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bookmarkStart w:id="0" w:name="_GoBack"/>
      <w:r w:rsidRPr="00F4140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Московская область</w:t>
      </w: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Раменский муниципальный район</w:t>
      </w: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МОУ Дергаевская СОШ № 23</w:t>
      </w: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F4140A" w:rsidRPr="00F4140A" w:rsidTr="00397E62">
        <w:tc>
          <w:tcPr>
            <w:tcW w:w="3285" w:type="dxa"/>
          </w:tcPr>
          <w:p w:rsidR="00397E62" w:rsidRPr="00F4140A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/____________/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№____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от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F4140A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/Задиранова Е.А./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 _______2014г.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F4140A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«Утверждаю»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Директор МОУ «СОШ № 23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/Яковлева Е.В./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Приказ №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______ от</w:t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F4140A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8F59DD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КАЛЕНДАРНО-ТЕМАТИЧЕСКОЕ ПЛАНИРОВАНИЕ </w:t>
      </w: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F4140A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Ермаковой Юлии Александровны,</w:t>
      </w: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Ф.И.О., категория</w:t>
      </w: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F4140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="008F59DD" w:rsidRPr="00F4140A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РУССКОМУ ЯЗЫКУ</w:t>
      </w:r>
      <w:r w:rsidRPr="00F4140A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1 Д КЛАСС</w:t>
      </w: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предмет, класс и т.п.</w:t>
      </w: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Pr="00F4140A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протокол № ___________</w:t>
      </w:r>
      <w:r w:rsidRPr="00F4140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от</w:t>
      </w:r>
    </w:p>
    <w:p w:rsidR="00397E62" w:rsidRPr="00F4140A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«____» ______2014г.</w:t>
      </w:r>
    </w:p>
    <w:p w:rsidR="00397E62" w:rsidRPr="00F4140A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4140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2014 - 2015 учебный год</w:t>
      </w: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97E62" w:rsidRPr="00F4140A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65B26" w:rsidRPr="00F4140A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265B26" w:rsidRPr="00F4140A" w:rsidSect="00265B2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30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985"/>
        <w:gridCol w:w="1701"/>
        <w:gridCol w:w="1984"/>
        <w:gridCol w:w="2268"/>
        <w:gridCol w:w="2986"/>
        <w:gridCol w:w="15"/>
        <w:gridCol w:w="1676"/>
        <w:gridCol w:w="1418"/>
      </w:tblGrid>
      <w:tr w:rsidR="00F4140A" w:rsidRPr="00F4140A" w:rsidTr="00486000">
        <w:trPr>
          <w:trHeight w:val="525"/>
        </w:trPr>
        <w:tc>
          <w:tcPr>
            <w:tcW w:w="426" w:type="dxa"/>
            <w:vMerge w:val="restart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№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Планируемые результаты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(в соответствии с ФГОС)</w:t>
            </w:r>
          </w:p>
        </w:tc>
        <w:tc>
          <w:tcPr>
            <w:tcW w:w="298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69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Материально-техническое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 информационно-техническое обеспечение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</w:t>
            </w:r>
          </w:p>
        </w:tc>
      </w:tr>
      <w:tr w:rsidR="00F4140A" w:rsidRPr="00F4140A" w:rsidTr="00486000">
        <w:trPr>
          <w:trHeight w:val="735"/>
        </w:trPr>
        <w:tc>
          <w:tcPr>
            <w:tcW w:w="426" w:type="dxa"/>
            <w:vMerge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Предметные результаты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Личностные результаты</w:t>
            </w:r>
          </w:p>
        </w:tc>
        <w:tc>
          <w:tcPr>
            <w:tcW w:w="298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5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Наша речь (2 ч)</w:t>
            </w: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Язык и речь, их значение в жизни людей.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 xml:space="preserve"> 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оценивать результаты выполненного задания: «Проверь себя»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Проявлять уважение к языкам других народов.</w:t>
            </w:r>
          </w:p>
        </w:tc>
        <w:tc>
          <w:tcPr>
            <w:tcW w:w="298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Высказываться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Приобретать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задания: «Проверь себя»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5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Русский язык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родной язык русского народа.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5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Текст, предложение, диалог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3ч</w:t>
            </w: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Текст (общее представление)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Учащийся научится отличать текст от предложения,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выделять предложения из речи, правильно оформлять предложения на письме, распознавать диалог в письменной речи.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сотрудничать с одноклассниками при выполнении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учебной задачи: распределять роли при чтении диалога.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Проявлять познавательный интерес к новому учебному содержанию;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принимать роль ученика на уровне положительного отношения к школе.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lastRenderedPageBreak/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текст и предложение.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Подбирать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заголовок к тексту.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текст из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деформированных предложений.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небольшие тексты по рисунку, на заданную тему, по данному началу и концу.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Находить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информацию (текстовую, графическую, изобразительную) в учебнике,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её содержание.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2960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Предложение как группа слов, выражающая закончен-</w:t>
            </w: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ную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мысль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Отличать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Выделять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предложения из речи.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выбирать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знак препинания в конце предложения.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Сравнивать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схемы предложений,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схему и предложение.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Приобретать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3390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Диалог.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диалог.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Сотрудничать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одноклассниками при выполнении учебной задачи: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распределять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роли при чтении диалога. Выразительно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читать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текст по ролям.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Употреблять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заглавную букву в начале предложения и точку в конце предложения.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Писать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в предложении раздельно.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постановкой тире (—) в диалогической речи.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1117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Слова, слова, слова …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4ч</w:t>
            </w: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Слово. Роль слов в речи. 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определять количество слов в предложении; вычленять слова из предложения;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lastRenderedPageBreak/>
              <w:t>научиться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составлять текст по рисунку и опорным словам.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 xml:space="preserve"> 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количество слов в предложении,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вычленять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из предложения.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Приобретать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Классифицировать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объединять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Использовать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в речи «вежливые слова».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приобретать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опыт в их различении.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3390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речи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 Составление текста по рисунку и опорным словам.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 словарями учебника: толковым и близких и противоположных по значению слов,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них нужную информацию о слове.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 страничкой для любознательных.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этимологией слов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пенал, здравствуйте, благодарю.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Выполнять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тестовые задания электронного приложения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Тематические группы слов.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Вежливые слова.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Слова однозначные и многозначные (общее представление).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Слова, близкие и противоположные по значению.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текст по рисунку и опорным словам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Словари учебника: толковый, близких и противоположных по значению слов.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*Слова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ворона, воробей, пенал, карандаш.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Слово и слог. Ударение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6ч</w:t>
            </w: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Слово и слог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Учащийся научится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различать слово и слог; определять количество в слове слогов.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находить новые способы определения слогов в слове через проведение лингвистического опыта со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словом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;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составлять слова из слогов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Учащийся научится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переносить слова по слогам. 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находить в предложениях сравнения, осознавать, с какой целью они использованы авторами.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 xml:space="preserve"> 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 xml:space="preserve"> 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работать с орфоэпическим словарём, находить в нём нужную информацию 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произношении слова.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слово и слог.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слоговой структурой различных слов.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количество в слове слогов.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модели слов,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сопоставлять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их по количеству слогов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по данным моделям.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слоги относительно количества в них гласных и согласных звуков.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Классифицировать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по количеству в них слогов.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из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слогов.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Самостоятельно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подбирать примеры слов с заданным количеством слогов.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Деление слов на слоги.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*Слова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лисица.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Сравнивать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по возможности переноса слов с одной строки на другую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крот, улей, зима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ва-силёк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васи-лёк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Переносить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по слогам.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предложениях сравнения,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осознавать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, с какой целью они использованы авторами.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Развивать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творческое воображение, подбирая свои примеры сравнений.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125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Перенос слов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Правила переноса слов (первое представление):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стра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-на, уро-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ки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 речи.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Учащийся научится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различать слово и слог; определять количество в слове слогов.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находить новые способы определения слогов в слове через проведение лингвистического опыта со словом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;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составлять слова из слогов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Учащийся научится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переносить слова по слогам. 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 xml:space="preserve">Учащийся в 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lastRenderedPageBreak/>
              <w:t>совместной деятельности с учителем получит возможность научиться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находить в предложениях сравнения, осознавать, с какой целью они использованы авторами.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 xml:space="preserve"> 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 xml:space="preserve"> 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ролью словесного ударения в слове,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осознавать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его значимость в речи.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ударение в слове,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наиболее рациональные способы определения ударения в слове.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изменение значения слова в зависимости от ударения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з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мок и зам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ударные и безударные слоги.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Сравнивать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модели </w:t>
            </w: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слогоударной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структуры слова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подбирать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 ним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простейшие </w:t>
            </w: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слогоударные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модели слов.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Произносить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в соответствии с нормами литературного произношения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этой точки зрения произнесённое слово.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орфоэпическим словарём,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нём нужную информацию о произношении слова.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lastRenderedPageBreak/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1097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Перенос слов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Правила переноса слов (первое представление):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стра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-на, уро-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ки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1460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Слогоударные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модели слов.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слова в зависимости от ударения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з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мок и зам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ударные и безударные слоги.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Сравнивать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модели </w:t>
            </w: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слогоударной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структуры слова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подбирать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 ним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простейшие </w:t>
            </w: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слогоударные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модели слов.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Произносить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в соответствии с нормами литературного произношения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этой точки зрения произнесённое слово.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орфоэпическим словарём,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нём нужную информацию о произношении слова.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учебнику и электронному приложению к учебнику.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Звуки и буквы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34ч</w:t>
            </w: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Звуки и буквы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Смыслоразличительная роль звуков и букв в слове.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наблюдать над образностью русских слов, звучание которых передаёт звуки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природы.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- работать с памяткой «Алфавит» и форзацем учебника «Чудо-городок звуков» и «Чудо-городок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букв», а также с памяткой в учебнике «Гласные звуки и буквы»;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- использовать приёмы осмысленного чтения при работе с текстами;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звуки и буквы.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образованием звуков речи на основе проведения лингвистического опыта.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Осуществлять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знаково-символические действия при моделировании звуков.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Распознавать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условные обозначения звуков речи.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Сопоставлять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образностью русских слов,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звучание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которых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передаёт звуки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природы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Звуки и буквы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Условные звуковые обозначения слов.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*Слова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пальто, весело.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Развитие речи.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Наблюдение над изобразительными возможностями языка.</w:t>
            </w:r>
          </w:p>
          <w:p w:rsidR="00486000" w:rsidRPr="00F4140A" w:rsidRDefault="00486000" w:rsidP="0048600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color w:val="262626" w:themeColor="text1" w:themeTint="D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Высказываться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о значимости изучения алфавита.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Правильно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называть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буквы в алфавитном порядке.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памяткой «Алфавит» в учебнике.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Классифицировать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Располагать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заданные слова в алфавитном порядке.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Применять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знание алфавита при пользовании словарями.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Осуществлять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сотрудничество в парах при выполнении учебных задач.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Работа со страничкой для любознательных. Знакомство с этимологией слов алфавит и азбука.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Русский алфавит, или Азбука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Значение алфавита.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слове гласные звуки по их признакам.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Правильно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произносить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гласные звуки.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lastRenderedPageBreak/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гласные звуки и буквы, обозначающие гласные звуки.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«работу» букв, обозначающих гласные звуки в слове.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количество звуков и букв в таких словах, как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клён, ёлка, мяч, маяк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Объяснять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причины расхождения количества звуков и букв в слове.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с целью выделения в них гласных звуков, одинаковых гласных звуков и др..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способами пополнения словарного запаса русского языка.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незнакомые слова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их значение по толковому словарю.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Составление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развёрнутого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ответа на вопрос по содержанию сказки Г.Х. </w:t>
            </w: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Андер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-сена «</w:t>
            </w:r>
            <w:proofErr w:type="spellStart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Русский алфавит, или Азбука Использование алфавита при работе со словарями.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*Слова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хорошо, учитель, ученик, ученица.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Гласные звуки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Буквы, обозначающие гласные звуки.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сон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сын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Знакомиться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 памяткой: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«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Как определить в слове ударный и безударный гласные звуки».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Использовать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приём планирования учебных действий: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определять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 опорой на заданный алгоритм безударный и ударный гласные звуки в слове.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проверочное и проверяемое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Использовать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слон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ы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—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сл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ó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тр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á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ва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—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тр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á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вы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Писать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двусложные слова с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безударным гласным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объяснять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их правописание.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Запоминать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Гласные звуки. Буквы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е, ё, ю, я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оценивать результаты выполненного задания «Проверь себя» по учебнику и электронному приложению к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проверочного слова;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Гласные звуки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Слова с буквой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э.</w:t>
            </w:r>
          </w:p>
          <w:p w:rsidR="00486000" w:rsidRPr="00F4140A" w:rsidRDefault="00486000" w:rsidP="0048600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color w:val="262626" w:themeColor="text1" w:themeTint="D9"/>
              </w:rPr>
            </w:pPr>
            <w:r w:rsidRPr="00F4140A">
              <w:rPr>
                <w:color w:val="262626" w:themeColor="text1" w:themeTint="D9"/>
              </w:rPr>
              <w:t>*Слово с непроверяемым написанием:</w:t>
            </w:r>
            <w:r w:rsidRPr="00F4140A">
              <w:rPr>
                <w:i/>
                <w:color w:val="262626" w:themeColor="text1" w:themeTint="D9"/>
              </w:rPr>
              <w:t xml:space="preserve"> деревня.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 речи.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Составление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развёрнутого ответа на вопрос.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Ударные и безударные гласные звуки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Ударные и безударные гласные звуки.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проверочное и проверяемое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Ударные и безударные гласные звуки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в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рона, с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рока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 др.).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Работа с орфографическим словарём.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*Слова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заяц, петух, корова, молоко.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Писать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двусложные слова с парным по глухости-звонкости согласным звуком на конце,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объяснять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их правописание.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речи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 Составление устного рассказа по рисунку и опорным словам.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Проверочный диктант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по теме: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«Ударные и безударные гласные звуки»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Высказываться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бережном отношении к природе и всему живому на земле.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409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Согласные звуки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Буквы, обозначающие согласные звуки.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т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очка — 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б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очка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- работать с памяткой «Алфавит» и форзацем учебника «Чудо-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городок звуков» и «Чудо-городок букв», а также с памяткой в учебнике «Гласные звуки и буквы»;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работать с орфографическим словарём учебника, находить в нём информацию 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правописании слова;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слове согласные звуки по их признакам.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образованием согласных звуков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правильно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их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произносить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согласный звук в слове и вне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согласные звуки и буквы, обозначающие согласные звуки.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Дифференцировать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гласные и согласные звуки.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«работу» букв, обозначающих согласные звуки в слове.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ван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-на,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кас-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са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1265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Согласные звуки Слова с удвоенными согласными.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Создавать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Участвовать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презентации своих проектов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Согласные звуки Буквы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Й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И</w:t>
            </w:r>
            <w:proofErr w:type="spellEnd"/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Слова со звуком [й’] и буквой «и краткое».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*Слова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класс, классный, дежурный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согласный звук [й’] и гласный звук [и].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слова из слогов, в одном из которых есть звук [й’].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путём наблюдения способы переноса слов с буквой «и краткое»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май-ка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Накапливать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опыт в переносе слов с буквой «и краткое»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чай-ка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 и с удвоенными согласными (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ван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-на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Твёрдые и мягкие согласные звуки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Согласные парные и непарные по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твёрдости-мягкости.</w:t>
            </w:r>
          </w:p>
          <w:p w:rsidR="00486000" w:rsidRPr="00F4140A" w:rsidRDefault="00486000" w:rsidP="00486000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слове и вне слова мягкие и твёрдые, парные и непарные согласные звуки.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графической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информацией,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таблицу,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получать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 правильно произносить мягкие и твёрдые согласные звуки.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Дифференцировать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согласные звуки и буквы, обозначающие твёрдые и мягкие согласные звуки.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Распознавать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модели условных обозначений твёрдых и мягких согласных [м], [м’].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«работу» букв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и, е, ё, ю, 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после согласных в слове.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Объяснять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, как обозначена на письме твёрдость — мягкость согласного звука.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Использовать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приёмы осмысленного чтения при работе с текстами.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Твёрдые и мягкие согласные звуки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Буквы для обозначения твёрдых и мягких согласных звуков.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Твёрдые и мягкие согласные звуки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и, е, ё, ю, ь.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*Слово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ребята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Мягкий знак как показатель мягкости согласного звука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- работать с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работать с орфографическим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словарём учебника, находить в нём информацию о правописании слова;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количество звуков и букв в таких словах, как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конь, день, деньки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Объяснять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причины расхождения звуков и букв в этих словах.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Подбирать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примеры слов с мягким знаком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путём наблюдения способы переноса слов с мягким знаком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 в середине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Накапливать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опыт в переносе слов с мягким знаком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паль-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цы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, паль-то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Обозначать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день, коньки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lastRenderedPageBreak/>
              <w:t>Обсуждать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(на основе текста) состояние внешнего облика ученика.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Осознавать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(на основе текста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)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нравственные нормы (вежливость, жадность, доброта и др.),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понимать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важность таких качеств человека, как взаимовыручка, взаимопомощь.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Восстанавливать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текст с нарушенным порядком предложений,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последовательность повествования с опорой на рисунок,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текст из предложений.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Мягкий знак как показатель мягкости согласного звука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речи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Восстановление текста с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нарушенным порядком предложений.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Согласные звонкие и глухие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Звонкие и глухие согласные звуки на конце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Произношение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парного по глухости-звонкости согласного звука на конце слова и его обозначение буквой на письме.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Учащийся научится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определять и правильно произносить звонкие и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глухие согласные звуки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подбирать проверочное слово путём изменения формы слова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ду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б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— ду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б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ы, сне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г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— сне</w:t>
            </w:r>
            <w:r w:rsidRPr="00F4140A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  <w:t>г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); писать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двусложные слова с парным по глухости-звонкости согласным звуком на конце,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объяснять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их правописание</w:t>
            </w: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произношение и написание парного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звонкого согласного звука на конце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проверочное и проверяемое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Согласные звонкие и глухие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проверочное и проверяемое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Согласные звонкие и глухие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Способы проверки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написания буквы, обозначающей парный по глухости-звонкости согласный звук (изменение формы слова).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*Слова с непроверяемым написанием: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тетрадь, медведь.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Определять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lastRenderedPageBreak/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проверочное и проверяемое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Проверочный диктант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по теме: «Согласные звонкие и глухие».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речи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оценивать результаты выполненного задания «Проверь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 опорой на заданный алгоритм безударного и ударного гласного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звука в слове; подборе проверочного слова;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Создавать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Участвовать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её презентации.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Шипящие согласные звуки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Буквы шипящих согласных звуков: непарных твёрдых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ш, ж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; непарных мягких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ч, щ.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*Слова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работа (работать).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Проект «Скороговорки».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Составление сборника «Весёлые скороговорки».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Учащийся научится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различать шипящие согласные звуки в слове и вне слова.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 xml:space="preserve">Учащийся в 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lastRenderedPageBreak/>
              <w:t>совместной деятельности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со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сверс-тниками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и взрослыми научится создавать собственный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инфор-мационный</w:t>
            </w:r>
            <w:proofErr w:type="spellEnd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объект,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информацией форзаца учебника.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Регулятивные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  <w:u w:val="single"/>
              </w:rPr>
              <w:t>Познавательные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- использовать приём планирования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учебных действий при определении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-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Проявлять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интерес к новому знанию.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lastRenderedPageBreak/>
              <w:t>Различать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шипящие согласные звуки в слове и вне слова.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Дифференцировать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непарные мягкие и непарные твёрдые согласные звуки.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Правильно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произносить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шипящие согласные звуки.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 страничками для любознательных: знакомство с происхождением названий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шипящие звуки,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 этимологией слова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карандаш.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Создавать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Участвовать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её презентации.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Буквосочетания ЧК, ЧН, ЧТ.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чк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чт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нч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*Слово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девочка.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 речи.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Учащийся научится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чк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чт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, подбирать примеры слов с такими сочетаниями; писать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слова с сочетаниями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чк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, чт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 xml:space="preserve">Учащийся в совместной деятельности с учителем </w:t>
            </w: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lastRenderedPageBreak/>
              <w:t>получит возможность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научиться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наблюдать над образностью слова (олицетворением), когда неодушевлённый предмет наделяется свойствами </w:t>
            </w:r>
            <w:proofErr w:type="spellStart"/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одушевлённог</w:t>
            </w:r>
            <w:proofErr w:type="spellEnd"/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словах сочетания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чк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чт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подбирать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примеры слов с такими сочетаниями.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Произносить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слова с сочетаниями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чт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(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чтобы, скучно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 др.) в соответствии с нормами литературного произношения и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оценивать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с этой точки зрения произнесённое слово.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Писать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слова с сочетаниями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чк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, чт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Наблюдать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Буквосочетания ЖИ—ШИ, ЧА—ЩА, ЧУ—ЩУ.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жи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—ши,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—ща, чу—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*Слово с непроверяемым написанием: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 машина.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произношение ударных гласных в сочетаниях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жи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—ши,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—ща, чу—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 их обозначение буквами.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словах сочетания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жи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—ши,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—ща, чу—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подбирать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примеры слов с такими сочетаниями.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форзацем учебника «Чудо-городок звуков» и «Чудо-городок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 xml:space="preserve">букв». 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Проверочный диктант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по теме: «Шипящие согласные звуки»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Соотносить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произношение ударных гласных в сочетаниях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жи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—ши,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—ща, чу—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 их обозначение буквами.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словах сочетания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жи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—ши, 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—ща, чу—</w:t>
            </w:r>
            <w:proofErr w:type="spellStart"/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подбирать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примеры слов с такими сочетаниями.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</w:p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Шипящие согласные звуки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речи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 xml:space="preserve">Учащийся в совместной деятельности с учителем </w:t>
            </w:r>
          </w:p>
          <w:p w:rsidR="00486000" w:rsidRPr="00F4140A" w:rsidRDefault="00486000" w:rsidP="0048600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получит возможность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научиться воспроизводить по памяти содержание сказки.</w:t>
            </w: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Заглавная буква в именах, фамилиях, отчествах, кличках животных, названиях городов и т.д. (общее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представление).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Учащийся научится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писать имена собственные с заглавной буквы, объяснять их написание,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использовать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в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общении правила и принятые нормы вежливого обращения друг к другу по имени, по имени и отчеству.</w:t>
            </w:r>
          </w:p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color w:val="262626" w:themeColor="text1" w:themeTint="D9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научиться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находить информацию о названии своего города; участвовать в презентации проекта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таблицу с целью поиска сведений об именах собственных.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Находить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информацию о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lastRenderedPageBreak/>
              <w:t>названии своего города или посёлка (в процессе беседы со взрослыми).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Писать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имена собственные с заглавной буквы,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объяснять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их написание.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Работать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Заглавная буква в словах 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Развитие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Pr="00F4140A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речи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Проект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Создавать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Участвовать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в её презентации.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4140A" w:rsidRPr="00F4140A" w:rsidTr="00486000">
        <w:trPr>
          <w:trHeight w:val="731"/>
        </w:trPr>
        <w:tc>
          <w:tcPr>
            <w:tcW w:w="426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Merge/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ответы на вопросы, </w:t>
            </w: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>составлять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рассказ по рисунку.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Использовать 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486000" w:rsidRPr="00F4140A" w:rsidRDefault="00486000" w:rsidP="00486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4"/>
                <w:szCs w:val="24"/>
              </w:rPr>
              <w:t xml:space="preserve"> Оценивать</w:t>
            </w:r>
            <w:r w:rsidRPr="00F4140A">
              <w:rPr>
                <w:rFonts w:ascii="Times New Roman" w:hAnsi="Times New Roman" w:cs="Times New Roman"/>
                <w:iCs/>
                <w:color w:val="262626" w:themeColor="text1" w:themeTint="D9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4140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418" w:type="dxa"/>
            <w:shd w:val="clear" w:color="auto" w:fill="FFFFFF"/>
          </w:tcPr>
          <w:p w:rsidR="00486000" w:rsidRPr="00F4140A" w:rsidRDefault="00486000" w:rsidP="0048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bookmarkEnd w:id="0"/>
    </w:tbl>
    <w:p w:rsidR="00265B26" w:rsidRPr="00F4140A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265B26" w:rsidRPr="00F4140A" w:rsidSect="00265B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26" w:rsidRDefault="00265B26" w:rsidP="00397E62">
      <w:pPr>
        <w:spacing w:after="0" w:line="240" w:lineRule="auto"/>
      </w:pPr>
      <w:r>
        <w:separator/>
      </w:r>
    </w:p>
  </w:endnote>
  <w:end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58722"/>
      <w:docPartObj>
        <w:docPartGallery w:val="Page Numbers (Bottom of Page)"/>
        <w:docPartUnique/>
      </w:docPartObj>
    </w:sdtPr>
    <w:sdtContent>
      <w:p w:rsidR="00F4140A" w:rsidRDefault="00F4140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140A">
          <w:rPr>
            <w:noProof/>
            <w:lang w:val="ru-RU"/>
          </w:rPr>
          <w:t>29</w:t>
        </w:r>
        <w:r>
          <w:fldChar w:fldCharType="end"/>
        </w:r>
      </w:p>
    </w:sdtContent>
  </w:sdt>
  <w:p w:rsidR="00F4140A" w:rsidRDefault="00F4140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26" w:rsidRDefault="00265B26" w:rsidP="00397E62">
      <w:pPr>
        <w:spacing w:after="0" w:line="240" w:lineRule="auto"/>
      </w:pPr>
      <w:r>
        <w:separator/>
      </w:r>
    </w:p>
  </w:footnote>
  <w:foot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4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13"/>
  </w:num>
  <w:num w:numId="11">
    <w:abstractNumId w:val="15"/>
  </w:num>
  <w:num w:numId="12">
    <w:abstractNumId w:val="16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205A07"/>
    <w:rsid w:val="00255618"/>
    <w:rsid w:val="00265B26"/>
    <w:rsid w:val="00397E62"/>
    <w:rsid w:val="0040006B"/>
    <w:rsid w:val="004614AA"/>
    <w:rsid w:val="00486000"/>
    <w:rsid w:val="008F59DD"/>
    <w:rsid w:val="009C0C33"/>
    <w:rsid w:val="00A601DC"/>
    <w:rsid w:val="00AF2A46"/>
    <w:rsid w:val="00DA0174"/>
    <w:rsid w:val="00F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paragraph" w:styleId="22">
    <w:name w:val="Body Text 2"/>
    <w:basedOn w:val="a"/>
    <w:link w:val="23"/>
    <w:rsid w:val="00486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"/>
    <w:link w:val="afa"/>
    <w:rsid w:val="00486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8600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8600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rsid w:val="0048600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3">
    <w:name w:val="Основной текст 3 Знак"/>
    <w:basedOn w:val="a0"/>
    <w:link w:val="32"/>
    <w:rsid w:val="0048600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486000"/>
  </w:style>
  <w:style w:type="paragraph" w:customStyle="1" w:styleId="msg-header-from">
    <w:name w:val="msg-header-from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semiHidden/>
    <w:rsid w:val="00486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rsid w:val="0048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486000"/>
    <w:rPr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F4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41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paragraph" w:styleId="22">
    <w:name w:val="Body Text 2"/>
    <w:basedOn w:val="a"/>
    <w:link w:val="23"/>
    <w:rsid w:val="00486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"/>
    <w:link w:val="afa"/>
    <w:rsid w:val="00486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8600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8600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rsid w:val="0048600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3">
    <w:name w:val="Основной текст 3 Знак"/>
    <w:basedOn w:val="a0"/>
    <w:link w:val="32"/>
    <w:rsid w:val="0048600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486000"/>
  </w:style>
  <w:style w:type="paragraph" w:customStyle="1" w:styleId="msg-header-from">
    <w:name w:val="msg-header-from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semiHidden/>
    <w:rsid w:val="00486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rsid w:val="0048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486000"/>
    <w:rPr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F4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41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AB56-EC4A-40BF-8CF6-AD6B885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8</cp:revision>
  <cp:lastPrinted>2014-09-03T08:37:00Z</cp:lastPrinted>
  <dcterms:created xsi:type="dcterms:W3CDTF">2014-08-27T14:11:00Z</dcterms:created>
  <dcterms:modified xsi:type="dcterms:W3CDTF">2014-09-03T08:38:00Z</dcterms:modified>
</cp:coreProperties>
</file>