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24" w:rsidRPr="00CB2855" w:rsidRDefault="00090324" w:rsidP="000903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285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Pr="00CB2855">
        <w:rPr>
          <w:rFonts w:ascii="Times New Roman" w:hAnsi="Times New Roman" w:cs="Times New Roman"/>
          <w:b/>
          <w:sz w:val="32"/>
          <w:szCs w:val="32"/>
          <w:u w:val="single"/>
        </w:rPr>
        <w:t>РУССКОМУ ЯЗЫКУ, 2</w:t>
      </w:r>
      <w:proofErr w:type="gramStart"/>
      <w:r w:rsidRPr="00CB2855">
        <w:rPr>
          <w:rFonts w:ascii="Times New Roman" w:hAnsi="Times New Roman" w:cs="Times New Roman"/>
          <w:b/>
          <w:sz w:val="32"/>
          <w:szCs w:val="32"/>
          <w:u w:val="single"/>
        </w:rPr>
        <w:t xml:space="preserve"> Д</w:t>
      </w:r>
      <w:proofErr w:type="gramEnd"/>
      <w:r w:rsidRPr="00CB2855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090324" w:rsidRPr="003E3833" w:rsidRDefault="00090324" w:rsidP="00090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33">
        <w:rPr>
          <w:rFonts w:ascii="Times New Roman" w:hAnsi="Times New Roman" w:cs="Times New Roman"/>
          <w:sz w:val="28"/>
          <w:szCs w:val="28"/>
        </w:rPr>
        <w:t>предмет, класс и т.п.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D4ED1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</w:t>
      </w:r>
      <w:r w:rsidRPr="00ED4E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4ED1">
        <w:rPr>
          <w:rFonts w:ascii="Times New Roman" w:hAnsi="Times New Roman" w:cs="Times New Roman"/>
          <w:b/>
          <w:bCs/>
          <w:caps/>
          <w:sz w:val="28"/>
          <w:szCs w:val="28"/>
        </w:rPr>
        <w:t>записка</w:t>
      </w:r>
    </w:p>
    <w:p w:rsidR="00090324" w:rsidRPr="001F4374" w:rsidRDefault="00090324" w:rsidP="00090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374">
        <w:rPr>
          <w:rFonts w:ascii="Times New Roman" w:hAnsi="Times New Roman" w:cs="Times New Roman"/>
          <w:sz w:val="28"/>
          <w:szCs w:val="28"/>
        </w:rPr>
        <w:t>Данная программа по русскому языку составлена для общеобразовательного учреждения МОУ СОШ № 23, для 2 класса на 2011-12 уч.год.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374">
        <w:rPr>
          <w:rFonts w:ascii="Times New Roman" w:hAnsi="Times New Roman" w:cs="Times New Roman"/>
          <w:sz w:val="28"/>
          <w:szCs w:val="28"/>
        </w:rPr>
        <w:t xml:space="preserve">Учебник русского языка «К тайнам нашего языка 2 класс» входит в </w:t>
      </w:r>
      <w:r w:rsidRPr="001F4374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КОМПЛЕКТ для четырехлетней начальной школы «Гармония»</w:t>
      </w:r>
    </w:p>
    <w:p w:rsidR="00090324" w:rsidRPr="001F4374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374">
        <w:rPr>
          <w:rFonts w:ascii="Times New Roman" w:hAnsi="Times New Roman" w:cs="Times New Roman"/>
          <w:sz w:val="28"/>
          <w:szCs w:val="28"/>
        </w:rPr>
        <w:t>Автор учебника</w:t>
      </w:r>
      <w:r>
        <w:rPr>
          <w:rFonts w:ascii="Times New Roman" w:hAnsi="Times New Roman" w:cs="Times New Roman"/>
          <w:sz w:val="28"/>
          <w:szCs w:val="28"/>
        </w:rPr>
        <w:t xml:space="preserve"> -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</w:t>
      </w:r>
      <w:r w:rsidRPr="001F4374">
        <w:rPr>
          <w:rFonts w:ascii="Times New Roman" w:hAnsi="Times New Roman" w:cs="Times New Roman"/>
          <w:sz w:val="28"/>
          <w:szCs w:val="28"/>
        </w:rPr>
        <w:t>Сол</w:t>
      </w:r>
      <w:r>
        <w:rPr>
          <w:rFonts w:ascii="Times New Roman" w:hAnsi="Times New Roman" w:cs="Times New Roman"/>
          <w:sz w:val="28"/>
          <w:szCs w:val="28"/>
        </w:rPr>
        <w:t>овейчик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кандидат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1F4374">
        <w:rPr>
          <w:rFonts w:ascii="Times New Roman" w:hAnsi="Times New Roman" w:cs="Times New Roman"/>
          <w:sz w:val="28"/>
          <w:szCs w:val="28"/>
        </w:rPr>
        <w:t>Кузьменко.</w:t>
      </w:r>
    </w:p>
    <w:p w:rsidR="00090324" w:rsidRPr="001F4374" w:rsidRDefault="00090324" w:rsidP="00090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374">
        <w:rPr>
          <w:rFonts w:ascii="Times New Roman" w:hAnsi="Times New Roman" w:cs="Times New Roman"/>
          <w:sz w:val="28"/>
          <w:szCs w:val="28"/>
        </w:rPr>
        <w:t>Все учебники и учебные пособия, входящие в комплект «ГАРМОНИЯ» имеют гриф «Рекомендовано Министерством образования и науки Российской Федерации»</w:t>
      </w:r>
    </w:p>
    <w:p w:rsidR="00090324" w:rsidRPr="001F4374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374">
        <w:rPr>
          <w:rFonts w:ascii="Times New Roman" w:hAnsi="Times New Roman" w:cs="Times New Roman"/>
          <w:sz w:val="28"/>
          <w:szCs w:val="28"/>
        </w:rPr>
        <w:t>Курс «Русский язык» направлен, прежде всего, на формирование мировоззрения и нравственности детей, развитие их творческих способностей и обогащение их умственного потенциала.</w:t>
      </w:r>
    </w:p>
    <w:p w:rsidR="00090324" w:rsidRPr="001F4374" w:rsidRDefault="00090324" w:rsidP="0009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374">
        <w:rPr>
          <w:rFonts w:ascii="Times New Roman" w:hAnsi="Times New Roman" w:cs="Times New Roman"/>
          <w:b/>
          <w:sz w:val="28"/>
          <w:szCs w:val="28"/>
        </w:rPr>
        <w:t>Главные особенности комплекта:</w:t>
      </w:r>
    </w:p>
    <w:p w:rsidR="00090324" w:rsidRPr="001F4374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374">
        <w:rPr>
          <w:rFonts w:ascii="Times New Roman" w:hAnsi="Times New Roman" w:cs="Times New Roman"/>
          <w:color w:val="000000"/>
          <w:sz w:val="28"/>
          <w:szCs w:val="28"/>
        </w:rPr>
        <w:t>— коммуникативная направленность обучения русскому языку</w:t>
      </w:r>
    </w:p>
    <w:p w:rsidR="00090324" w:rsidRPr="001F4374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374">
        <w:rPr>
          <w:rFonts w:ascii="Times New Roman" w:hAnsi="Times New Roman" w:cs="Times New Roman"/>
          <w:color w:val="000000"/>
          <w:sz w:val="28"/>
          <w:szCs w:val="28"/>
        </w:rPr>
        <w:t>— воспитание у детей интереса к родному языку и уважения к себе как его носителю и представителю великой культуры</w:t>
      </w:r>
    </w:p>
    <w:p w:rsidR="00090324" w:rsidRPr="001F4374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374">
        <w:rPr>
          <w:rFonts w:ascii="Times New Roman" w:hAnsi="Times New Roman" w:cs="Times New Roman"/>
          <w:color w:val="000000"/>
          <w:sz w:val="28"/>
          <w:szCs w:val="28"/>
        </w:rPr>
        <w:t>— развитие лингвистического мышления ребёнка и его природной интуиции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374">
        <w:rPr>
          <w:rFonts w:ascii="Times New Roman" w:hAnsi="Times New Roman" w:cs="Times New Roman"/>
          <w:color w:val="000000"/>
          <w:sz w:val="28"/>
          <w:szCs w:val="28"/>
        </w:rPr>
        <w:t>в использовании родного языка</w:t>
      </w:r>
    </w:p>
    <w:p w:rsidR="00090324" w:rsidRPr="001F4374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374">
        <w:rPr>
          <w:rFonts w:ascii="Times New Roman" w:hAnsi="Times New Roman" w:cs="Times New Roman"/>
          <w:color w:val="000000"/>
          <w:sz w:val="28"/>
          <w:szCs w:val="28"/>
        </w:rPr>
        <w:t>— новый подход к организации орфографической работы и формирование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374">
        <w:rPr>
          <w:rFonts w:ascii="Times New Roman" w:hAnsi="Times New Roman" w:cs="Times New Roman"/>
          <w:color w:val="000000"/>
          <w:sz w:val="28"/>
          <w:szCs w:val="28"/>
        </w:rPr>
        <w:t>орфографической зоркости учащихся</w:t>
      </w:r>
    </w:p>
    <w:p w:rsidR="00090324" w:rsidRPr="001F4374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374">
        <w:rPr>
          <w:rFonts w:ascii="Times New Roman" w:hAnsi="Times New Roman" w:cs="Times New Roman"/>
          <w:color w:val="000000"/>
          <w:sz w:val="28"/>
          <w:szCs w:val="28"/>
        </w:rPr>
        <w:t>— преобладание текстов, а не отдельных слов и предложений в качестве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374">
        <w:rPr>
          <w:rFonts w:ascii="Times New Roman" w:hAnsi="Times New Roman" w:cs="Times New Roman"/>
          <w:color w:val="000000"/>
          <w:sz w:val="28"/>
          <w:szCs w:val="28"/>
        </w:rPr>
        <w:t>дидактического материала</w:t>
      </w:r>
    </w:p>
    <w:p w:rsidR="00090324" w:rsidRPr="001F4374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374">
        <w:rPr>
          <w:rFonts w:ascii="Times New Roman" w:hAnsi="Times New Roman" w:cs="Times New Roman"/>
          <w:color w:val="000000"/>
          <w:sz w:val="28"/>
          <w:szCs w:val="28"/>
        </w:rPr>
        <w:t>— формирование у младших школьников приёмов самостоятельной учебной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374">
        <w:rPr>
          <w:rFonts w:ascii="Times New Roman" w:hAnsi="Times New Roman" w:cs="Times New Roman"/>
          <w:color w:val="000000"/>
          <w:sz w:val="28"/>
          <w:szCs w:val="28"/>
        </w:rPr>
        <w:t>деятельности, умений работать с учебником и пользоваться различными словарями</w:t>
      </w:r>
    </w:p>
    <w:p w:rsidR="00090324" w:rsidRPr="001F4374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37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1F4374">
        <w:rPr>
          <w:rFonts w:ascii="Times New Roman" w:hAnsi="Times New Roman" w:cs="Times New Roman"/>
          <w:color w:val="000000"/>
          <w:sz w:val="28"/>
          <w:szCs w:val="28"/>
        </w:rPr>
        <w:t>адресованность</w:t>
      </w:r>
      <w:proofErr w:type="spellEnd"/>
      <w:r w:rsidRPr="001F4374">
        <w:rPr>
          <w:rFonts w:ascii="Times New Roman" w:hAnsi="Times New Roman" w:cs="Times New Roman"/>
          <w:color w:val="000000"/>
          <w:sz w:val="28"/>
          <w:szCs w:val="28"/>
        </w:rPr>
        <w:t xml:space="preserve"> учебника непосредственно ученику: авторы общаются с каждым из них, что-то подсказывают, советуют, сообщают</w:t>
      </w:r>
    </w:p>
    <w:p w:rsidR="00090324" w:rsidRPr="001F4374" w:rsidRDefault="00090324" w:rsidP="00090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374">
        <w:rPr>
          <w:rFonts w:ascii="Times New Roman" w:hAnsi="Times New Roman" w:cs="Times New Roman"/>
          <w:b/>
          <w:sz w:val="28"/>
          <w:szCs w:val="28"/>
        </w:rPr>
        <w:t xml:space="preserve">Учебник «К тайнам нашего языка» </w:t>
      </w:r>
      <w:r w:rsidRPr="001F4374">
        <w:rPr>
          <w:rFonts w:ascii="Times New Roman" w:hAnsi="Times New Roman" w:cs="Times New Roman"/>
          <w:color w:val="000000"/>
          <w:sz w:val="28"/>
          <w:szCs w:val="28"/>
        </w:rPr>
        <w:t>организует целенаправленную 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374">
        <w:rPr>
          <w:rFonts w:ascii="Times New Roman" w:hAnsi="Times New Roman" w:cs="Times New Roman"/>
          <w:color w:val="000000"/>
          <w:sz w:val="28"/>
          <w:szCs w:val="28"/>
        </w:rPr>
        <w:t>по формированию орфографической зоркости детей с первых дней пребывания в школе. Способность замечать орфограммы рассматривается авторами как базовое орфографическое умение, его 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374">
        <w:rPr>
          <w:rFonts w:ascii="Times New Roman" w:hAnsi="Times New Roman" w:cs="Times New Roman"/>
          <w:color w:val="000000"/>
          <w:sz w:val="28"/>
          <w:szCs w:val="28"/>
        </w:rPr>
        <w:t>является специальной задачей обучения. Для развития у учащихся орфографической зоркости и воспитания у них осознанного отношения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374">
        <w:rPr>
          <w:rFonts w:ascii="Times New Roman" w:hAnsi="Times New Roman" w:cs="Times New Roman"/>
          <w:color w:val="000000"/>
          <w:sz w:val="28"/>
          <w:szCs w:val="28"/>
        </w:rPr>
        <w:t xml:space="preserve">к орфографическим действиям в систему обучения введён особый способ письма </w:t>
      </w:r>
      <w:proofErr w:type="gramStart"/>
      <w:r w:rsidRPr="001F4374">
        <w:rPr>
          <w:rFonts w:ascii="Times New Roman" w:hAnsi="Times New Roman" w:cs="Times New Roman"/>
          <w:color w:val="000000"/>
          <w:sz w:val="28"/>
          <w:szCs w:val="28"/>
        </w:rPr>
        <w:t>—с</w:t>
      </w:r>
      <w:proofErr w:type="gramEnd"/>
      <w:r w:rsidRPr="001F4374">
        <w:rPr>
          <w:rFonts w:ascii="Times New Roman" w:hAnsi="Times New Roman" w:cs="Times New Roman"/>
          <w:color w:val="000000"/>
          <w:sz w:val="28"/>
          <w:szCs w:val="28"/>
        </w:rPr>
        <w:t xml:space="preserve"> пропуском букв на месте орфограмм, с «окошками», которые делаются не взрослым, а самим учеником. Этот приём помогает учить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374">
        <w:rPr>
          <w:rFonts w:ascii="Times New Roman" w:hAnsi="Times New Roman" w:cs="Times New Roman"/>
          <w:color w:val="000000"/>
          <w:sz w:val="28"/>
          <w:szCs w:val="28"/>
        </w:rPr>
        <w:t>ребёнка писать не наугад, а как бы решая орфографическую задачу.</w:t>
      </w:r>
    </w:p>
    <w:p w:rsidR="00090324" w:rsidRPr="001F4374" w:rsidRDefault="00090324" w:rsidP="0009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4374">
        <w:rPr>
          <w:rFonts w:ascii="Times New Roman" w:hAnsi="Times New Roman" w:cs="Times New Roman"/>
          <w:b/>
          <w:sz w:val="28"/>
          <w:szCs w:val="28"/>
        </w:rPr>
        <w:t>Тетради-задачники</w:t>
      </w:r>
      <w:r w:rsidRPr="001F43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4374">
        <w:rPr>
          <w:rFonts w:ascii="Times New Roman" w:hAnsi="Times New Roman" w:cs="Times New Roman"/>
          <w:color w:val="000000"/>
          <w:sz w:val="28"/>
          <w:szCs w:val="28"/>
        </w:rPr>
        <w:t>являются необходимым дополнением к учебникам, так как</w:t>
      </w:r>
    </w:p>
    <w:p w:rsidR="00090324" w:rsidRPr="001F4374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374">
        <w:rPr>
          <w:rFonts w:ascii="Times New Roman" w:hAnsi="Times New Roman" w:cs="Times New Roman"/>
          <w:color w:val="000000"/>
          <w:sz w:val="28"/>
          <w:szCs w:val="28"/>
        </w:rPr>
        <w:t>в них находится значительная часть заданий, обязательных для 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374">
        <w:rPr>
          <w:rFonts w:ascii="Times New Roman" w:hAnsi="Times New Roman" w:cs="Times New Roman"/>
          <w:color w:val="000000"/>
          <w:sz w:val="28"/>
          <w:szCs w:val="28"/>
        </w:rPr>
        <w:t>и способствующих успешному усвоению учебного материала.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4E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ПОУРОЧНО – ТЕМАТИЧЕСКОЕ ПЛАНИРОВАНИЕ 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4ED1">
        <w:rPr>
          <w:rFonts w:ascii="Times New Roman" w:hAnsi="Times New Roman" w:cs="Times New Roman"/>
          <w:b/>
          <w:color w:val="000000"/>
          <w:sz w:val="28"/>
          <w:szCs w:val="28"/>
        </w:rPr>
        <w:t>по русскому языку</w:t>
      </w:r>
    </w:p>
    <w:p w:rsidR="00090324" w:rsidRPr="00ED4ED1" w:rsidRDefault="00090324" w:rsidP="00090324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8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D1">
        <w:rPr>
          <w:rFonts w:ascii="Times New Roman" w:hAnsi="Times New Roman" w:cs="Times New Roman"/>
          <w:sz w:val="28"/>
          <w:szCs w:val="28"/>
        </w:rPr>
        <w:t xml:space="preserve">     Развернутое тематическое планирование по русскому языку (2 класс) составлено на основе требований Федерального компонента государственного стандарта общего образования 2004 года и разработано по учебнику Соловейчик </w:t>
      </w:r>
      <w:r w:rsidRPr="00ED4ED1">
        <w:rPr>
          <w:rFonts w:ascii="Times New Roman" w:hAnsi="Times New Roman" w:cs="Times New Roman"/>
          <w:sz w:val="28"/>
          <w:szCs w:val="28"/>
        </w:rPr>
        <w:lastRenderedPageBreak/>
        <w:t>М.С., Кузьменко Н.С.. К тайнам нашего языка. 2 класс. – Смоленск. «Ассоциация 21 век». 2009 года издания.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D1">
        <w:rPr>
          <w:rFonts w:ascii="Times New Roman" w:hAnsi="Times New Roman" w:cs="Times New Roman"/>
          <w:sz w:val="28"/>
          <w:szCs w:val="28"/>
        </w:rPr>
        <w:t xml:space="preserve"> Программа 2-го класса рассчитана на 170 часов. В соответствии с «Базисным учебным планом» на предмет «Русский язык» отводится </w:t>
      </w:r>
      <w:r w:rsidRPr="00ED4ED1">
        <w:rPr>
          <w:rFonts w:ascii="Times New Roman" w:hAnsi="Times New Roman" w:cs="Times New Roman"/>
          <w:b/>
          <w:bCs/>
          <w:sz w:val="28"/>
          <w:szCs w:val="28"/>
        </w:rPr>
        <w:t xml:space="preserve">5 часов </w:t>
      </w:r>
      <w:r w:rsidRPr="00ED4ED1">
        <w:rPr>
          <w:rFonts w:ascii="Times New Roman" w:hAnsi="Times New Roman" w:cs="Times New Roman"/>
          <w:sz w:val="28"/>
          <w:szCs w:val="28"/>
        </w:rPr>
        <w:t xml:space="preserve">в неделю.  </w:t>
      </w:r>
    </w:p>
    <w:p w:rsidR="00090324" w:rsidRPr="00ED4ED1" w:rsidRDefault="00090324" w:rsidP="00090324">
      <w:pPr>
        <w:tabs>
          <w:tab w:val="left" w:pos="705"/>
          <w:tab w:val="left" w:pos="5529"/>
          <w:tab w:val="left" w:pos="9072"/>
        </w:tabs>
        <w:autoSpaceDE w:val="0"/>
        <w:autoSpaceDN w:val="0"/>
        <w:adjustRightInd w:val="0"/>
        <w:spacing w:before="120" w:after="60" w:line="288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ED4ED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На изучение учебного предмета отводится: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D1">
        <w:rPr>
          <w:rFonts w:ascii="Times New Roman" w:hAnsi="Times New Roman" w:cs="Times New Roman"/>
          <w:b/>
          <w:bCs/>
          <w:sz w:val="28"/>
          <w:szCs w:val="28"/>
        </w:rPr>
        <w:t xml:space="preserve">I четверть </w:t>
      </w:r>
      <w:r w:rsidRPr="00ED4ED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D4ED1">
        <w:rPr>
          <w:rFonts w:ascii="Times New Roman" w:hAnsi="Times New Roman" w:cs="Times New Roman"/>
          <w:sz w:val="28"/>
          <w:szCs w:val="28"/>
        </w:rPr>
        <w:t xml:space="preserve"> недель (4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4ED1">
        <w:rPr>
          <w:rFonts w:ascii="Times New Roman" w:hAnsi="Times New Roman" w:cs="Times New Roman"/>
          <w:sz w:val="28"/>
          <w:szCs w:val="28"/>
        </w:rPr>
        <w:t xml:space="preserve"> ч);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D1">
        <w:rPr>
          <w:rFonts w:ascii="Times New Roman" w:hAnsi="Times New Roman" w:cs="Times New Roman"/>
          <w:b/>
          <w:bCs/>
          <w:sz w:val="28"/>
          <w:szCs w:val="28"/>
        </w:rPr>
        <w:t xml:space="preserve">II четверть </w:t>
      </w:r>
      <w:r w:rsidRPr="00ED4ED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D4ED1">
        <w:rPr>
          <w:rFonts w:ascii="Times New Roman" w:hAnsi="Times New Roman" w:cs="Times New Roman"/>
          <w:sz w:val="28"/>
          <w:szCs w:val="28"/>
        </w:rPr>
        <w:t xml:space="preserve"> недель (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ED4ED1">
        <w:rPr>
          <w:rFonts w:ascii="Times New Roman" w:hAnsi="Times New Roman" w:cs="Times New Roman"/>
          <w:sz w:val="28"/>
          <w:szCs w:val="28"/>
        </w:rPr>
        <w:t xml:space="preserve"> ч);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D1">
        <w:rPr>
          <w:rFonts w:ascii="Times New Roman" w:hAnsi="Times New Roman" w:cs="Times New Roman"/>
          <w:b/>
          <w:bCs/>
          <w:sz w:val="28"/>
          <w:szCs w:val="28"/>
        </w:rPr>
        <w:t xml:space="preserve">III четверть </w:t>
      </w:r>
      <w:r w:rsidRPr="00ED4ED1">
        <w:rPr>
          <w:rFonts w:ascii="Times New Roman" w:hAnsi="Times New Roman" w:cs="Times New Roman"/>
          <w:sz w:val="28"/>
          <w:szCs w:val="28"/>
        </w:rPr>
        <w:t>– 10 недель (50 ч)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D1">
        <w:rPr>
          <w:rFonts w:ascii="Times New Roman" w:hAnsi="Times New Roman" w:cs="Times New Roman"/>
          <w:b/>
          <w:bCs/>
          <w:sz w:val="28"/>
          <w:szCs w:val="28"/>
        </w:rPr>
        <w:t xml:space="preserve">IV четверть </w:t>
      </w:r>
      <w:r w:rsidRPr="00ED4ED1">
        <w:rPr>
          <w:rFonts w:ascii="Times New Roman" w:hAnsi="Times New Roman" w:cs="Times New Roman"/>
          <w:sz w:val="28"/>
          <w:szCs w:val="28"/>
        </w:rPr>
        <w:t>– 8 недель (40 ч).</w:t>
      </w:r>
    </w:p>
    <w:p w:rsidR="00090324" w:rsidRPr="00673273" w:rsidRDefault="00090324" w:rsidP="00090324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673273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РУССКИЙ ЯЗЫК</w:t>
      </w:r>
    </w:p>
    <w:p w:rsidR="00090324" w:rsidRPr="00673273" w:rsidRDefault="00090324" w:rsidP="00090324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73273">
        <w:rPr>
          <w:rFonts w:ascii="Times New Roman" w:hAnsi="Times New Roman" w:cs="Times New Roman"/>
          <w:b/>
          <w:bCs/>
          <w:caps/>
          <w:sz w:val="28"/>
          <w:szCs w:val="28"/>
        </w:rPr>
        <w:t>развернутое поурочно-Тематическое планирование</w:t>
      </w:r>
    </w:p>
    <w:tbl>
      <w:tblPr>
        <w:tblStyle w:val="a4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6"/>
        <w:gridCol w:w="7310"/>
        <w:gridCol w:w="1134"/>
        <w:gridCol w:w="142"/>
        <w:gridCol w:w="986"/>
        <w:gridCol w:w="6"/>
      </w:tblGrid>
      <w:tr w:rsidR="00090324" w:rsidRPr="004321CD" w:rsidTr="00090324">
        <w:trPr>
          <w:trHeight w:val="267"/>
        </w:trPr>
        <w:tc>
          <w:tcPr>
            <w:tcW w:w="486" w:type="dxa"/>
            <w:vMerge w:val="restart"/>
            <w:vAlign w:val="center"/>
          </w:tcPr>
          <w:p w:rsidR="00090324" w:rsidRPr="009E4C3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C3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90324" w:rsidRPr="009E4C38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E4C3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E4C3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310" w:type="dxa"/>
            <w:vMerge w:val="restart"/>
            <w:vAlign w:val="center"/>
          </w:tcPr>
          <w:p w:rsidR="00090324" w:rsidRPr="009E4C3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C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gridSpan w:val="2"/>
            <w:vMerge w:val="restart"/>
          </w:tcPr>
          <w:p w:rsidR="00090324" w:rsidRPr="009E4C3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C38">
              <w:rPr>
                <w:rFonts w:ascii="Times New Roman" w:hAnsi="Times New Roman" w:cs="Times New Roman"/>
                <w:b/>
                <w:sz w:val="20"/>
                <w:szCs w:val="20"/>
              </w:rPr>
              <w:t>Страницы учебника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090324" w:rsidRPr="009E4C3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Pr="009E4C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090324" w:rsidRPr="004321CD" w:rsidTr="00090324">
        <w:trPr>
          <w:trHeight w:val="202"/>
        </w:trPr>
        <w:tc>
          <w:tcPr>
            <w:tcW w:w="486" w:type="dxa"/>
            <w:vMerge/>
            <w:vAlign w:val="center"/>
          </w:tcPr>
          <w:p w:rsidR="00090324" w:rsidRPr="009E4C3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vAlign w:val="center"/>
          </w:tcPr>
          <w:p w:rsidR="00090324" w:rsidRPr="009E4C3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90324" w:rsidRPr="009E4C3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 w:rsidR="00090324" w:rsidRPr="009E4C3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10064" w:type="dxa"/>
            <w:gridSpan w:val="6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(45 УРОКОВ)</w:t>
            </w: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Pr="00673273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0" w:type="dxa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Знаем – повторим, не знаем – узнаем (21 урок)</w:t>
            </w:r>
          </w:p>
        </w:tc>
        <w:tc>
          <w:tcPr>
            <w:tcW w:w="1276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об ушедшем лете...</w:t>
            </w:r>
          </w:p>
        </w:tc>
        <w:tc>
          <w:tcPr>
            <w:tcW w:w="1276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у. 1-4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нашей речи (повторение)</w:t>
            </w:r>
          </w:p>
        </w:tc>
        <w:tc>
          <w:tcPr>
            <w:tcW w:w="1276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у. 5-7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знаешь о словах Знакомство с понятием предмета</w:t>
            </w:r>
          </w:p>
        </w:tc>
        <w:tc>
          <w:tcPr>
            <w:tcW w:w="1276" w:type="dxa"/>
            <w:gridSpan w:val="2"/>
            <w:vAlign w:val="center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у. 8-14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названий предметов по вопросам</w:t>
            </w:r>
          </w:p>
        </w:tc>
        <w:tc>
          <w:tcPr>
            <w:tcW w:w="1276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у.15-20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(Будем говорить понятно!)</w:t>
            </w:r>
          </w:p>
        </w:tc>
        <w:tc>
          <w:tcPr>
            <w:tcW w:w="1276" w:type="dxa"/>
            <w:gridSpan w:val="2"/>
            <w:vAlign w:val="center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-25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Формируемых умений</w:t>
            </w:r>
          </w:p>
        </w:tc>
        <w:tc>
          <w:tcPr>
            <w:tcW w:w="1276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26-27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мягкости-твёрдости согласных звуков</w:t>
            </w:r>
          </w:p>
        </w:tc>
        <w:tc>
          <w:tcPr>
            <w:tcW w:w="1276" w:type="dxa"/>
            <w:gridSpan w:val="2"/>
            <w:vAlign w:val="center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ударных 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1276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33-38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Ь между двумя буквами согласных. Правописание сочетаний ЧК, ЧН, ЧТ, ЩН </w:t>
            </w:r>
          </w:p>
        </w:tc>
        <w:tc>
          <w:tcPr>
            <w:tcW w:w="1276" w:type="dxa"/>
            <w:gridSpan w:val="2"/>
            <w:vAlign w:val="center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согласного звука перед согласным (расширение и углубление сведений)</w:t>
            </w:r>
          </w:p>
        </w:tc>
        <w:tc>
          <w:tcPr>
            <w:tcW w:w="1276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44-48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Сочетания, в которых никогда или чаще всего не пишется Ь</w:t>
            </w:r>
          </w:p>
        </w:tc>
        <w:tc>
          <w:tcPr>
            <w:tcW w:w="1276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49-53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Ь между двумя буквами согласных</w:t>
            </w:r>
          </w:p>
        </w:tc>
        <w:tc>
          <w:tcPr>
            <w:tcW w:w="1276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53-58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Продолжения закрепления изученного</w:t>
            </w:r>
          </w:p>
        </w:tc>
        <w:tc>
          <w:tcPr>
            <w:tcW w:w="1276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57-60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двух способов обозначения звука [й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61-65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третьим способом обозначения звука [й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–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помощью разделительных знаков (Ь и Ъ)</w:t>
            </w:r>
          </w:p>
        </w:tc>
        <w:tc>
          <w:tcPr>
            <w:tcW w:w="1276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67-72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звука [й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помощью разделительных знаков (закрепление)</w:t>
            </w:r>
          </w:p>
        </w:tc>
        <w:tc>
          <w:tcPr>
            <w:tcW w:w="1276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75-79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 письме разделительных знаков</w:t>
            </w:r>
          </w:p>
        </w:tc>
        <w:tc>
          <w:tcPr>
            <w:tcW w:w="1276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80-84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Обобщение: три способа обозначения звука [й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</w:p>
        </w:tc>
        <w:tc>
          <w:tcPr>
            <w:tcW w:w="1276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81-87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теме: «Знаем – повторим, не знаем – узнаем»</w:t>
            </w:r>
          </w:p>
        </w:tc>
        <w:tc>
          <w:tcPr>
            <w:tcW w:w="1276" w:type="dxa"/>
            <w:gridSpan w:val="2"/>
            <w:vAlign w:val="center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88-91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276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92</w:t>
            </w:r>
          </w:p>
        </w:tc>
        <w:tc>
          <w:tcPr>
            <w:tcW w:w="992" w:type="dxa"/>
            <w:gridSpan w:val="2"/>
          </w:tcPr>
          <w:p w:rsidR="00090324" w:rsidRPr="00673273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7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gridSpan w:val="2"/>
          </w:tcPr>
          <w:p w:rsidR="00090324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7"/>
        </w:trPr>
        <w:tc>
          <w:tcPr>
            <w:tcW w:w="486" w:type="dxa"/>
          </w:tcPr>
          <w:p w:rsidR="00090324" w:rsidRPr="003039C2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10" w:type="dxa"/>
          </w:tcPr>
          <w:p w:rsidR="00090324" w:rsidRPr="00C26CE8" w:rsidRDefault="00090324" w:rsidP="000903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Главные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 письма. Как писать без ошибок?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 урока)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gridAfter w:val="1"/>
          <w:wAfter w:w="6" w:type="dxa"/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орфограмма</w:t>
            </w:r>
          </w:p>
        </w:tc>
        <w:tc>
          <w:tcPr>
            <w:tcW w:w="1134" w:type="dxa"/>
            <w:tcBorders>
              <w:right w:val="nil"/>
            </w:tcBorders>
          </w:tcPr>
          <w:p w:rsidR="00090324" w:rsidRPr="00034F95" w:rsidRDefault="00090324" w:rsidP="00090324">
            <w:pPr>
              <w:ind w:left="-108" w:right="-7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93-99</w:t>
            </w:r>
          </w:p>
        </w:tc>
        <w:tc>
          <w:tcPr>
            <w:tcW w:w="1128" w:type="dxa"/>
            <w:gridSpan w:val="2"/>
            <w:tcBorders>
              <w:left w:val="nil"/>
              <w:right w:val="single" w:sz="4" w:space="0" w:color="auto"/>
            </w:tcBorders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безударных и ударных гласных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100-105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парных по глухости – звонкости согласных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106-110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Непарные по глухости – звонкости согласные – не орфограммы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111-116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по глухости – звонкости  согласные перед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непарными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звонкими и [в] [в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– не орфограммы</w:t>
            </w:r>
          </w:p>
        </w:tc>
        <w:tc>
          <w:tcPr>
            <w:tcW w:w="1276" w:type="dxa"/>
            <w:gridSpan w:val="2"/>
          </w:tcPr>
          <w:p w:rsidR="00090324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117-124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орфографической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зоркости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122-123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письма с «окошками» («Учимся записывать орфографические задачи»)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125-128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работе с орфографическим словарём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131-134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письму с «окошками» на месте всех буквенных орфограмм – по памятке 3(«Учимся писать без ошибок»)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133-140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письма с «окошками» на  месте всех буквенных орфограмм</w:t>
            </w:r>
          </w:p>
        </w:tc>
        <w:tc>
          <w:tcPr>
            <w:tcW w:w="1276" w:type="dxa"/>
            <w:gridSpan w:val="2"/>
          </w:tcPr>
          <w:p w:rsidR="00090324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136-135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Подстановка слов  она, оно, они как способ решения некоторых орфографических задач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141-145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Орфограммы, на месте которых можно сразу писать буквы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146-150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памятки 4, освоение письма с «окошками» на месте неизвестных (сомнительных) букв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152-157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нового способа письма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письме с «окошками» по памятке 4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156-158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орфограммы в безударных слогах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ши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160-166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согласного звука перед согласным (повторение)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обозначения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( повторение)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«Главные» орфограммы (повторение)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167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задачи, которые умеем решать (повторение)</w:t>
            </w:r>
          </w:p>
        </w:tc>
        <w:tc>
          <w:tcPr>
            <w:tcW w:w="1276" w:type="dxa"/>
            <w:gridSpan w:val="2"/>
          </w:tcPr>
          <w:p w:rsidR="00090324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168,170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кулинарные рецепты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172-173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  <w:tcBorders>
              <w:top w:val="nil"/>
            </w:tcBorders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10" w:type="dxa"/>
            <w:tcBorders>
              <w:top w:val="nil"/>
            </w:tcBorders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загадками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174-177</w:t>
            </w: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Сочиняем загадки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10064" w:type="dxa"/>
            <w:gridSpan w:val="6"/>
          </w:tcPr>
          <w:p w:rsidR="00090324" w:rsidRPr="00B96DE9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(33 УРОКА)</w:t>
            </w: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Pr="003039C2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10" w:type="dxa"/>
          </w:tcPr>
          <w:p w:rsidR="00090324" w:rsidRPr="00C26CE8" w:rsidRDefault="00090324" w:rsidP="000903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(«Выражаем мысли и чувства»)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  <w:tc>
          <w:tcPr>
            <w:tcW w:w="1276" w:type="dxa"/>
            <w:gridSpan w:val="2"/>
          </w:tcPr>
          <w:p w:rsidR="00090324" w:rsidRPr="00C26CE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90324" w:rsidRPr="003039C2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Предложение: его назначение и признаки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179-187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построению предложений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187-194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речи на предложения, их составление и письменное оформление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195-197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выделять предложения из потока речи, составлять их и записывать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197-201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цели: повествовательные, вопросительные, побудительные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202-207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 (восклицательные и невосклицательные)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208-213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видах предложений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213-214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построению вопросительных предложений и точному ответу на них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214-220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ответов на вопрос «почему?»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221-223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предложения со значением просьбы, совета, требования, пожелания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223-228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созданию различных видов побудительных предложений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229-232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предложении. Обучающий диктант.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Pr="00AF4C18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0" w:type="dxa"/>
          </w:tcPr>
          <w:p w:rsidR="00090324" w:rsidRPr="00AF4C18" w:rsidRDefault="00090324" w:rsidP="00090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(«Хочу сказать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больше»)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текст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234-239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главная мысль текста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239-246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хорошему тексту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247-251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обдумыванию и редактированию текста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253-258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редактирование текстов. Знакомство с памятками «Текст» и «Редактор»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256-257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редактирование и запись текстов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259-262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263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изложение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266</w:t>
            </w: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обучения написанию изложений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267-270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271-272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предложение, текст: обобщение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274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Pr="00AF4C18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0" w:type="dxa"/>
          </w:tcPr>
          <w:p w:rsidR="00090324" w:rsidRPr="00AF4C18" w:rsidRDefault="00090324" w:rsidP="00090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Корень и окончание как части слов («Размышляем о словах»)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значении слова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275-280</w:t>
            </w: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родственные слова, корень слова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283-287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введённых понятий; наблюдение за единым написанием корней в родственных словах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286-292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способа действий для выявления родственных слов и  нахождения корня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293-298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текста по готовому началу: совершенствование всех приобретённых умений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299-300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знакомство с понятием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301-303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новогодних поздравлений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304-305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воспоминания: изложение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306-307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планы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текстов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7478FE" w:rsidTr="00090324">
        <w:trPr>
          <w:trHeight w:val="135"/>
        </w:trPr>
        <w:tc>
          <w:tcPr>
            <w:tcW w:w="486" w:type="dxa"/>
          </w:tcPr>
          <w:p w:rsidR="00090324" w:rsidRPr="007478FE" w:rsidRDefault="00090324" w:rsidP="00090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0" w:type="dxa"/>
          </w:tcPr>
          <w:p w:rsidR="00090324" w:rsidRPr="007478FE" w:rsidRDefault="00090324" w:rsidP="00090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(53 УРОКА)</w:t>
            </w:r>
          </w:p>
        </w:tc>
        <w:tc>
          <w:tcPr>
            <w:tcW w:w="1276" w:type="dxa"/>
            <w:gridSpan w:val="2"/>
          </w:tcPr>
          <w:p w:rsidR="00090324" w:rsidRPr="007478FE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7478FE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Pr="00AF4C18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0" w:type="dxa"/>
          </w:tcPr>
          <w:p w:rsidR="00090324" w:rsidRPr="00AF4C18" w:rsidRDefault="00090324" w:rsidP="00090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Продолжаем размышлять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словах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(8 часов)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воспоминания о каникулах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310-311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о словах, введение термина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однокоренные слова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312-314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находить однокоренные слова и выделять в них корень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315-318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синонимы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319-324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слов по числам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325-329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слов по «командам вопросов»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330-334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изменениях слов. Знакомство с понятием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антонимы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335-339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освоенных способов выбора букв; постановка новой учебной задачи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340-345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434"/>
        </w:trPr>
        <w:tc>
          <w:tcPr>
            <w:tcW w:w="486" w:type="dxa"/>
          </w:tcPr>
          <w:p w:rsidR="00090324" w:rsidRPr="00AF4C18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0" w:type="dxa"/>
          </w:tcPr>
          <w:p w:rsidR="00090324" w:rsidRPr="00AF4C18" w:rsidRDefault="00090324" w:rsidP="00090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Учимся  решать главные орфографические задачи в </w:t>
            </w:r>
            <w:proofErr w:type="gramStart"/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(45 часов)</w:t>
            </w: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34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поверочные и проверяемые слова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4F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346-354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280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Как искать проверочные слова для корня?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F92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4C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28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подбора проверочных слов для названий предметов: изменение числа проверочного слова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355-359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подбора проверочных слов для названий предметов: изменение по «команде вопроса». Подбор родственных слов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361-363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подбору проверочных слов для названий предметов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365-369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подборе проверочных слов для названий предметов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369-373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значения слов как способ проверки орфограммы корня 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374-378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подбора проверочных слов для названий действий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379-384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подбору проверочных слов для названий действий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385-391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подборе проверочных слов для названий действий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390-392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подбора проверочных слов для  названий признаков предметов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393-401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 проверочных слов для  названий признаков предметов: закрепление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403-406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о значении слова и его написании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407-410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способов подбора проверочных слов для орфограммы корня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411-418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орфографическое правило;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способа действия при выборе букв безударных гласных и  парных по глухости – звонкости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451-420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правила правописания безударных гласных и парных по глухости – звонкости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421-423 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Закрепления правописания безударных гласных и парных по глухости – звонкости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424-426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3039C2" w:rsidTr="00090324">
        <w:trPr>
          <w:trHeight w:val="135"/>
        </w:trPr>
        <w:tc>
          <w:tcPr>
            <w:tcW w:w="486" w:type="dxa"/>
          </w:tcPr>
          <w:p w:rsidR="00090324" w:rsidRPr="00AF4C18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0" w:type="dxa"/>
          </w:tcPr>
          <w:p w:rsidR="00090324" w:rsidRPr="00AF4C18" w:rsidRDefault="00090324" w:rsidP="00090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proofErr w:type="gramStart"/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орфографии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(«Обобщаем и стараемся писать без ошибок») (</w:t>
            </w: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5 уроков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Решаемые и пока не решаемое  и пока не  решаемые орфографические задачи; письмо с окошками  как способ ухода от ошибок</w:t>
            </w:r>
            <w:proofErr w:type="gramEnd"/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427-429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Решаемые и пока не решаемые задачи 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429,424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освоенных способов постановки и решения орфографических задач. Подготовка к изложению 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 с продолжением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431-433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надо изложением 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433-435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Pr="00AF4C18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0" w:type="dxa"/>
          </w:tcPr>
          <w:p w:rsidR="00090324" w:rsidRPr="00AF4C18" w:rsidRDefault="00090324" w:rsidP="00090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Буквы на месте непроизносимых</w:t>
            </w: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согласных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 («Буква на месте звука, которого нет») (</w:t>
            </w: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4 урока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орфографической задачи на месте сочетаний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] [с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способов её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436-441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Орфографическая задача на месте сочетани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способы её решения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442-446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орфографических задач на месте «опасных» сочетаний звуков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447-449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постановке и решении задач на месте «опасных» сочетаний звуков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FE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7C4B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Pr="00AF4C18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0" w:type="dxa"/>
          </w:tcPr>
          <w:p w:rsidR="00090324" w:rsidRPr="00AF4C18" w:rsidRDefault="00090324" w:rsidP="00090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непроверяемыми написаниями (4 урока)</w:t>
            </w:r>
            <w:r w:rsidRPr="00AF4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непроверяемые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452-456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удвоенных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457-463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согласными: закрепление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465-470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Разграничение проверяемых и непроверяемых написаний; упражнение в нахождении орфограмм и решении задач разными способами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469-471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Pr="00AF4C18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0" w:type="dxa"/>
          </w:tcPr>
          <w:p w:rsidR="00090324" w:rsidRPr="00AF4C18" w:rsidRDefault="00090324" w:rsidP="00090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Повто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орфографии. </w:t>
            </w: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очные работы </w:t>
            </w: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(7 уроков)</w:t>
            </w:r>
            <w:r w:rsidRPr="00AF4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приобретённых детьми орфографических умений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472-474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орфографическими умениями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476-477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комплекса орфографических умений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475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проверочная работа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Pr="00AF4C18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0" w:type="dxa"/>
          </w:tcPr>
          <w:p w:rsidR="00090324" w:rsidRPr="00AF4C18" w:rsidRDefault="00090324" w:rsidP="00090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Сочиняем, п</w:t>
            </w: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ересказываем, рассказываем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9 уроков)</w:t>
            </w:r>
            <w:r w:rsidRPr="00AF4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женским праздником (знакомство с различными вариантами поздравлений)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478-480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«Подарки двум мамам»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481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написанию поздравлений. Подготовка поздравлений с Женским днём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482-485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с выбором заголовка («Спасён!»)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486-487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связной речи на текстах весенней тематики. Изложение – миниатюра «Приближение весны»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488-490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умениями связной речи. Изложение – миниатюра «Вестники весны»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491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словесной картины «Вот и весна!»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492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телеграмм о признаках весны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494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записок (деловых текстов)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Pr="00AF4C18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0" w:type="dxa"/>
          </w:tcPr>
          <w:p w:rsidR="00090324" w:rsidRPr="005A374E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(39 УРОКОВ)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Pr="00AF4C18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0" w:type="dxa"/>
          </w:tcPr>
          <w:p w:rsidR="00090324" w:rsidRPr="00AF4C18" w:rsidRDefault="00090324" w:rsidP="00090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Продолжаем знакомства с составом слова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(«Как устроены слова?») (</w:t>
            </w:r>
            <w:r w:rsidRPr="005D1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уроков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знаю о словах?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497-502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словах: продолжение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503-508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приставка и суффикс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509-514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употребление и написание приставок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515-520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Разграничение приставок и предлогов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521-525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употребление и написание суффиксов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526-530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 правильное написание различных частей слов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FE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531-532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способом действия при анализе строения слов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533-536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разборе слов по составу. Наблюдения за значением  частей слов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538-541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Нахождение. Правописание и употребление разных частей слов: закрепление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535-542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Удвоенные согласные на границе частей слов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544-546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правописании корней, приставок и суффиксов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549-551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разделительного знака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552-558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разделительного знака: повторение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559-562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об известных «опасностях письма»: обобщение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у. 561-563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умения: их совершенствование и применение в письменной речи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564-565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комплексом орфографических умений 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566-567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различных видов умений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568-569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 свои умения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570-571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Списывание, словарный диктант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ошибок контрольной работы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572-574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 о своих знаниях и умениях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575-577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точной речи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578-581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учиться точной и правильной речи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583-584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словесных картин и начало работы над ними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585-586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словесных картин, сочинение загадок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587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Думаем над ошибками малышей и строением слов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588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Разгадываем происхождение слов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589-591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0" w:type="dxa"/>
          </w:tcPr>
          <w:p w:rsidR="00090324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Перелистаем учебник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2F05">
              <w:rPr>
                <w:rFonts w:ascii="Times New Roman" w:hAnsi="Times New Roman" w:cs="Times New Roman"/>
                <w:b/>
                <w:sz w:val="24"/>
                <w:szCs w:val="24"/>
              </w:rPr>
              <w:t>(Обобщение)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уроков)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перелистывать учебник и повторять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Убеждаемся в своих умениях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Листаем и повторяем…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183,191,548</w:t>
            </w: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учились во второй части учебника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537,594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русский язык?»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слова и со словами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595</w:t>
            </w: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играть в слова и со словами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поздравлений с окончанием учебного года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Завершающий урок учебного года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AF4C18" w:rsidTr="00090324">
        <w:trPr>
          <w:trHeight w:val="135"/>
        </w:trPr>
        <w:tc>
          <w:tcPr>
            <w:tcW w:w="486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0" w:type="dxa"/>
          </w:tcPr>
          <w:p w:rsidR="00090324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170 часов</w:t>
            </w:r>
          </w:p>
        </w:tc>
        <w:tc>
          <w:tcPr>
            <w:tcW w:w="1276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0324" w:rsidRPr="00AF4C18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ED1">
        <w:rPr>
          <w:rFonts w:ascii="Times New Roman" w:hAnsi="Times New Roman" w:cs="Times New Roman"/>
          <w:b/>
          <w:bCs/>
          <w:sz w:val="28"/>
          <w:szCs w:val="28"/>
        </w:rPr>
        <w:t>Содержание тем учебного курса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ED1">
        <w:rPr>
          <w:rFonts w:ascii="Times New Roman" w:hAnsi="Times New Roman" w:cs="Times New Roman"/>
          <w:b/>
          <w:bCs/>
          <w:sz w:val="24"/>
          <w:szCs w:val="24"/>
        </w:rPr>
        <w:t>2 класс (170 часов)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ED1">
        <w:rPr>
          <w:rFonts w:ascii="Times New Roman" w:hAnsi="Times New Roman" w:cs="Times New Roman"/>
          <w:b/>
          <w:bCs/>
          <w:sz w:val="24"/>
          <w:szCs w:val="24"/>
        </w:rPr>
        <w:t>Круг сведений о языке, речи и правописании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(20 ч)*. </w:t>
      </w:r>
      <w:r w:rsidRPr="00ED4ED1">
        <w:rPr>
          <w:rFonts w:ascii="Times New Roman" w:hAnsi="Times New Roman" w:cs="Times New Roman"/>
          <w:sz w:val="24"/>
          <w:szCs w:val="24"/>
        </w:rPr>
        <w:t xml:space="preserve">Буква </w:t>
      </w:r>
      <w:r w:rsidRPr="00ED4ED1"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ED4ED1">
        <w:rPr>
          <w:rFonts w:ascii="Times New Roman" w:hAnsi="Times New Roman" w:cs="Times New Roman"/>
          <w:sz w:val="24"/>
          <w:szCs w:val="24"/>
        </w:rPr>
        <w:t xml:space="preserve">для обозначения мягкости согласных в середине слова (перед твердым и мягким согласным); случаи, когда </w:t>
      </w:r>
      <w:r w:rsidRPr="00ED4ED1"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ED4ED1">
        <w:rPr>
          <w:rFonts w:ascii="Times New Roman" w:hAnsi="Times New Roman" w:cs="Times New Roman"/>
          <w:sz w:val="24"/>
          <w:szCs w:val="24"/>
        </w:rPr>
        <w:t>не пишется (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чк</w:t>
      </w:r>
      <w:proofErr w:type="spellEnd"/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чн</w:t>
      </w:r>
      <w:proofErr w:type="spellEnd"/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4ED1">
        <w:rPr>
          <w:rFonts w:ascii="Times New Roman" w:hAnsi="Times New Roman" w:cs="Times New Roman"/>
          <w:sz w:val="24"/>
          <w:szCs w:val="24"/>
        </w:rPr>
        <w:t>и др. сочетания).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Использование букв </w:t>
      </w:r>
      <w:r w:rsidRPr="00ED4ED1"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ED4ED1">
        <w:rPr>
          <w:rFonts w:ascii="Times New Roman" w:hAnsi="Times New Roman" w:cs="Times New Roman"/>
          <w:sz w:val="24"/>
          <w:szCs w:val="24"/>
        </w:rPr>
        <w:t xml:space="preserve">и </w:t>
      </w:r>
      <w:r w:rsidRPr="00ED4ED1">
        <w:rPr>
          <w:rFonts w:ascii="Times New Roman" w:hAnsi="Times New Roman" w:cs="Times New Roman"/>
          <w:b/>
          <w:bCs/>
          <w:sz w:val="24"/>
          <w:szCs w:val="24"/>
        </w:rPr>
        <w:t xml:space="preserve">ъ </w:t>
      </w:r>
      <w:r w:rsidRPr="00ED4ED1">
        <w:rPr>
          <w:rFonts w:ascii="Times New Roman" w:hAnsi="Times New Roman" w:cs="Times New Roman"/>
          <w:sz w:val="24"/>
          <w:szCs w:val="24"/>
        </w:rPr>
        <w:t>как разделительных при обозначении звука [й].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b/>
          <w:bCs/>
          <w:sz w:val="24"/>
          <w:szCs w:val="24"/>
        </w:rPr>
        <w:t xml:space="preserve">Слово. Состав слова (46 ч).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Предмет </w:t>
      </w:r>
      <w:r w:rsidRPr="00ED4ED1">
        <w:rPr>
          <w:rFonts w:ascii="Times New Roman" w:hAnsi="Times New Roman" w:cs="Times New Roman"/>
          <w:sz w:val="24"/>
          <w:szCs w:val="24"/>
        </w:rPr>
        <w:t xml:space="preserve">как общее название слов, отвечающих на вопросы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кто? что? </w:t>
      </w:r>
      <w:r w:rsidRPr="00ED4ED1">
        <w:rPr>
          <w:rFonts w:ascii="Times New Roman" w:hAnsi="Times New Roman" w:cs="Times New Roman"/>
          <w:sz w:val="24"/>
          <w:szCs w:val="24"/>
        </w:rPr>
        <w:t xml:space="preserve">Слова и их значения; семьи слов, родственные слова,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корень слова</w:t>
      </w:r>
      <w:r w:rsidRPr="00ED4ED1">
        <w:rPr>
          <w:rFonts w:ascii="Times New Roman" w:hAnsi="Times New Roman" w:cs="Times New Roman"/>
          <w:sz w:val="24"/>
          <w:szCs w:val="24"/>
        </w:rPr>
        <w:t>,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однокоренные слова</w:t>
      </w:r>
      <w:r w:rsidRPr="00ED4ED1">
        <w:rPr>
          <w:rFonts w:ascii="Times New Roman" w:hAnsi="Times New Roman" w:cs="Times New Roman"/>
          <w:sz w:val="24"/>
          <w:szCs w:val="24"/>
        </w:rPr>
        <w:t>. Слова, близкие и противоположные по значению (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синонимы </w:t>
      </w:r>
      <w:r w:rsidRPr="00ED4ED1">
        <w:rPr>
          <w:rFonts w:ascii="Times New Roman" w:hAnsi="Times New Roman" w:cs="Times New Roman"/>
          <w:sz w:val="24"/>
          <w:szCs w:val="24"/>
        </w:rPr>
        <w:t xml:space="preserve">и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антонимы</w:t>
      </w:r>
      <w:r w:rsidRPr="00ED4ED1">
        <w:rPr>
          <w:rFonts w:ascii="Times New Roman" w:hAnsi="Times New Roman" w:cs="Times New Roman"/>
          <w:sz w:val="24"/>
          <w:szCs w:val="24"/>
        </w:rPr>
        <w:t xml:space="preserve">); отличие однокоренных слов от синонимов и слов с омонимичными («похожими») корнями. Способ нахождения корня в словах.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Изменение </w:t>
      </w:r>
      <w:r w:rsidRPr="00ED4ED1">
        <w:rPr>
          <w:rFonts w:ascii="Times New Roman" w:hAnsi="Times New Roman" w:cs="Times New Roman"/>
          <w:sz w:val="24"/>
          <w:szCs w:val="24"/>
        </w:rPr>
        <w:t xml:space="preserve">слов по числам и «по команде вопросов», понятие об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окончании</w:t>
      </w:r>
      <w:r w:rsidRPr="00ED4ED1">
        <w:rPr>
          <w:rFonts w:ascii="Times New Roman" w:hAnsi="Times New Roman" w:cs="Times New Roman"/>
          <w:sz w:val="24"/>
          <w:szCs w:val="24"/>
        </w:rPr>
        <w:t>, в том числе нулевом (об «окончании - невидимке»).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Приставки </w:t>
      </w:r>
      <w:r w:rsidRPr="00ED4ED1">
        <w:rPr>
          <w:rFonts w:ascii="Times New Roman" w:hAnsi="Times New Roman" w:cs="Times New Roman"/>
          <w:sz w:val="24"/>
          <w:szCs w:val="24"/>
        </w:rPr>
        <w:t xml:space="preserve">и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суффиксы</w:t>
      </w:r>
      <w:r w:rsidRPr="00ED4ED1">
        <w:rPr>
          <w:rFonts w:ascii="Times New Roman" w:hAnsi="Times New Roman" w:cs="Times New Roman"/>
          <w:sz w:val="24"/>
          <w:szCs w:val="24"/>
        </w:rPr>
        <w:t>: их назначение, место в словах. Анализ состава слова, основные действия при его проведении. Разграничение приставок и предлогов. Наиболее распространенные значения приставок и суффиксов, использование их в речи и написание.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(11 ч). </w:t>
      </w:r>
      <w:r w:rsidRPr="00ED4ED1">
        <w:rPr>
          <w:rFonts w:ascii="Times New Roman" w:hAnsi="Times New Roman" w:cs="Times New Roman"/>
          <w:sz w:val="24"/>
          <w:szCs w:val="24"/>
        </w:rPr>
        <w:t xml:space="preserve">Назначение предложения, его признаки (наличие выраженной мысли, интонация ее конца, связь слов); оформление границ предложений 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4ED1">
        <w:rPr>
          <w:rFonts w:ascii="Times New Roman" w:hAnsi="Times New Roman" w:cs="Times New Roman"/>
          <w:sz w:val="24"/>
          <w:szCs w:val="24"/>
        </w:rPr>
        <w:t xml:space="preserve"> устной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и письменной речи. Возможность запятых и других знаков внутри предложения; запятые при перечислении, перед словами-помощниками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а, но.</w:t>
      </w:r>
      <w:r w:rsidRPr="00ED4ED1">
        <w:rPr>
          <w:rFonts w:ascii="Times New Roman" w:hAnsi="Times New Roman" w:cs="Times New Roman"/>
          <w:sz w:val="24"/>
          <w:szCs w:val="24"/>
        </w:rPr>
        <w:t xml:space="preserve"> Виды предложений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по цели</w:t>
      </w:r>
      <w:r w:rsidRPr="00ED4ED1">
        <w:rPr>
          <w:rFonts w:ascii="Times New Roman" w:hAnsi="Times New Roman" w:cs="Times New Roman"/>
          <w:sz w:val="24"/>
          <w:szCs w:val="24"/>
        </w:rPr>
        <w:t>: повествовательные, вопросительные, побудительные. Разговор двух людей (диалог), обращение (на уровне общего представления), их оформление в письменной речи (выделение реплик диалога «черточками», восклицательный знак при обращении).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Правила вежливости при разговоре по телефону. Виды предложений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по интонации (по эмоциональной окраске)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ED4ED1">
        <w:rPr>
          <w:rFonts w:ascii="Times New Roman" w:hAnsi="Times New Roman" w:cs="Times New Roman"/>
          <w:sz w:val="24"/>
          <w:szCs w:val="24"/>
        </w:rPr>
        <w:t xml:space="preserve">осклицательные и невосклицательные; их оформление при письме. Способы построения предложений при ответе на вопрос «Почему?»; грамотная их запись (общее знакомство). Побудительные предложения с выражением совета, просьбы, пожелания, требования; особенности их произнесения; оформление предложений со 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>словом</w:t>
      </w:r>
      <w:proofErr w:type="gramEnd"/>
      <w:r w:rsidRPr="00ED4ED1">
        <w:rPr>
          <w:rFonts w:ascii="Times New Roman" w:hAnsi="Times New Roman" w:cs="Times New Roman"/>
          <w:sz w:val="24"/>
          <w:szCs w:val="24"/>
        </w:rPr>
        <w:t xml:space="preserve">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пожалуйста </w:t>
      </w:r>
      <w:r w:rsidRPr="00ED4ED1">
        <w:rPr>
          <w:rFonts w:ascii="Times New Roman" w:hAnsi="Times New Roman" w:cs="Times New Roman"/>
          <w:sz w:val="24"/>
          <w:szCs w:val="24"/>
        </w:rPr>
        <w:t>в письменной речи.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b/>
          <w:bCs/>
          <w:sz w:val="24"/>
          <w:szCs w:val="24"/>
        </w:rPr>
        <w:t xml:space="preserve">Текст (13 ч). </w:t>
      </w:r>
      <w:r w:rsidRPr="00ED4ED1">
        <w:rPr>
          <w:rFonts w:ascii="Times New Roman" w:hAnsi="Times New Roman" w:cs="Times New Roman"/>
          <w:sz w:val="24"/>
          <w:szCs w:val="24"/>
        </w:rPr>
        <w:t xml:space="preserve">Отличие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текста </w:t>
      </w:r>
      <w:r w:rsidRPr="00ED4ED1">
        <w:rPr>
          <w:rFonts w:ascii="Times New Roman" w:hAnsi="Times New Roman" w:cs="Times New Roman"/>
          <w:sz w:val="24"/>
          <w:szCs w:val="24"/>
        </w:rPr>
        <w:t xml:space="preserve">от предложения: развитие мысли и по этой причине наличие нескольких предложений.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Тема </w:t>
      </w:r>
      <w:r w:rsidRPr="00ED4ED1">
        <w:rPr>
          <w:rFonts w:ascii="Times New Roman" w:hAnsi="Times New Roman" w:cs="Times New Roman"/>
          <w:sz w:val="24"/>
          <w:szCs w:val="24"/>
        </w:rPr>
        <w:t xml:space="preserve">и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основная мысль </w:t>
      </w:r>
      <w:r w:rsidRPr="00ED4ED1">
        <w:rPr>
          <w:rFonts w:ascii="Times New Roman" w:hAnsi="Times New Roman" w:cs="Times New Roman"/>
          <w:sz w:val="24"/>
          <w:szCs w:val="24"/>
        </w:rPr>
        <w:t>как стержень текста. Требования к хорошему тексту, приемы его обдумывания и улучшения после записи.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Пересказ как способ передачи мыслей автора,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изложение </w:t>
      </w:r>
      <w:r w:rsidRPr="00ED4ED1">
        <w:rPr>
          <w:rFonts w:ascii="Times New Roman" w:hAnsi="Times New Roman" w:cs="Times New Roman"/>
          <w:sz w:val="24"/>
          <w:szCs w:val="24"/>
        </w:rPr>
        <w:t>как письменный пересказ.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Кулинарный рецепт, загадка, словесная зарисовка </w:t>
      </w:r>
      <w:r w:rsidRPr="00ED4ED1">
        <w:rPr>
          <w:rFonts w:ascii="Times New Roman" w:hAnsi="Times New Roman" w:cs="Times New Roman"/>
          <w:sz w:val="24"/>
          <w:szCs w:val="24"/>
        </w:rPr>
        <w:t>как разновидности текстов, особенности их построения.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b/>
          <w:bCs/>
          <w:sz w:val="24"/>
          <w:szCs w:val="24"/>
        </w:rPr>
        <w:t xml:space="preserve">Орфография (75 ч). </w:t>
      </w:r>
      <w:r w:rsidRPr="00ED4ED1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орфограмма</w:t>
      </w:r>
      <w:r w:rsidRPr="00ED4ED1">
        <w:rPr>
          <w:rFonts w:ascii="Times New Roman" w:hAnsi="Times New Roman" w:cs="Times New Roman"/>
          <w:sz w:val="24"/>
          <w:szCs w:val="24"/>
        </w:rPr>
        <w:t xml:space="preserve">, необходимость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выбора </w:t>
      </w:r>
      <w:r w:rsidRPr="00ED4ED1">
        <w:rPr>
          <w:rFonts w:ascii="Times New Roman" w:hAnsi="Times New Roman" w:cs="Times New Roman"/>
          <w:sz w:val="24"/>
          <w:szCs w:val="24"/>
        </w:rPr>
        <w:t>буквы как ее признак. Наиболее частотные орфограммы как «главные опасности письма»: орфограммы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безударных гласных и парных по глухости-звонкости согласных. Запись с пропуском орфограмм («с окошками») как способ письма без ошибок. Орфографический словарь, его назначение и порядок поиска слов. Понятие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орфографическое правило</w:t>
      </w:r>
      <w:r w:rsidRPr="00ED4ED1">
        <w:rPr>
          <w:rFonts w:ascii="Times New Roman" w:hAnsi="Times New Roman" w:cs="Times New Roman"/>
          <w:sz w:val="24"/>
          <w:szCs w:val="24"/>
        </w:rPr>
        <w:t xml:space="preserve">, применение правил как способ решения орфографических задач. Выбор буквы на конце слов, называющих предметы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сливА</w:t>
      </w:r>
      <w:proofErr w:type="spellEnd"/>
      <w:r w:rsidRPr="00ED4E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яблонЯ</w:t>
      </w:r>
      <w:proofErr w:type="gram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,д</w:t>
      </w:r>
      <w:proofErr w:type="gramEnd"/>
      <w:r w:rsidRPr="00ED4ED1">
        <w:rPr>
          <w:rFonts w:ascii="Times New Roman" w:hAnsi="Times New Roman" w:cs="Times New Roman"/>
          <w:i/>
          <w:iCs/>
          <w:sz w:val="24"/>
          <w:szCs w:val="24"/>
        </w:rPr>
        <w:t>еревО</w:t>
      </w:r>
      <w:proofErr w:type="spellEnd"/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морЕ</w:t>
      </w:r>
      <w:proofErr w:type="spellEnd"/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сливЫ</w:t>
      </w:r>
      <w:proofErr w:type="spellEnd"/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яблокИ</w:t>
      </w:r>
      <w:proofErr w:type="spellEnd"/>
      <w:r w:rsidRPr="00ED4ED1">
        <w:rPr>
          <w:rFonts w:ascii="Times New Roman" w:hAnsi="Times New Roman" w:cs="Times New Roman"/>
          <w:sz w:val="24"/>
          <w:szCs w:val="24"/>
        </w:rPr>
        <w:t>), действия (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игралА</w:t>
      </w:r>
      <w:proofErr w:type="spellEnd"/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игралО,игралИ</w:t>
      </w:r>
      <w:proofErr w:type="spellEnd"/>
      <w:r w:rsidRPr="00ED4E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играТЬ</w:t>
      </w:r>
      <w:proofErr w:type="spellEnd"/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играеТ</w:t>
      </w:r>
      <w:proofErr w:type="spellEnd"/>
      <w:r w:rsidRPr="00ED4ED1">
        <w:rPr>
          <w:rFonts w:ascii="Times New Roman" w:hAnsi="Times New Roman" w:cs="Times New Roman"/>
          <w:sz w:val="24"/>
          <w:szCs w:val="24"/>
        </w:rPr>
        <w:t>), на месте звука [у] (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клУбника,тЮльпан</w:t>
      </w:r>
      <w:proofErr w:type="spellEnd"/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, на 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сливУ</w:t>
      </w:r>
      <w:proofErr w:type="spellEnd"/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, на 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яблонЮ</w:t>
      </w:r>
      <w:proofErr w:type="spellEnd"/>
      <w:r w:rsidRPr="00ED4ED1">
        <w:rPr>
          <w:rFonts w:ascii="Times New Roman" w:hAnsi="Times New Roman" w:cs="Times New Roman"/>
          <w:sz w:val="24"/>
          <w:szCs w:val="24"/>
        </w:rPr>
        <w:t xml:space="preserve">). Наличие двух орфограмм в безударных слогах 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-ши </w:t>
      </w:r>
      <w:r w:rsidRPr="00ED4E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жИвут</w:t>
      </w:r>
      <w:proofErr w:type="spellEnd"/>
      <w:r w:rsidRPr="00ED4ED1">
        <w:rPr>
          <w:rFonts w:ascii="Times New Roman" w:hAnsi="Times New Roman" w:cs="Times New Roman"/>
          <w:sz w:val="24"/>
          <w:szCs w:val="24"/>
        </w:rPr>
        <w:t>).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Решение орфографических задач в корнях слов: проверочные слова как помощники при выборе правильной буквы. Общее правило и способы подбора проверочных слов для корневых орфограмм безударных гласных и парных по глухости-звонкости согласных (на конце слова и перед другими согласными) в названиях предметов, действий, признаков. Пользование орфографическим словарем как способ выяснения непроверяемых написаний. Непроизносимые согласные звуки (чаще в корнях слов) и способы решения орфографической задачи. Удвоенные </w:t>
      </w:r>
      <w:r w:rsidRPr="00ED4ED1">
        <w:rPr>
          <w:rFonts w:ascii="Times New Roman" w:hAnsi="Times New Roman" w:cs="Times New Roman"/>
          <w:sz w:val="24"/>
          <w:szCs w:val="24"/>
        </w:rPr>
        <w:lastRenderedPageBreak/>
        <w:t xml:space="preserve">согласные в 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ED4ED1">
        <w:rPr>
          <w:rFonts w:ascii="Times New Roman" w:hAnsi="Times New Roman" w:cs="Times New Roman"/>
          <w:sz w:val="24"/>
          <w:szCs w:val="24"/>
        </w:rPr>
        <w:t xml:space="preserve"> и на границе частей слов. Правило выбора разделительного знака: </w:t>
      </w:r>
      <w:r w:rsidRPr="00ED4ED1"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ED4ED1">
        <w:rPr>
          <w:rFonts w:ascii="Times New Roman" w:hAnsi="Times New Roman" w:cs="Times New Roman"/>
          <w:sz w:val="24"/>
          <w:szCs w:val="24"/>
        </w:rPr>
        <w:t xml:space="preserve">или </w:t>
      </w:r>
      <w:r w:rsidRPr="00ED4ED1">
        <w:rPr>
          <w:rFonts w:ascii="Times New Roman" w:hAnsi="Times New Roman" w:cs="Times New Roman"/>
          <w:b/>
          <w:bCs/>
          <w:sz w:val="24"/>
          <w:szCs w:val="24"/>
        </w:rPr>
        <w:t>ъ</w:t>
      </w:r>
      <w:r w:rsidRPr="00ED4ED1">
        <w:rPr>
          <w:rFonts w:ascii="Times New Roman" w:hAnsi="Times New Roman" w:cs="Times New Roman"/>
          <w:sz w:val="24"/>
          <w:szCs w:val="24"/>
        </w:rPr>
        <w:t>. Написание наиболее распространенных приставок и суффиксов. Буквы в окончаниях слов при их изменении как еще не решаемые орфографические задачи.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ED1">
        <w:rPr>
          <w:rFonts w:ascii="Times New Roman" w:hAnsi="Times New Roman" w:cs="Times New Roman"/>
          <w:b/>
          <w:bCs/>
          <w:sz w:val="24"/>
          <w:szCs w:val="24"/>
        </w:rPr>
        <w:t>Обобщение в конце года (5 ч)*</w:t>
      </w:r>
      <w:proofErr w:type="gramStart"/>
      <w:r w:rsidRPr="00ED4ED1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ED1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учащихся, обучающихся по данной программе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ED1">
        <w:rPr>
          <w:rFonts w:ascii="Times New Roman" w:hAnsi="Times New Roman" w:cs="Times New Roman"/>
          <w:b/>
          <w:bCs/>
          <w:sz w:val="24"/>
          <w:szCs w:val="24"/>
        </w:rPr>
        <w:t>Обучающиеся должны знать: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>— пары согласных по глухости-звонкости;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>— названия частей слова, способы их нахождения (изменение слова, подбор родственных);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— изученные орфографические правила написания (способы действия для выбора правильных букв): безударных гласных, парных по глухости-звонкости согласных в корнях слов, непроизносимых согласных, удвоенных согласных, разделительных </w:t>
      </w:r>
      <w:r w:rsidRPr="00ED4ED1"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ED4ED1">
        <w:rPr>
          <w:rFonts w:ascii="Times New Roman" w:hAnsi="Times New Roman" w:cs="Times New Roman"/>
          <w:sz w:val="24"/>
          <w:szCs w:val="24"/>
        </w:rPr>
        <w:t xml:space="preserve">или </w:t>
      </w:r>
      <w:r w:rsidRPr="00ED4ED1">
        <w:rPr>
          <w:rFonts w:ascii="Times New Roman" w:hAnsi="Times New Roman" w:cs="Times New Roman"/>
          <w:b/>
          <w:bCs/>
          <w:sz w:val="24"/>
          <w:szCs w:val="24"/>
        </w:rPr>
        <w:t xml:space="preserve">ъ </w:t>
      </w:r>
      <w:r w:rsidRPr="00ED4ED1">
        <w:rPr>
          <w:rFonts w:ascii="Times New Roman" w:hAnsi="Times New Roman" w:cs="Times New Roman"/>
          <w:sz w:val="24"/>
          <w:szCs w:val="24"/>
        </w:rPr>
        <w:t>знаков;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>— виды предложений по цели и интонации (по эмоциональной окраске).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 </w:t>
      </w:r>
      <w:r w:rsidRPr="00ED4ED1">
        <w:rPr>
          <w:rFonts w:ascii="Times New Roman" w:hAnsi="Times New Roman" w:cs="Times New Roman"/>
          <w:b/>
          <w:bCs/>
          <w:sz w:val="24"/>
          <w:szCs w:val="24"/>
        </w:rPr>
        <w:t>Умения, формируемые в процессе обучения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b/>
          <w:bCs/>
          <w:sz w:val="24"/>
          <w:szCs w:val="24"/>
        </w:rPr>
        <w:t xml:space="preserve">Речевые. </w:t>
      </w:r>
      <w:r w:rsidRPr="00ED4ED1">
        <w:rPr>
          <w:rFonts w:ascii="Times New Roman" w:hAnsi="Times New Roman" w:cs="Times New Roman"/>
          <w:sz w:val="24"/>
          <w:szCs w:val="24"/>
        </w:rPr>
        <w:t>Слушать речь одноклассников на уроке, оценивать ее соответствие вопросу или заданию, требованиям к «хорошей речи»; строить собственные устные высказывания с учетом тех же требований. Выполнять правила речевого поведения, следить за ясностью, четкостью устной речи; соблюдать нормы употребления и произношения слов,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ED1">
        <w:rPr>
          <w:rFonts w:ascii="Times New Roman" w:hAnsi="Times New Roman" w:cs="Times New Roman"/>
          <w:sz w:val="24"/>
          <w:szCs w:val="24"/>
        </w:rPr>
        <w:t>помещенных</w:t>
      </w:r>
      <w:proofErr w:type="gramEnd"/>
      <w:r w:rsidRPr="00ED4ED1">
        <w:rPr>
          <w:rFonts w:ascii="Times New Roman" w:hAnsi="Times New Roman" w:cs="Times New Roman"/>
          <w:sz w:val="24"/>
          <w:szCs w:val="24"/>
        </w:rPr>
        <w:t xml:space="preserve"> в словаре учебника «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Как правильно говорить</w:t>
      </w:r>
      <w:r w:rsidRPr="00ED4ED1">
        <w:rPr>
          <w:rFonts w:ascii="Times New Roman" w:hAnsi="Times New Roman" w:cs="Times New Roman"/>
          <w:sz w:val="24"/>
          <w:szCs w:val="24"/>
        </w:rPr>
        <w:t>?».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>Самостоятельно (по конкретным установкам) «добывать» информацию из текстов и справочных материалов учебника, воспроизводить ее, руководствуясь коммуникативными целями, и использовать для решения практических задач.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>Замечать в речи незнакомые слова, спрашивать о них, самостоятельно пользоваться толковым словарем учебника.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>Создавать предложения, обдумывая предмет реч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о чем </w:t>
      </w:r>
      <w:r w:rsidRPr="00ED4ED1">
        <w:rPr>
          <w:rFonts w:ascii="Times New Roman" w:hAnsi="Times New Roman" w:cs="Times New Roman"/>
          <w:sz w:val="24"/>
          <w:szCs w:val="24"/>
        </w:rPr>
        <w:t xml:space="preserve">или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о ком?</w:t>
      </w:r>
      <w:r w:rsidRPr="00ED4ED1">
        <w:rPr>
          <w:rFonts w:ascii="Times New Roman" w:hAnsi="Times New Roman" w:cs="Times New Roman"/>
          <w:sz w:val="24"/>
          <w:szCs w:val="24"/>
        </w:rPr>
        <w:t>) и содержание сообщения, вопроса, просьбы, пожелания (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что </w:t>
      </w:r>
      <w:r w:rsidRPr="00ED4ED1">
        <w:rPr>
          <w:rFonts w:ascii="Times New Roman" w:hAnsi="Times New Roman" w:cs="Times New Roman"/>
          <w:sz w:val="24"/>
          <w:szCs w:val="24"/>
        </w:rPr>
        <w:t>скажу?). Среди побудительных предложений различать просьбы, требования, пожелания, советы; строить предложения с этими значениями и произносить их с соответствующей интонацией.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Отличать текст от группы предложений, объяснять различие. Определять в тексте тему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(о чем?</w:t>
      </w:r>
      <w:r w:rsidRPr="00ED4ED1">
        <w:rPr>
          <w:rFonts w:ascii="Times New Roman" w:hAnsi="Times New Roman" w:cs="Times New Roman"/>
          <w:sz w:val="24"/>
          <w:szCs w:val="24"/>
        </w:rPr>
        <w:t>) и основную мысл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>ь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что? </w:t>
      </w:r>
      <w:r w:rsidRPr="00ED4ED1">
        <w:rPr>
          <w:rFonts w:ascii="Times New Roman" w:hAnsi="Times New Roman" w:cs="Times New Roman"/>
          <w:sz w:val="24"/>
          <w:szCs w:val="24"/>
        </w:rPr>
        <w:t>— в ясных случаях, при ее словесной выраженности);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отражать их в заголовках. Наблюдать за развитием мысли и последовательностью сведений при ее раскрытии. Использовать знания о требованиях к хорошему тексту 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ED1">
        <w:rPr>
          <w:rFonts w:ascii="Times New Roman" w:hAnsi="Times New Roman" w:cs="Times New Roman"/>
          <w:sz w:val="24"/>
          <w:szCs w:val="24"/>
        </w:rPr>
        <w:t>анализе</w:t>
      </w:r>
      <w:proofErr w:type="gramEnd"/>
      <w:r w:rsidRPr="00ED4ED1">
        <w:rPr>
          <w:rFonts w:ascii="Times New Roman" w:hAnsi="Times New Roman" w:cs="Times New Roman"/>
          <w:sz w:val="24"/>
          <w:szCs w:val="24"/>
        </w:rPr>
        <w:t xml:space="preserve"> предлагаемых материалов, редактировать их.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Подробно письменно пересказывать тексты повествовательного характера объемом 45—55 слов (после речевой и орфографической подготовки); проверять и улучшать 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ED4ED1">
        <w:rPr>
          <w:rFonts w:ascii="Times New Roman" w:hAnsi="Times New Roman" w:cs="Times New Roman"/>
          <w:sz w:val="24"/>
          <w:szCs w:val="24"/>
        </w:rPr>
        <w:t xml:space="preserve"> (с опорой на памятку).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Создавать речевые произведения определенных жанров: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записку, письмо, поздравление, кулинарный рецепт, загадку, словесную зарисовку</w:t>
      </w:r>
      <w:r w:rsidRPr="00ED4ED1">
        <w:rPr>
          <w:rFonts w:ascii="Times New Roman" w:hAnsi="Times New Roman" w:cs="Times New Roman"/>
          <w:sz w:val="24"/>
          <w:szCs w:val="24"/>
        </w:rPr>
        <w:t>; обдумывать их содержание и языковые средства, а после написания проверять и совершенствовать (с опорой на памятку).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D1">
        <w:rPr>
          <w:rFonts w:ascii="Times New Roman" w:hAnsi="Times New Roman" w:cs="Times New Roman"/>
          <w:b/>
          <w:bCs/>
          <w:sz w:val="24"/>
          <w:szCs w:val="24"/>
        </w:rPr>
        <w:t xml:space="preserve">Языковые </w:t>
      </w:r>
      <w:r w:rsidRPr="00ED4ED1">
        <w:rPr>
          <w:rFonts w:ascii="Times New Roman" w:hAnsi="Times New Roman" w:cs="Times New Roman"/>
          <w:sz w:val="24"/>
          <w:szCs w:val="24"/>
        </w:rPr>
        <w:t>(фонетико-графические и грамматические).</w:t>
      </w:r>
    </w:p>
    <w:p w:rsidR="00090324" w:rsidRPr="00ED4ED1" w:rsidRDefault="00090324" w:rsidP="0009032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>Проводить фонетико-графический (звукобуквенный) анализ слов (с использованием элементарной транскрипции): обозначать звуки слова, устно или письменно давать их характеристику, указывать буквы для каждого звука, объяснять, если оно есть, различие в количестве звуков и букв.</w:t>
      </w:r>
    </w:p>
    <w:p w:rsidR="00090324" w:rsidRDefault="00090324" w:rsidP="0009032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 Проверять написанное с точки зрения графических ошибок (пропусков, замен и перестановок букв, а также неправильного обозначения мягкости согласных и звука [й])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ED4ED1">
        <w:rPr>
          <w:rFonts w:ascii="Times New Roman" w:hAnsi="Times New Roman" w:cs="Times New Roman"/>
          <w:sz w:val="24"/>
          <w:szCs w:val="24"/>
        </w:rPr>
        <w:t xml:space="preserve">бнаруживать и исправлять встретившиеся нарушения. Различать слова по их функции (слова-названия, указатели, помощники), узнавать названия предметов в косвенных падежах (без термина), ставить вопросы к ним и другим словам-названиям, выбирая правильный: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кто? 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 xml:space="preserve">Или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Pr="00ED4ED1">
        <w:rPr>
          <w:rFonts w:ascii="Times New Roman" w:hAnsi="Times New Roman" w:cs="Times New Roman"/>
          <w:sz w:val="24"/>
          <w:szCs w:val="24"/>
        </w:rPr>
        <w:t xml:space="preserve">?;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какой? какая? какое? какие?; что делает? что </w:t>
      </w:r>
      <w:r w:rsidRPr="00ED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делал?</w:t>
      </w:r>
      <w:r w:rsidRPr="00ED4ED1">
        <w:rPr>
          <w:rFonts w:ascii="Times New Roman" w:hAnsi="Times New Roman" w:cs="Times New Roman"/>
          <w:sz w:val="24"/>
          <w:szCs w:val="24"/>
        </w:rPr>
        <w:t xml:space="preserve">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что делала? </w:t>
      </w:r>
      <w:r w:rsidRPr="00ED4ED1">
        <w:rPr>
          <w:rFonts w:ascii="Times New Roman" w:hAnsi="Times New Roman" w:cs="Times New Roman"/>
          <w:sz w:val="24"/>
          <w:szCs w:val="24"/>
        </w:rPr>
        <w:t xml:space="preserve">или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что </w:t>
      </w:r>
      <w:r w:rsidRPr="00ED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делала</w:t>
      </w:r>
      <w:r w:rsidRPr="00ED4ED1">
        <w:rPr>
          <w:rFonts w:ascii="Times New Roman" w:hAnsi="Times New Roman" w:cs="Times New Roman"/>
          <w:sz w:val="24"/>
          <w:szCs w:val="24"/>
        </w:rPr>
        <w:t>? и т.п.</w:t>
      </w:r>
      <w:proofErr w:type="gramEnd"/>
    </w:p>
    <w:p w:rsidR="00090324" w:rsidRPr="00ED4ED1" w:rsidRDefault="00090324" w:rsidP="0009032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 Подбирать родственные (однокоренные) слова, отличать их от синонимов, а также слов с омонимичными («похожими») корнями (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рис, рисовая — рисовать; гора, гористая — горе, горевать</w:t>
      </w:r>
      <w:r w:rsidRPr="00ED4ED1">
        <w:rPr>
          <w:rFonts w:ascii="Times New Roman" w:hAnsi="Times New Roman" w:cs="Times New Roman"/>
          <w:sz w:val="24"/>
          <w:szCs w:val="24"/>
        </w:rPr>
        <w:t>), от изменений одного и того же слов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D4ED1">
        <w:rPr>
          <w:rFonts w:ascii="Times New Roman" w:hAnsi="Times New Roman" w:cs="Times New Roman"/>
          <w:i/>
          <w:iCs/>
          <w:sz w:val="24"/>
          <w:szCs w:val="24"/>
        </w:rPr>
        <w:t>река, речной — у реки, на реке</w:t>
      </w:r>
      <w:r w:rsidRPr="00ED4ED1">
        <w:rPr>
          <w:rFonts w:ascii="Times New Roman" w:hAnsi="Times New Roman" w:cs="Times New Roman"/>
          <w:sz w:val="24"/>
          <w:szCs w:val="24"/>
        </w:rPr>
        <w:t>).</w:t>
      </w:r>
    </w:p>
    <w:p w:rsidR="00090324" w:rsidRPr="00ED4ED1" w:rsidRDefault="00090324" w:rsidP="0009032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lastRenderedPageBreak/>
        <w:t xml:space="preserve"> Осознанно действовать, проводя полный и частичный морфемный анализ слов (на основе памятки)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D4ED1">
        <w:rPr>
          <w:rFonts w:ascii="Times New Roman" w:hAnsi="Times New Roman" w:cs="Times New Roman"/>
          <w:sz w:val="24"/>
          <w:szCs w:val="24"/>
        </w:rPr>
        <w:t>амечать в текстах слова с наиболее распространенными приставками и суффиксами, объяснять их роль, а в ясных случаях и значение (</w:t>
      </w:r>
      <w:r w:rsidRPr="00ED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петь, </w:t>
      </w:r>
      <w:r w:rsidRPr="00ED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говорить —</w:t>
      </w:r>
      <w:r w:rsidRPr="00ED4ED1">
        <w:rPr>
          <w:rFonts w:ascii="Times New Roman" w:hAnsi="Times New Roman" w:cs="Times New Roman"/>
          <w:sz w:val="24"/>
          <w:szCs w:val="24"/>
        </w:rPr>
        <w:t xml:space="preserve">значение начала действия, </w:t>
      </w:r>
      <w:r w:rsidRPr="00ED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бежать</w:t>
      </w:r>
      <w:r w:rsidRPr="00ED4ED1">
        <w:rPr>
          <w:rFonts w:ascii="Times New Roman" w:hAnsi="Times New Roman" w:cs="Times New Roman"/>
          <w:sz w:val="24"/>
          <w:szCs w:val="24"/>
        </w:rPr>
        <w:t xml:space="preserve">, </w:t>
      </w:r>
      <w:r w:rsidRPr="00ED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лететь </w:t>
      </w:r>
      <w:r w:rsidRPr="00ED4ED1">
        <w:rPr>
          <w:rFonts w:ascii="Times New Roman" w:hAnsi="Times New Roman" w:cs="Times New Roman"/>
          <w:sz w:val="24"/>
          <w:szCs w:val="24"/>
        </w:rPr>
        <w:t xml:space="preserve">— движение внутрь чего-то;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хвост</w:t>
      </w:r>
      <w:r w:rsidRPr="00ED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ик,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уш</w:t>
      </w:r>
      <w:r w:rsidRPr="00ED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и, сер</w:t>
      </w:r>
      <w:r w:rsidRPr="00ED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еньк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ий — </w:t>
      </w:r>
      <w:r w:rsidRPr="00ED4ED1">
        <w:rPr>
          <w:rFonts w:ascii="Times New Roman" w:hAnsi="Times New Roman" w:cs="Times New Roman"/>
          <w:sz w:val="24"/>
          <w:szCs w:val="24"/>
        </w:rPr>
        <w:t>уменьшительно-ласкательное и т.п.). Правильно образовывать слова с заданными морфемами, выбирать их в соответствии с указанным значением или с учетом контекста. Замечать и исправлять яркие нарушения словообразовательных нор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ED4ED1">
        <w:rPr>
          <w:rFonts w:ascii="Times New Roman" w:hAnsi="Times New Roman" w:cs="Times New Roman"/>
          <w:sz w:val="24"/>
          <w:szCs w:val="24"/>
        </w:rPr>
        <w:t xml:space="preserve">типа 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кормилки</w:t>
      </w:r>
      <w:proofErr w:type="spellEnd"/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тихота</w:t>
      </w:r>
      <w:proofErr w:type="spellEnd"/>
      <w:r w:rsidRPr="00ED4ED1">
        <w:rPr>
          <w:rFonts w:ascii="Times New Roman" w:hAnsi="Times New Roman" w:cs="Times New Roman"/>
          <w:i/>
          <w:iCs/>
          <w:sz w:val="24"/>
          <w:szCs w:val="24"/>
        </w:rPr>
        <w:t>, учувствовали</w:t>
      </w:r>
      <w:r w:rsidRPr="00ED4ED1">
        <w:rPr>
          <w:rFonts w:ascii="Times New Roman" w:hAnsi="Times New Roman" w:cs="Times New Roman"/>
          <w:sz w:val="24"/>
          <w:szCs w:val="24"/>
        </w:rPr>
        <w:t>), встречающиеся в детской речи.</w:t>
      </w:r>
    </w:p>
    <w:p w:rsidR="00090324" w:rsidRPr="00ED4ED1" w:rsidRDefault="00090324" w:rsidP="0009032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>Выделять предложения из потока устной и письменной речи по освоенным признакам (наличие мысли и интонации ее конца).</w:t>
      </w:r>
    </w:p>
    <w:p w:rsidR="00090324" w:rsidRPr="00ED4ED1" w:rsidRDefault="00090324" w:rsidP="0009032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>Давать предложениям характеристику по цели и интонации (по эмоциональной окраске); правильно ставить знаки на конце предложений при их записи.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ED1">
        <w:rPr>
          <w:rFonts w:ascii="Times New Roman" w:hAnsi="Times New Roman" w:cs="Times New Roman"/>
          <w:b/>
          <w:bCs/>
          <w:sz w:val="24"/>
          <w:szCs w:val="24"/>
        </w:rPr>
        <w:t>Орфографические.</w:t>
      </w:r>
    </w:p>
    <w:p w:rsidR="00090324" w:rsidRPr="00ED4ED1" w:rsidRDefault="00090324" w:rsidP="0009032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Обозначать (или не обозначать) мягкость согласных звуков перед согласными. Использовать разделительные знаки </w:t>
      </w:r>
      <w:r w:rsidRPr="00ED4ED1"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ED4ED1">
        <w:rPr>
          <w:rFonts w:ascii="Times New Roman" w:hAnsi="Times New Roman" w:cs="Times New Roman"/>
          <w:sz w:val="24"/>
          <w:szCs w:val="24"/>
        </w:rPr>
        <w:t xml:space="preserve">и </w:t>
      </w:r>
      <w:r w:rsidRPr="00ED4ED1">
        <w:rPr>
          <w:rFonts w:ascii="Times New Roman" w:hAnsi="Times New Roman" w:cs="Times New Roman"/>
          <w:b/>
          <w:bCs/>
          <w:sz w:val="24"/>
          <w:szCs w:val="24"/>
        </w:rPr>
        <w:t xml:space="preserve">ъ </w:t>
      </w:r>
      <w:r w:rsidRPr="00ED4ED1">
        <w:rPr>
          <w:rFonts w:ascii="Times New Roman" w:hAnsi="Times New Roman" w:cs="Times New Roman"/>
          <w:sz w:val="24"/>
          <w:szCs w:val="24"/>
        </w:rPr>
        <w:t>при обозначении звука [й,] (сначала без их выбора, записывая как «дробь»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4ED1">
        <w:rPr>
          <w:rFonts w:ascii="Times New Roman" w:hAnsi="Times New Roman" w:cs="Times New Roman"/>
          <w:sz w:val="24"/>
          <w:szCs w:val="24"/>
        </w:rPr>
        <w:t xml:space="preserve"> а потом осуществляя выбор).</w:t>
      </w:r>
    </w:p>
    <w:p w:rsidR="00090324" w:rsidRPr="00ED4ED1" w:rsidRDefault="00090324" w:rsidP="0009032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Обнаруживать орфограммы по освоенным опознавательным признакам, выделять те, 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>способы</w:t>
      </w:r>
      <w:proofErr w:type="gramEnd"/>
      <w:r w:rsidRPr="00ED4ED1">
        <w:rPr>
          <w:rFonts w:ascii="Times New Roman" w:hAnsi="Times New Roman" w:cs="Times New Roman"/>
          <w:sz w:val="24"/>
          <w:szCs w:val="24"/>
        </w:rPr>
        <w:t xml:space="preserve"> решения которых известны. Замечать буквы, на месте которых сочетаются две орфограммы (например, буква безударного гласного звука вначале предложения или собственного имени (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Олег</w:t>
      </w:r>
      <w:r w:rsidRPr="00ED4ED1">
        <w:rPr>
          <w:rFonts w:ascii="Times New Roman" w:hAnsi="Times New Roman" w:cs="Times New Roman"/>
          <w:sz w:val="24"/>
          <w:szCs w:val="24"/>
        </w:rPr>
        <w:t xml:space="preserve">,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Анюта</w:t>
      </w:r>
      <w:r w:rsidRPr="00ED4ED1">
        <w:rPr>
          <w:rFonts w:ascii="Times New Roman" w:hAnsi="Times New Roman" w:cs="Times New Roman"/>
          <w:sz w:val="24"/>
          <w:szCs w:val="24"/>
        </w:rPr>
        <w:t xml:space="preserve">), в безударном слоге 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4ED1">
        <w:rPr>
          <w:rFonts w:ascii="Times New Roman" w:hAnsi="Times New Roman" w:cs="Times New Roman"/>
          <w:sz w:val="24"/>
          <w:szCs w:val="24"/>
        </w:rPr>
        <w:t xml:space="preserve">или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ши (живут, жираф), в позиции мягкого согласного перед мягким, если </w:t>
      </w:r>
      <w:r w:rsidRPr="00ED4ED1">
        <w:rPr>
          <w:rFonts w:ascii="Times New Roman" w:hAnsi="Times New Roman" w:cs="Times New Roman"/>
          <w:sz w:val="24"/>
          <w:szCs w:val="24"/>
        </w:rPr>
        <w:t xml:space="preserve">он парный по глухости-звонкости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(лезть, кость)</w:t>
      </w:r>
      <w:proofErr w:type="gram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D4ED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D4ED1">
        <w:rPr>
          <w:rFonts w:ascii="Times New Roman" w:hAnsi="Times New Roman" w:cs="Times New Roman"/>
          <w:sz w:val="24"/>
          <w:szCs w:val="24"/>
        </w:rPr>
        <w:t>казывать на месте орфограмм безударных гласных и парных по глухости-звонкости согласных варианты букв: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ab/>
        <w:t xml:space="preserve">и т. п., 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D4ED1">
        <w:rPr>
          <w:rFonts w:ascii="Times New Roman" w:hAnsi="Times New Roman" w:cs="Times New Roman"/>
          <w:sz w:val="24"/>
          <w:szCs w:val="24"/>
        </w:rPr>
        <w:t xml:space="preserve"> которых осуществляется их выбор.</w:t>
      </w:r>
    </w:p>
    <w:p w:rsidR="00090324" w:rsidRPr="00ED4ED1" w:rsidRDefault="00090324" w:rsidP="0009032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 Применять изученные правила и решать орфографические задачи на месте безударных гласных и парных по глухости-звонкости согласных в корнях слов разных частей речи; на месте непроизносимых и удвоенных согласных в корне (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касса, клас</w:t>
      </w:r>
      <w:r w:rsidRPr="00ED4ED1">
        <w:rPr>
          <w:rFonts w:ascii="Times New Roman" w:hAnsi="Times New Roman" w:cs="Times New Roman"/>
          <w:sz w:val="24"/>
          <w:szCs w:val="24"/>
        </w:rPr>
        <w:t>с) и на границе морфем (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>длинный, рассказ</w:t>
      </w:r>
      <w:r w:rsidRPr="00ED4ED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 xml:space="preserve">Грамотно писать наиболее распространенные приставки и суффиксы: </w:t>
      </w:r>
      <w:r w:rsidRPr="00ED4ED1">
        <w:rPr>
          <w:rFonts w:ascii="Times New Roman" w:hAnsi="Times New Roman" w:cs="Times New Roman"/>
          <w:i/>
          <w:iCs/>
          <w:sz w:val="24"/>
          <w:szCs w:val="24"/>
        </w:rPr>
        <w:t xml:space="preserve">по_, под_, на_, за_, до_, об_, от_, 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с_,в</w:t>
      </w:r>
      <w:proofErr w:type="spellEnd"/>
      <w:r w:rsidRPr="00ED4ED1">
        <w:rPr>
          <w:rFonts w:ascii="Times New Roman" w:hAnsi="Times New Roman" w:cs="Times New Roman"/>
          <w:i/>
          <w:iCs/>
          <w:sz w:val="24"/>
          <w:szCs w:val="24"/>
        </w:rPr>
        <w:t>_; _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еньк</w:t>
      </w:r>
      <w:proofErr w:type="spellEnd"/>
      <w:r w:rsidRPr="00ED4ED1">
        <w:rPr>
          <w:rFonts w:ascii="Times New Roman" w:hAnsi="Times New Roman" w:cs="Times New Roman"/>
          <w:i/>
          <w:iCs/>
          <w:sz w:val="24"/>
          <w:szCs w:val="24"/>
        </w:rPr>
        <w:t>_, _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оньк</w:t>
      </w:r>
      <w:proofErr w:type="spellEnd"/>
      <w:r w:rsidRPr="00ED4ED1">
        <w:rPr>
          <w:rFonts w:ascii="Times New Roman" w:hAnsi="Times New Roman" w:cs="Times New Roman"/>
          <w:i/>
          <w:iCs/>
          <w:sz w:val="24"/>
          <w:szCs w:val="24"/>
        </w:rPr>
        <w:t>_, _ник_, _</w:t>
      </w:r>
      <w:proofErr w:type="spellStart"/>
      <w:r w:rsidRPr="00ED4ED1">
        <w:rPr>
          <w:rFonts w:ascii="Times New Roman" w:hAnsi="Times New Roman" w:cs="Times New Roman"/>
          <w:i/>
          <w:iCs/>
          <w:sz w:val="24"/>
          <w:szCs w:val="24"/>
        </w:rPr>
        <w:t>тель</w:t>
      </w:r>
      <w:proofErr w:type="spellEnd"/>
      <w:r w:rsidRPr="00ED4ED1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Pr="00ED4ED1">
        <w:rPr>
          <w:rFonts w:ascii="Times New Roman" w:hAnsi="Times New Roman" w:cs="Times New Roman"/>
          <w:sz w:val="24"/>
          <w:szCs w:val="24"/>
        </w:rPr>
        <w:t>.Пользоваться орфографическим словарем учебника.</w:t>
      </w:r>
      <w:proofErr w:type="gramEnd"/>
      <w:r w:rsidRPr="00ED4ED1">
        <w:rPr>
          <w:rFonts w:ascii="Times New Roman" w:hAnsi="Times New Roman" w:cs="Times New Roman"/>
          <w:sz w:val="24"/>
          <w:szCs w:val="24"/>
        </w:rPr>
        <w:t xml:space="preserve"> Использовать прием письма «с окошками» для сознательного «ухода» от орфографических ошибок при затруднении в применении известного правила или при встрече с орфографической задачей, способ решения которой еще не изучен.</w:t>
      </w:r>
    </w:p>
    <w:p w:rsidR="00090324" w:rsidRPr="00ED4ED1" w:rsidRDefault="00090324" w:rsidP="0009032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 Списывать и писать под диктовку текст объемом до 45 слов. Соблюдать при этом правила каллиграфии, критически оценивать их выполнение.</w:t>
      </w:r>
    </w:p>
    <w:p w:rsidR="00090324" w:rsidRPr="00ED4ED1" w:rsidRDefault="00090324" w:rsidP="0009032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1">
        <w:rPr>
          <w:rFonts w:ascii="Times New Roman" w:hAnsi="Times New Roman" w:cs="Times New Roman"/>
          <w:sz w:val="24"/>
          <w:szCs w:val="24"/>
        </w:rPr>
        <w:t xml:space="preserve"> Писать слова с непроверяемыми орфограммами: апельсин, арбуз, берёза, билет, вагон, ванна, деревня, диван, дорога, желать, жжёт, жужжит, завтрак, заяц, здоровье, здравству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D4ED1">
        <w:rPr>
          <w:rFonts w:ascii="Times New Roman" w:hAnsi="Times New Roman" w:cs="Times New Roman"/>
          <w:sz w:val="24"/>
          <w:szCs w:val="24"/>
        </w:rPr>
        <w:t xml:space="preserve">те), интересно, капуста, картина, касса, кастрюля, кефир, килограмм, кипеть, кисель, класс, колбаса, комната, компот, конфета, корзина, корова, котлета, кровать, лапша, лестница, лопата, магазин, макароны, мандарин, машина, медведь, молоко, морковь, мороз, обед, огурец, печенье, пирог, помидор, праздник, Россия, русский, сахар, </w:t>
      </w:r>
      <w:proofErr w:type="gramStart"/>
      <w:r w:rsidRPr="00ED4ED1">
        <w:rPr>
          <w:rFonts w:ascii="Times New Roman" w:hAnsi="Times New Roman" w:cs="Times New Roman"/>
          <w:sz w:val="24"/>
          <w:szCs w:val="24"/>
        </w:rPr>
        <w:t>сковорода, сметана, сосиска, стакан, суббота, тарелка, ужин, чувство, яблоко, ягода, язык.</w:t>
      </w:r>
      <w:proofErr w:type="gramEnd"/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ED4ED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ED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 w:rsidRPr="00ED4ED1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ED4ED1">
        <w:rPr>
          <w:rFonts w:ascii="Times New Roman" w:hAnsi="Times New Roman" w:cs="Times New Roman"/>
          <w:b/>
          <w:sz w:val="28"/>
          <w:szCs w:val="28"/>
        </w:rPr>
        <w:t xml:space="preserve"> – методического обеспечения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D1">
        <w:rPr>
          <w:rFonts w:ascii="Times New Roman" w:hAnsi="Times New Roman" w:cs="Times New Roman"/>
          <w:sz w:val="28"/>
          <w:szCs w:val="28"/>
        </w:rPr>
        <w:t xml:space="preserve">В курс «РУССКИЙ ЯЗЫК» для начальной школы, разработанный авторским коллективом 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D1">
        <w:rPr>
          <w:rFonts w:ascii="Times New Roman" w:hAnsi="Times New Roman" w:cs="Times New Roman"/>
          <w:sz w:val="28"/>
          <w:szCs w:val="28"/>
        </w:rPr>
        <w:t xml:space="preserve">под руководством профессора </w:t>
      </w:r>
      <w:proofErr w:type="spellStart"/>
      <w:r w:rsidRPr="00ED4ED1">
        <w:rPr>
          <w:rFonts w:ascii="Times New Roman" w:hAnsi="Times New Roman" w:cs="Times New Roman"/>
          <w:sz w:val="28"/>
          <w:szCs w:val="28"/>
        </w:rPr>
        <w:t>М.С.Соловейчик</w:t>
      </w:r>
      <w:proofErr w:type="spellEnd"/>
      <w:r w:rsidRPr="00ED4ED1">
        <w:rPr>
          <w:rFonts w:ascii="Times New Roman" w:hAnsi="Times New Roman" w:cs="Times New Roman"/>
          <w:sz w:val="28"/>
          <w:szCs w:val="28"/>
        </w:rPr>
        <w:t>, входят:</w:t>
      </w:r>
    </w:p>
    <w:p w:rsidR="00090324" w:rsidRDefault="00090324" w:rsidP="00090324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М.С. Соловейчик Н.С. </w:t>
      </w:r>
      <w:r w:rsidRPr="007C2AB0">
        <w:rPr>
          <w:rFonts w:ascii="Times New Roman" w:hAnsi="Times New Roman" w:cs="Times New Roman"/>
          <w:sz w:val="28"/>
          <w:szCs w:val="28"/>
        </w:rPr>
        <w:t>Кузьменко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84DBD">
        <w:rPr>
          <w:rFonts w:ascii="Times New Roman" w:hAnsi="Times New Roman" w:cs="Times New Roman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К тайнам нашего языка». </w:t>
      </w:r>
      <w:r w:rsidRPr="007C2AB0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2 класса </w:t>
      </w:r>
      <w:r w:rsidRPr="00ED4ED1">
        <w:rPr>
          <w:rFonts w:ascii="Times New Roman" w:hAnsi="Times New Roman" w:cs="Times New Roman"/>
          <w:bCs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учреждений. В 2ч. </w:t>
      </w:r>
      <w:r>
        <w:rPr>
          <w:rFonts w:ascii="Times New Roman" w:hAnsi="Times New Roman" w:cs="Times New Roman"/>
          <w:sz w:val="28"/>
          <w:szCs w:val="28"/>
        </w:rPr>
        <w:t xml:space="preserve">Смоленск. </w:t>
      </w:r>
      <w:r w:rsidRPr="007C2AB0">
        <w:rPr>
          <w:rFonts w:ascii="Times New Roman" w:hAnsi="Times New Roman" w:cs="Times New Roman"/>
          <w:sz w:val="28"/>
          <w:szCs w:val="28"/>
        </w:rPr>
        <w:t xml:space="preserve">Ассоциация XXI </w:t>
      </w:r>
      <w:r>
        <w:rPr>
          <w:rFonts w:ascii="Times New Roman" w:hAnsi="Times New Roman" w:cs="Times New Roman"/>
          <w:sz w:val="28"/>
          <w:szCs w:val="28"/>
        </w:rPr>
        <w:t xml:space="preserve">век, </w:t>
      </w:r>
      <w:r w:rsidRPr="007C2AB0">
        <w:rPr>
          <w:rFonts w:ascii="Times New Roman" w:hAnsi="Times New Roman" w:cs="Times New Roman"/>
          <w:sz w:val="28"/>
          <w:szCs w:val="28"/>
        </w:rPr>
        <w:t xml:space="preserve"> 2010</w:t>
      </w:r>
      <w:r>
        <w:rPr>
          <w:rFonts w:ascii="Times New Roman" w:hAnsi="Times New Roman" w:cs="Times New Roman"/>
          <w:sz w:val="28"/>
          <w:szCs w:val="28"/>
        </w:rPr>
        <w:t xml:space="preserve"> – 144 с.</w:t>
      </w:r>
    </w:p>
    <w:p w:rsidR="00090324" w:rsidRPr="00ED4ED1" w:rsidRDefault="00090324" w:rsidP="000903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D1">
        <w:rPr>
          <w:rFonts w:ascii="Times New Roman" w:hAnsi="Times New Roman" w:cs="Times New Roman"/>
          <w:sz w:val="28"/>
          <w:szCs w:val="28"/>
        </w:rPr>
        <w:lastRenderedPageBreak/>
        <w:t>М. С. Соловейчик Н. С. Кузьменко. Т</w:t>
      </w:r>
      <w:r w:rsidRPr="00ED4ED1">
        <w:rPr>
          <w:rFonts w:ascii="Times New Roman" w:hAnsi="Times New Roman" w:cs="Times New Roman"/>
          <w:bCs/>
          <w:sz w:val="28"/>
          <w:szCs w:val="28"/>
        </w:rPr>
        <w:t xml:space="preserve">етради–задачники </w:t>
      </w:r>
      <w:r>
        <w:rPr>
          <w:rFonts w:ascii="Times New Roman" w:hAnsi="Times New Roman" w:cs="Times New Roman"/>
          <w:bCs/>
          <w:sz w:val="28"/>
          <w:szCs w:val="28"/>
        </w:rPr>
        <w:t>к учебнику</w:t>
      </w:r>
      <w:r w:rsidRPr="00ED4ED1">
        <w:rPr>
          <w:rFonts w:ascii="Times New Roman" w:hAnsi="Times New Roman" w:cs="Times New Roman"/>
          <w:bCs/>
          <w:sz w:val="28"/>
          <w:szCs w:val="28"/>
        </w:rPr>
        <w:t xml:space="preserve"> русско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D4ED1">
        <w:rPr>
          <w:rFonts w:ascii="Times New Roman" w:hAnsi="Times New Roman" w:cs="Times New Roman"/>
          <w:bCs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D4ED1">
        <w:rPr>
          <w:rFonts w:ascii="Times New Roman" w:hAnsi="Times New Roman" w:cs="Times New Roman"/>
          <w:bCs/>
          <w:sz w:val="28"/>
          <w:szCs w:val="28"/>
        </w:rPr>
        <w:t xml:space="preserve"> для 2 класса общеобразовательных учреждений.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ED4ED1">
        <w:rPr>
          <w:rFonts w:ascii="Times New Roman" w:hAnsi="Times New Roman" w:cs="Times New Roman"/>
          <w:bCs/>
          <w:sz w:val="28"/>
          <w:szCs w:val="28"/>
        </w:rPr>
        <w:t xml:space="preserve"> 3 ч. </w:t>
      </w:r>
      <w:r w:rsidRPr="00ED4ED1">
        <w:rPr>
          <w:rFonts w:ascii="Times New Roman" w:hAnsi="Times New Roman" w:cs="Times New Roman"/>
          <w:sz w:val="28"/>
          <w:szCs w:val="28"/>
        </w:rPr>
        <w:t xml:space="preserve">Смоленск </w:t>
      </w:r>
      <w:r w:rsidRPr="007C2AB0">
        <w:rPr>
          <w:rFonts w:ascii="Times New Roman" w:hAnsi="Times New Roman" w:cs="Times New Roman"/>
          <w:sz w:val="28"/>
          <w:szCs w:val="28"/>
        </w:rPr>
        <w:t xml:space="preserve">Ассоциация XXI </w:t>
      </w:r>
      <w:r>
        <w:rPr>
          <w:rFonts w:ascii="Times New Roman" w:hAnsi="Times New Roman" w:cs="Times New Roman"/>
          <w:sz w:val="28"/>
          <w:szCs w:val="28"/>
        </w:rPr>
        <w:t xml:space="preserve">век, </w:t>
      </w:r>
      <w:r w:rsidRPr="00ED4ED1">
        <w:rPr>
          <w:rFonts w:ascii="Times New Roman" w:hAnsi="Times New Roman" w:cs="Times New Roman"/>
          <w:sz w:val="28"/>
          <w:szCs w:val="28"/>
        </w:rPr>
        <w:t>2010год</w:t>
      </w:r>
      <w:r>
        <w:rPr>
          <w:rFonts w:ascii="Times New Roman" w:hAnsi="Times New Roman" w:cs="Times New Roman"/>
          <w:sz w:val="28"/>
          <w:szCs w:val="28"/>
        </w:rPr>
        <w:t>, 64 с.</w:t>
      </w:r>
    </w:p>
    <w:p w:rsidR="00090324" w:rsidRPr="00ED4ED1" w:rsidRDefault="00090324" w:rsidP="000903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D1">
        <w:rPr>
          <w:rFonts w:ascii="Times New Roman" w:hAnsi="Times New Roman" w:cs="Times New Roman"/>
          <w:sz w:val="28"/>
          <w:szCs w:val="28"/>
        </w:rPr>
        <w:t>М. С. Соловейчик Н. С. Кузьменко</w:t>
      </w:r>
      <w:r w:rsidRPr="00ED4ED1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МЕТОДИЧЕСКИЕ РЕКОМЕНДАЦИИ </w:t>
      </w:r>
      <w:r w:rsidRPr="00ED4ED1">
        <w:rPr>
          <w:rFonts w:ascii="Times New Roman" w:hAnsi="Times New Roman" w:cs="Times New Roman"/>
          <w:bCs/>
          <w:sz w:val="28"/>
          <w:szCs w:val="28"/>
        </w:rPr>
        <w:t xml:space="preserve">к учебнику и тетрадям–задачникам по русскому языку для 2 класса общеобразовательных учреждений. </w:t>
      </w:r>
      <w:r w:rsidRPr="00ED4ED1">
        <w:rPr>
          <w:rFonts w:ascii="Times New Roman" w:hAnsi="Times New Roman" w:cs="Times New Roman"/>
          <w:sz w:val="28"/>
          <w:szCs w:val="28"/>
        </w:rPr>
        <w:t xml:space="preserve">Смоленск </w:t>
      </w:r>
      <w:r w:rsidRPr="007C2AB0">
        <w:rPr>
          <w:rFonts w:ascii="Times New Roman" w:hAnsi="Times New Roman" w:cs="Times New Roman"/>
          <w:sz w:val="28"/>
          <w:szCs w:val="28"/>
        </w:rPr>
        <w:t xml:space="preserve">Ассоциация XXI </w:t>
      </w:r>
      <w:r>
        <w:rPr>
          <w:rFonts w:ascii="Times New Roman" w:hAnsi="Times New Roman" w:cs="Times New Roman"/>
          <w:sz w:val="28"/>
          <w:szCs w:val="28"/>
        </w:rPr>
        <w:t>век, 2</w:t>
      </w:r>
      <w:r w:rsidRPr="00ED4ED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90324" w:rsidRPr="00ED4ED1" w:rsidRDefault="00090324" w:rsidP="000903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ED1">
        <w:rPr>
          <w:rFonts w:ascii="Times New Roman" w:hAnsi="Times New Roman" w:cs="Times New Roman"/>
          <w:bCs/>
          <w:sz w:val="28"/>
          <w:szCs w:val="28"/>
        </w:rPr>
        <w:t>М. С. Соловейчик, Н. С. Кузьменко</w:t>
      </w:r>
      <w:r w:rsidRPr="00ED4ED1">
        <w:rPr>
          <w:rFonts w:ascii="Times New Roman" w:hAnsi="Times New Roman" w:cs="Times New Roman"/>
          <w:sz w:val="28"/>
          <w:szCs w:val="28"/>
        </w:rPr>
        <w:t xml:space="preserve"> </w:t>
      </w:r>
      <w:r w:rsidRPr="00ED4ED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ED4ED1">
        <w:rPr>
          <w:rFonts w:ascii="Times New Roman" w:hAnsi="Times New Roman" w:cs="Times New Roman"/>
          <w:sz w:val="28"/>
          <w:szCs w:val="28"/>
        </w:rPr>
        <w:t xml:space="preserve"> к курсу </w:t>
      </w:r>
      <w:r w:rsidRPr="00ED4ED1">
        <w:rPr>
          <w:rFonts w:ascii="Times New Roman" w:hAnsi="Times New Roman" w:cs="Times New Roman"/>
          <w:bCs/>
          <w:sz w:val="28"/>
          <w:szCs w:val="28"/>
        </w:rPr>
        <w:t>«Русский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 для 1–</w:t>
      </w:r>
      <w:r w:rsidRPr="00ED4ED1">
        <w:rPr>
          <w:rFonts w:ascii="Times New Roman" w:hAnsi="Times New Roman" w:cs="Times New Roman"/>
          <w:sz w:val="28"/>
          <w:szCs w:val="28"/>
        </w:rPr>
        <w:t xml:space="preserve">4 классов общеобразовательных учреждений </w:t>
      </w:r>
      <w:r w:rsidRPr="00ED4ED1">
        <w:rPr>
          <w:rFonts w:ascii="Times New Roman" w:hAnsi="Times New Roman" w:cs="Times New Roman"/>
          <w:i/>
          <w:iCs/>
          <w:sz w:val="28"/>
          <w:szCs w:val="28"/>
        </w:rPr>
        <w:t>2-е издание</w:t>
      </w:r>
      <w:r w:rsidRPr="00ED4ED1">
        <w:rPr>
          <w:rFonts w:ascii="Times New Roman" w:hAnsi="Times New Roman" w:cs="Times New Roman"/>
          <w:sz w:val="28"/>
          <w:szCs w:val="28"/>
        </w:rPr>
        <w:t>. Смоленск</w:t>
      </w:r>
      <w:r w:rsidRPr="00ED4E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4ED1">
        <w:rPr>
          <w:rFonts w:ascii="Times New Roman" w:hAnsi="Times New Roman" w:cs="Times New Roman"/>
          <w:sz w:val="28"/>
          <w:szCs w:val="28"/>
        </w:rPr>
        <w:t>Ассоциация XXI 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4E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4ED1">
        <w:rPr>
          <w:rFonts w:ascii="Times New Roman" w:hAnsi="Times New Roman" w:cs="Times New Roman"/>
          <w:sz w:val="28"/>
          <w:szCs w:val="28"/>
        </w:rPr>
        <w:t>2006</w:t>
      </w:r>
    </w:p>
    <w:p w:rsidR="00090324" w:rsidRPr="00ED4ED1" w:rsidRDefault="00090324" w:rsidP="000903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D4ED1">
        <w:rPr>
          <w:rFonts w:ascii="Times New Roman" w:hAnsi="Times New Roman" w:cs="Times New Roman"/>
          <w:bCs/>
          <w:sz w:val="28"/>
          <w:szCs w:val="28"/>
        </w:rPr>
        <w:t>Л.Д.Мали</w:t>
      </w:r>
      <w:proofErr w:type="spellEnd"/>
      <w:r w:rsidRPr="00ED4ED1">
        <w:rPr>
          <w:rFonts w:ascii="Times New Roman" w:hAnsi="Times New Roman" w:cs="Times New Roman"/>
          <w:bCs/>
          <w:sz w:val="28"/>
          <w:szCs w:val="28"/>
        </w:rPr>
        <w:t>. Работаем по учебнику « К тайнам нашего языка» для 2 класса. Из опыта работы.</w:t>
      </w:r>
    </w:p>
    <w:p w:rsidR="00090324" w:rsidRPr="00ED4ED1" w:rsidRDefault="00090324" w:rsidP="000903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E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4ED1">
        <w:rPr>
          <w:rFonts w:ascii="Times New Roman" w:hAnsi="Times New Roman" w:cs="Times New Roman"/>
          <w:sz w:val="28"/>
          <w:szCs w:val="28"/>
        </w:rPr>
        <w:t xml:space="preserve">Кузьменко Н. С. </w:t>
      </w:r>
      <w:r w:rsidRPr="00ED4ED1">
        <w:rPr>
          <w:rFonts w:ascii="Times New Roman" w:hAnsi="Times New Roman" w:cs="Times New Roman"/>
          <w:bCs/>
          <w:sz w:val="28"/>
          <w:szCs w:val="28"/>
        </w:rPr>
        <w:t>Комплект наглядных пособий к учебнику русского языка для 2 класса и методические рекомендации</w:t>
      </w:r>
      <w:r w:rsidRPr="00ED4E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90324" w:rsidRPr="00ED4ED1" w:rsidRDefault="00090324" w:rsidP="000903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D4ED1"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r w:rsidRPr="00ED4ED1">
        <w:rPr>
          <w:rFonts w:ascii="Times New Roman" w:hAnsi="Times New Roman" w:cs="Times New Roman"/>
          <w:sz w:val="28"/>
          <w:szCs w:val="28"/>
        </w:rPr>
        <w:t xml:space="preserve"> Т. В. </w:t>
      </w:r>
      <w:r w:rsidRPr="00ED4ED1">
        <w:rPr>
          <w:rFonts w:ascii="Times New Roman" w:hAnsi="Times New Roman" w:cs="Times New Roman"/>
          <w:bCs/>
          <w:sz w:val="28"/>
          <w:szCs w:val="28"/>
        </w:rPr>
        <w:t>Потренируйся! Тетрадь для самостоятельной работы по русскому языку для 2 класса</w:t>
      </w:r>
      <w:r w:rsidRPr="00ED4ED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D4ED1">
        <w:rPr>
          <w:rFonts w:ascii="Times New Roman" w:hAnsi="Times New Roman" w:cs="Times New Roman"/>
          <w:sz w:val="28"/>
          <w:szCs w:val="28"/>
        </w:rPr>
        <w:t>В 2 ч. / Под ред. М. С. Соловейчик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ED4ED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ED1">
        <w:rPr>
          <w:rFonts w:ascii="Times New Roman" w:hAnsi="Times New Roman" w:cs="Times New Roman"/>
          <w:sz w:val="28"/>
          <w:szCs w:val="28"/>
        </w:rPr>
        <w:t>СЛОВАРНЫЕ СЛОВА 1 –ГО КЛАССА</w:t>
      </w:r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ED1">
        <w:rPr>
          <w:rFonts w:ascii="Times New Roman" w:hAnsi="Times New Roman" w:cs="Times New Roman"/>
          <w:sz w:val="28"/>
          <w:szCs w:val="28"/>
        </w:rPr>
        <w:t>Альбом, весело, воробей, девочка, карандаш, картошка, красиво, мальчик, Москва, пальто, пенал, портфель, пошёл, ребята, собака, спасибо, ученик, учительница, хорошо, щенок.</w:t>
      </w:r>
      <w:proofErr w:type="gramEnd"/>
    </w:p>
    <w:p w:rsidR="00090324" w:rsidRPr="00ED4ED1" w:rsidRDefault="00090324" w:rsidP="0009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ED1">
        <w:rPr>
          <w:rFonts w:ascii="Times New Roman" w:hAnsi="Times New Roman" w:cs="Times New Roman"/>
          <w:sz w:val="28"/>
          <w:szCs w:val="28"/>
        </w:rPr>
        <w:t>СЛОВАРНЫЕ СЛОВА 2 –ГО КЛАССА</w:t>
      </w:r>
    </w:p>
    <w:p w:rsidR="00090324" w:rsidRDefault="00090324" w:rsidP="00CB2855">
      <w:pPr>
        <w:autoSpaceDE w:val="0"/>
        <w:autoSpaceDN w:val="0"/>
        <w:adjustRightInd w:val="0"/>
        <w:spacing w:after="0" w:line="240" w:lineRule="auto"/>
      </w:pPr>
      <w:r w:rsidRPr="00ED4ED1">
        <w:rPr>
          <w:rFonts w:ascii="Times New Roman" w:hAnsi="Times New Roman" w:cs="Times New Roman"/>
          <w:iCs/>
          <w:sz w:val="28"/>
          <w:szCs w:val="28"/>
        </w:rPr>
        <w:t>Апельсин, арбуз, берёза, билет, вагон, ванна, деревня, диван, дорога, желать, жжёт, жужжит, завтрак, заяц, здоровье, здравству</w:t>
      </w:r>
      <w:proofErr w:type="gramStart"/>
      <w:r w:rsidRPr="00ED4ED1">
        <w:rPr>
          <w:rFonts w:ascii="Times New Roman" w:hAnsi="Times New Roman" w:cs="Times New Roman"/>
          <w:iCs/>
          <w:sz w:val="28"/>
          <w:szCs w:val="28"/>
        </w:rPr>
        <w:t>й(</w:t>
      </w:r>
      <w:proofErr w:type="gramEnd"/>
      <w:r w:rsidRPr="00ED4ED1">
        <w:rPr>
          <w:rFonts w:ascii="Times New Roman" w:hAnsi="Times New Roman" w:cs="Times New Roman"/>
          <w:iCs/>
          <w:sz w:val="28"/>
          <w:szCs w:val="28"/>
        </w:rPr>
        <w:t>те), интересно, капуста, картина, касса, кастрюля, кефир, килограмм, кипеть, кисель, класс, колбаса, комната, компот, конфета, корзина, корова, котлета, кровать, лапша, лестница, лопата, магазин, макароны, мандарин, машина, медведь, молоко, морковь, мороз, обед, огурец, печенье, пирог, помидор, праздник, Россия, русский, сахар, сковорода, сметана, сосиска, стакан, суббота, тарелка, ужин, чувство, яблоко, ягода, язык.</w:t>
      </w:r>
    </w:p>
    <w:p w:rsidR="00C30E67" w:rsidRDefault="00C30E67" w:rsidP="00090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0324" w:rsidRPr="00CB2855" w:rsidRDefault="00090324" w:rsidP="000903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285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 w:rsidRPr="00CB2855">
        <w:rPr>
          <w:rFonts w:ascii="Times New Roman" w:hAnsi="Times New Roman" w:cs="Times New Roman"/>
          <w:b/>
          <w:sz w:val="32"/>
          <w:szCs w:val="32"/>
          <w:u w:val="single"/>
        </w:rPr>
        <w:t>ЛИТЕРАТУРНОМУ ЧТЕНИЮ, 2</w:t>
      </w:r>
      <w:proofErr w:type="gramStart"/>
      <w:r w:rsidRPr="00CB2855">
        <w:rPr>
          <w:rFonts w:ascii="Times New Roman" w:hAnsi="Times New Roman" w:cs="Times New Roman"/>
          <w:b/>
          <w:sz w:val="32"/>
          <w:szCs w:val="32"/>
          <w:u w:val="single"/>
        </w:rPr>
        <w:t xml:space="preserve"> Д</w:t>
      </w:r>
      <w:proofErr w:type="gramEnd"/>
      <w:r w:rsidRPr="00CB2855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090324" w:rsidRPr="00746A78" w:rsidRDefault="00090324" w:rsidP="00CB2855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записка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746A78">
        <w:rPr>
          <w:rFonts w:ascii="Times New Roman" w:hAnsi="Times New Roman" w:cs="Times New Roman"/>
          <w:sz w:val="24"/>
          <w:szCs w:val="24"/>
        </w:rPr>
        <w:tab/>
        <w:t>Данная программа по литературному чтению составлена для общеобразовательного учреждения МОУ СОШ № 23, для 2 класса на 201</w:t>
      </w:r>
      <w:r>
        <w:rPr>
          <w:rFonts w:ascii="Times New Roman" w:hAnsi="Times New Roman" w:cs="Times New Roman"/>
          <w:sz w:val="24"/>
          <w:szCs w:val="24"/>
        </w:rPr>
        <w:t xml:space="preserve">1-12 уч.год. </w:t>
      </w:r>
      <w:r w:rsidRPr="00746A78">
        <w:rPr>
          <w:rFonts w:ascii="Times New Roman" w:hAnsi="Times New Roman" w:cs="Times New Roman"/>
          <w:sz w:val="24"/>
          <w:szCs w:val="24"/>
        </w:rPr>
        <w:t xml:space="preserve">Учебник «Литературное чтение 2 класс» входит в </w:t>
      </w:r>
      <w:r w:rsidRPr="00746A78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 для четырехлетней начальной школы «Гармония»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>Автор учебника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>— кандидат педагогических наук, доцент О. В. Кубасова.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6A78">
        <w:rPr>
          <w:rFonts w:ascii="Times New Roman" w:hAnsi="Times New Roman" w:cs="Times New Roman"/>
          <w:sz w:val="24"/>
          <w:szCs w:val="24"/>
        </w:rPr>
        <w:t xml:space="preserve">Все учебники и учебные пособия, входящие в комплект «ГАРМОНИЯ» имеют гриф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Федерации»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>Курс «Литературное чтение» направлен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A78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A78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 xml:space="preserve">формирование мировоззрения 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46A78">
        <w:rPr>
          <w:rFonts w:ascii="Times New Roman" w:hAnsi="Times New Roman" w:cs="Times New Roman"/>
          <w:sz w:val="24"/>
          <w:szCs w:val="24"/>
        </w:rPr>
        <w:t>равственности детей, развитие их творческ</w:t>
      </w:r>
      <w:r>
        <w:rPr>
          <w:rFonts w:ascii="Times New Roman" w:hAnsi="Times New Roman" w:cs="Times New Roman"/>
          <w:sz w:val="24"/>
          <w:szCs w:val="24"/>
        </w:rPr>
        <w:t xml:space="preserve">их способностей и обогащение их </w:t>
      </w:r>
      <w:r w:rsidRPr="00746A78">
        <w:rPr>
          <w:rFonts w:ascii="Times New Roman" w:hAnsi="Times New Roman" w:cs="Times New Roman"/>
          <w:sz w:val="24"/>
          <w:szCs w:val="24"/>
        </w:rPr>
        <w:t>умственного потенциала.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1E98">
        <w:rPr>
          <w:rFonts w:ascii="Times New Roman" w:hAnsi="Times New Roman" w:cs="Times New Roman"/>
          <w:b/>
          <w:sz w:val="28"/>
          <w:szCs w:val="28"/>
        </w:rPr>
        <w:t>Главные особенности учебно-методического комплекта</w:t>
      </w:r>
      <w:r w:rsidRPr="00746A78">
        <w:rPr>
          <w:rFonts w:ascii="Times New Roman" w:hAnsi="Times New Roman" w:cs="Times New Roman"/>
          <w:sz w:val="24"/>
          <w:szCs w:val="24"/>
        </w:rPr>
        <w:t>: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>— учебники содержат интересные и доступные для детей данного возраста тексты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746A78">
        <w:rPr>
          <w:rFonts w:ascii="Times New Roman" w:hAnsi="Times New Roman" w:cs="Times New Roman"/>
          <w:sz w:val="24"/>
          <w:szCs w:val="24"/>
        </w:rPr>
        <w:t>— учащиеся знакомятся с произведениями разных жанров литературы, такими, как сказка, былина, басня, рассказ, миф, библейское сказание, пьеса,</w:t>
      </w:r>
      <w:proofErr w:type="gramEnd"/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>стихотворение, познавательная статья, повесть и др.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lastRenderedPageBreak/>
        <w:t xml:space="preserve">— упражнения, вопросы и задания к текстам направлены на решение важнейших задач обучения чтению: формирование мировоззрения детей, совершенствование навыка чтения, обучение работе с книгой, начальное литературное образование, развитие творческих способностей, формирование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 умений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>— обучение детей элементарным основам литературного анализа художественного текста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>— воспитание отношения к книге как средству духовно-нравственного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>совершенствования людей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>— насыщенность и детальная проработка методического аппарата учебников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>позволяют использовать представленный в них материал как модель уроков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>и реальную опору в достижении задач, определённых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>стандартом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6A78">
        <w:rPr>
          <w:rFonts w:ascii="Times New Roman" w:hAnsi="Times New Roman" w:cs="Times New Roman"/>
          <w:b/>
          <w:sz w:val="24"/>
          <w:szCs w:val="24"/>
        </w:rPr>
        <w:t>Рабочие тетради</w:t>
      </w:r>
      <w:r w:rsidRPr="00746A78">
        <w:rPr>
          <w:rFonts w:ascii="Times New Roman" w:hAnsi="Times New Roman" w:cs="Times New Roman"/>
          <w:sz w:val="24"/>
          <w:szCs w:val="24"/>
        </w:rPr>
        <w:t>, входящие в состав учебно-методических комплектов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 xml:space="preserve">каждого класса, содержат дополнительные материалы по каждой теме учебника, а также задания, требующие от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746A78">
        <w:rPr>
          <w:rFonts w:ascii="Times New Roman" w:hAnsi="Times New Roman" w:cs="Times New Roman"/>
          <w:sz w:val="24"/>
          <w:szCs w:val="24"/>
        </w:rPr>
        <w:t xml:space="preserve">чащихся выполнения практических действий. Выполняя эти задания, ученики смогут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>совершенствовать читательские умения, развить навыки работы с литературными произведениями, проявить творческие способности.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6A78">
        <w:rPr>
          <w:rFonts w:ascii="Times New Roman" w:hAnsi="Times New Roman" w:cs="Times New Roman"/>
          <w:b/>
          <w:sz w:val="24"/>
          <w:szCs w:val="24"/>
        </w:rPr>
        <w:t>Тестовые задания</w:t>
      </w:r>
      <w:r w:rsidRPr="00746A78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программой по литературному чтению для 1–4 классов. Они проверяют сформированность навыков чтения у младших школьников, а также их умение работать с текстами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>и книгами.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6A78">
        <w:rPr>
          <w:rFonts w:ascii="Times New Roman" w:hAnsi="Times New Roman" w:cs="Times New Roman"/>
          <w:b/>
          <w:sz w:val="24"/>
          <w:szCs w:val="24"/>
        </w:rPr>
        <w:t>Книги для чтения</w:t>
      </w:r>
      <w:r w:rsidRPr="00746A78">
        <w:rPr>
          <w:rFonts w:ascii="Times New Roman" w:hAnsi="Times New Roman" w:cs="Times New Roman"/>
          <w:sz w:val="24"/>
          <w:szCs w:val="24"/>
        </w:rPr>
        <w:t xml:space="preserve"> предназначены для учащихся. Они содержат разнообразные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>и интересные для детей литературные произведения и эффективный методический аппарат. Пособия способствуют развитию литературного вкуса школьников, улучшению техники чтения, формированию навыков работы с текстом и книгой. В подходе к отбору произведений автор стремился к универсальности, что позволяет успешно использовать книги для чтения при работе по любым учебникам литературного чтения.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46A78">
        <w:rPr>
          <w:rFonts w:ascii="Times New Roman" w:hAnsi="Times New Roman" w:cs="Times New Roman"/>
          <w:b/>
          <w:sz w:val="24"/>
          <w:szCs w:val="24"/>
        </w:rPr>
        <w:t>Цель обучения чтению в начальной школе – формирование основ читательской самостоятельности</w:t>
      </w:r>
      <w:r w:rsidRPr="00746A78">
        <w:rPr>
          <w:rFonts w:ascii="Times New Roman" w:hAnsi="Times New Roman" w:cs="Times New Roman"/>
          <w:sz w:val="24"/>
          <w:szCs w:val="24"/>
        </w:rPr>
        <w:t xml:space="preserve">. Наличие читательской самостоятельности у ребенка предполагает, что он хочет и может читать доступные его возрасту детские книги.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324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 xml:space="preserve">Учебным материалом для формирования основ читательской самостоятельности являются книги в совокупности их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внетекстовой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 информации и текста. Поэтому рекомендуется при малейшей возможности приносить в класс, в дополнение к учебнику, не хрестоматии, а детские книги, чтобы совместно с классом читать и рассматривать их.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 xml:space="preserve">В основе системы работы с книгами лежит теория формирования правильной читательской деятельности профессора Н. Н.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Светловской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</w:r>
      <w:r w:rsidRPr="00746A78">
        <w:rPr>
          <w:rFonts w:ascii="Times New Roman" w:hAnsi="Times New Roman" w:cs="Times New Roman"/>
          <w:b/>
          <w:sz w:val="24"/>
          <w:szCs w:val="24"/>
        </w:rPr>
        <w:t>Обучение чтению по данной программе предполагает реализацию следующих задач: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>1. Формирование устойчивого желания читать доступную возрасту литературу. (Мотивационная сторона читательской деятельности.)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>2. Совершенствование у детей навыка чтения: осмысленности, правильности, беглости, выразительности. (Техническая основа процесса чтения.)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>З. 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>4. 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 xml:space="preserve">5. Обучение практическим умениям преобразования текста: определению главного и второстепенного, нахождению опорных слов, выделению смысловых частей,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озаглавливанию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>, составлению плана, пересказу и др. (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 умения работы с текстом, позволяющие логически перерабатывать и усваивать познавательную информацию.)</w:t>
      </w:r>
    </w:p>
    <w:p w:rsidR="00090324" w:rsidRPr="00746A78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 xml:space="preserve">6.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>-</w:t>
      </w:r>
      <w:r w:rsidRPr="00746A78">
        <w:rPr>
          <w:rFonts w:ascii="Times New Roman" w:hAnsi="Times New Roman" w:cs="Times New Roman"/>
          <w:sz w:val="24"/>
          <w:szCs w:val="24"/>
        </w:rPr>
        <w:lastRenderedPageBreak/>
        <w:t xml:space="preserve">жанровой принадлежности, и на этой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базепрактическое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 освоение элементарных литературоведческих понятий. (Основы литературного развития.)</w:t>
      </w:r>
    </w:p>
    <w:p w:rsidR="00090324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 xml:space="preserve">7. Овладение детьми умением пользоваться определенным программой набором средств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внетекстовой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 информации (обложка, титульный лист и др.), превращающих текст в книгу и позволяющих ориентироваться в ней.</w:t>
      </w:r>
    </w:p>
    <w:p w:rsidR="00090324" w:rsidRDefault="00090324" w:rsidP="00090324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B85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по литературному чтению для 2 класса</w:t>
      </w:r>
    </w:p>
    <w:p w:rsidR="00090324" w:rsidRPr="00815B85" w:rsidRDefault="00090324" w:rsidP="00090324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0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C040E">
        <w:rPr>
          <w:rFonts w:ascii="Times New Roman" w:hAnsi="Times New Roman" w:cs="Times New Roman"/>
          <w:sz w:val="24"/>
          <w:szCs w:val="24"/>
        </w:rPr>
        <w:t xml:space="preserve">Развернутое тематическое планирование по литературному чтению (2 класс) составлено на основе требований Федерального компонента государственного стандарта общего образования 2004 года и разработано по учебнику Кубасова О.В. Любимые страницы. 2 класс. – Смоленск. «Ассоциация </w:t>
      </w:r>
      <w:r>
        <w:rPr>
          <w:rFonts w:ascii="Times New Roman" w:hAnsi="Times New Roman" w:cs="Times New Roman"/>
          <w:sz w:val="24"/>
          <w:szCs w:val="24"/>
        </w:rPr>
        <w:t>ХХ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C040E">
        <w:rPr>
          <w:rFonts w:ascii="Times New Roman" w:hAnsi="Times New Roman" w:cs="Times New Roman"/>
          <w:sz w:val="24"/>
          <w:szCs w:val="24"/>
        </w:rPr>
        <w:t xml:space="preserve"> век».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C040E">
        <w:rPr>
          <w:rFonts w:ascii="Times New Roman" w:hAnsi="Times New Roman" w:cs="Times New Roman"/>
          <w:sz w:val="24"/>
          <w:szCs w:val="24"/>
        </w:rPr>
        <w:t>0 года издания.</w:t>
      </w:r>
    </w:p>
    <w:p w:rsidR="00090324" w:rsidRDefault="00090324" w:rsidP="00090324">
      <w:pPr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40E">
        <w:rPr>
          <w:rFonts w:ascii="Times New Roman" w:hAnsi="Times New Roman" w:cs="Times New Roman"/>
          <w:sz w:val="24"/>
          <w:szCs w:val="24"/>
        </w:rPr>
        <w:t xml:space="preserve">При разработке примерного тематического планирования автор ориентировался на базисный учебный план общеобразовательных учреждений России (4 часа в </w:t>
      </w:r>
      <w:proofErr w:type="gramStart"/>
      <w:r w:rsidRPr="001C040E">
        <w:rPr>
          <w:rFonts w:ascii="Times New Roman" w:hAnsi="Times New Roman" w:cs="Times New Roman"/>
          <w:sz w:val="24"/>
          <w:szCs w:val="24"/>
        </w:rPr>
        <w:t>неделю</w:t>
      </w:r>
      <w:proofErr w:type="gramEnd"/>
      <w:r w:rsidRPr="001C040E">
        <w:rPr>
          <w:rFonts w:ascii="Times New Roman" w:hAnsi="Times New Roman" w:cs="Times New Roman"/>
          <w:sz w:val="24"/>
          <w:szCs w:val="24"/>
        </w:rPr>
        <w:t xml:space="preserve"> что составляет 136 учебных часов в год.)</w:t>
      </w:r>
    </w:p>
    <w:p w:rsidR="00090324" w:rsidRPr="001C040E" w:rsidRDefault="00090324" w:rsidP="00090324">
      <w:pPr>
        <w:tabs>
          <w:tab w:val="left" w:pos="705"/>
          <w:tab w:val="left" w:pos="5529"/>
          <w:tab w:val="left" w:pos="9072"/>
        </w:tabs>
        <w:autoSpaceDE w:val="0"/>
        <w:autoSpaceDN w:val="0"/>
        <w:adjustRightInd w:val="0"/>
        <w:spacing w:before="120" w:after="60" w:line="288" w:lineRule="auto"/>
        <w:ind w:left="142" w:right="282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1C040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На изучение учебного предмета отводится:</w:t>
      </w:r>
    </w:p>
    <w:p w:rsidR="00090324" w:rsidRPr="001C040E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 w:rsidRPr="001C040E">
        <w:rPr>
          <w:rFonts w:ascii="Times New Roman" w:hAnsi="Times New Roman" w:cs="Times New Roman"/>
          <w:b/>
          <w:bCs/>
          <w:sz w:val="24"/>
          <w:szCs w:val="24"/>
        </w:rPr>
        <w:t xml:space="preserve">I четверть </w:t>
      </w:r>
      <w:r w:rsidRPr="001C040E">
        <w:rPr>
          <w:rFonts w:ascii="Times New Roman" w:hAnsi="Times New Roman" w:cs="Times New Roman"/>
          <w:sz w:val="24"/>
          <w:szCs w:val="24"/>
        </w:rPr>
        <w:t xml:space="preserve">– </w:t>
      </w:r>
      <w:r w:rsidRPr="00F558C0">
        <w:rPr>
          <w:rFonts w:ascii="Times New Roman" w:hAnsi="Times New Roman" w:cs="Times New Roman"/>
          <w:sz w:val="24"/>
          <w:szCs w:val="24"/>
        </w:rPr>
        <w:t>9</w:t>
      </w:r>
      <w:r w:rsidRPr="001C040E">
        <w:rPr>
          <w:rFonts w:ascii="Times New Roman" w:hAnsi="Times New Roman" w:cs="Times New Roman"/>
          <w:sz w:val="24"/>
          <w:szCs w:val="24"/>
        </w:rPr>
        <w:t xml:space="preserve"> недель (3</w:t>
      </w:r>
      <w:r w:rsidRPr="00F558C0">
        <w:rPr>
          <w:rFonts w:ascii="Times New Roman" w:hAnsi="Times New Roman" w:cs="Times New Roman"/>
          <w:sz w:val="24"/>
          <w:szCs w:val="24"/>
        </w:rPr>
        <w:t>6</w:t>
      </w:r>
      <w:r w:rsidRPr="001C040E">
        <w:rPr>
          <w:rFonts w:ascii="Times New Roman" w:hAnsi="Times New Roman" w:cs="Times New Roman"/>
          <w:sz w:val="24"/>
          <w:szCs w:val="24"/>
        </w:rPr>
        <w:t xml:space="preserve"> ч);</w:t>
      </w:r>
    </w:p>
    <w:p w:rsidR="00090324" w:rsidRPr="001C040E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 w:rsidRPr="001C040E">
        <w:rPr>
          <w:rFonts w:ascii="Times New Roman" w:hAnsi="Times New Roman" w:cs="Times New Roman"/>
          <w:b/>
          <w:bCs/>
          <w:sz w:val="24"/>
          <w:szCs w:val="24"/>
        </w:rPr>
        <w:t xml:space="preserve">II четверть </w:t>
      </w:r>
      <w:r w:rsidRPr="001C040E">
        <w:rPr>
          <w:rFonts w:ascii="Times New Roman" w:hAnsi="Times New Roman" w:cs="Times New Roman"/>
          <w:sz w:val="24"/>
          <w:szCs w:val="24"/>
        </w:rPr>
        <w:t xml:space="preserve">– </w:t>
      </w:r>
      <w:r w:rsidRPr="00F558C0">
        <w:rPr>
          <w:rFonts w:ascii="Times New Roman" w:hAnsi="Times New Roman" w:cs="Times New Roman"/>
          <w:sz w:val="24"/>
          <w:szCs w:val="24"/>
        </w:rPr>
        <w:t>7</w:t>
      </w:r>
      <w:r w:rsidRPr="001C040E">
        <w:rPr>
          <w:rFonts w:ascii="Times New Roman" w:hAnsi="Times New Roman" w:cs="Times New Roman"/>
          <w:sz w:val="24"/>
          <w:szCs w:val="24"/>
        </w:rPr>
        <w:t xml:space="preserve"> недель (</w:t>
      </w:r>
      <w:r w:rsidRPr="00F558C0">
        <w:rPr>
          <w:rFonts w:ascii="Times New Roman" w:hAnsi="Times New Roman" w:cs="Times New Roman"/>
          <w:sz w:val="24"/>
          <w:szCs w:val="24"/>
        </w:rPr>
        <w:t>28</w:t>
      </w:r>
      <w:r w:rsidRPr="001C040E">
        <w:rPr>
          <w:rFonts w:ascii="Times New Roman" w:hAnsi="Times New Roman" w:cs="Times New Roman"/>
          <w:sz w:val="24"/>
          <w:szCs w:val="24"/>
        </w:rPr>
        <w:t xml:space="preserve"> ч);</w:t>
      </w:r>
    </w:p>
    <w:p w:rsidR="00090324" w:rsidRPr="001C040E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 w:rsidRPr="001C040E">
        <w:rPr>
          <w:rFonts w:ascii="Times New Roman" w:hAnsi="Times New Roman" w:cs="Times New Roman"/>
          <w:b/>
          <w:bCs/>
          <w:sz w:val="24"/>
          <w:szCs w:val="24"/>
        </w:rPr>
        <w:t xml:space="preserve">III четверть </w:t>
      </w:r>
      <w:r w:rsidRPr="001C040E">
        <w:rPr>
          <w:rFonts w:ascii="Times New Roman" w:hAnsi="Times New Roman" w:cs="Times New Roman"/>
          <w:sz w:val="24"/>
          <w:szCs w:val="24"/>
        </w:rPr>
        <w:t>– 10 недель (40 ч)</w:t>
      </w:r>
    </w:p>
    <w:p w:rsidR="00090324" w:rsidRDefault="00090324" w:rsidP="00090324">
      <w:pPr>
        <w:autoSpaceDE w:val="0"/>
        <w:autoSpaceDN w:val="0"/>
        <w:adjustRightInd w:val="0"/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 w:rsidRPr="001C040E">
        <w:rPr>
          <w:rFonts w:ascii="Times New Roman" w:hAnsi="Times New Roman" w:cs="Times New Roman"/>
          <w:b/>
          <w:bCs/>
          <w:sz w:val="24"/>
          <w:szCs w:val="24"/>
        </w:rPr>
        <w:t xml:space="preserve">IV четверть </w:t>
      </w:r>
      <w:r w:rsidRPr="001C040E">
        <w:rPr>
          <w:rFonts w:ascii="Times New Roman" w:hAnsi="Times New Roman" w:cs="Times New Roman"/>
          <w:sz w:val="24"/>
          <w:szCs w:val="24"/>
        </w:rPr>
        <w:t>– 8 недель (32 ч).</w:t>
      </w:r>
    </w:p>
    <w:p w:rsidR="00090324" w:rsidRDefault="00090324" w:rsidP="00090324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090324" w:rsidRPr="00DE7143" w:rsidRDefault="00090324" w:rsidP="00090324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DE7143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ЛИТЕРАТУРНОЕ ЧТЕНИЕ</w:t>
      </w:r>
    </w:p>
    <w:p w:rsidR="00090324" w:rsidRDefault="00090324" w:rsidP="00090324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>развернутое календарно-Тематическое планирование</w:t>
      </w:r>
    </w:p>
    <w:p w:rsidR="00090324" w:rsidRDefault="00090324" w:rsidP="00090324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tbl>
      <w:tblPr>
        <w:tblStyle w:val="a4"/>
        <w:tblW w:w="10315" w:type="dxa"/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418"/>
        <w:gridCol w:w="851"/>
      </w:tblGrid>
      <w:tr w:rsidR="00090324" w:rsidRPr="008E0DDC" w:rsidTr="00090324">
        <w:trPr>
          <w:trHeight w:val="313"/>
        </w:trPr>
        <w:tc>
          <w:tcPr>
            <w:tcW w:w="817" w:type="dxa"/>
            <w:vMerge w:val="restart"/>
            <w:vAlign w:val="center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0324" w:rsidRPr="008E0DDC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E0D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D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  <w:vMerge w:val="restart"/>
            <w:vAlign w:val="center"/>
          </w:tcPr>
          <w:p w:rsidR="00090324" w:rsidRPr="008E0DDC" w:rsidRDefault="00090324" w:rsidP="00090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418" w:type="dxa"/>
            <w:vAlign w:val="center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Страницы 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090324" w:rsidRPr="008E0DDC" w:rsidTr="00090324">
        <w:trPr>
          <w:trHeight w:val="248"/>
        </w:trPr>
        <w:tc>
          <w:tcPr>
            <w:tcW w:w="817" w:type="dxa"/>
            <w:vMerge/>
            <w:vAlign w:val="center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vAlign w:val="center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</w:t>
            </w:r>
          </w:p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C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10315" w:type="dxa"/>
            <w:gridSpan w:val="4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(36 ч.)</w:t>
            </w: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b/>
                <w:sz w:val="24"/>
                <w:szCs w:val="24"/>
              </w:rPr>
              <w:t>УЧИМСЯ ЧИТАТЬ: ЧИТАЯ – ДУМАЕМ (27 ЧАСОВ)</w:t>
            </w:r>
          </w:p>
        </w:tc>
        <w:tc>
          <w:tcPr>
            <w:tcW w:w="1418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«Первое сентября»; В. Берестов «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»*.</w:t>
            </w:r>
          </w:p>
        </w:tc>
        <w:tc>
          <w:tcPr>
            <w:tcW w:w="1418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3-6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К. Ушинский «Наше отечество».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090324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В Орлов «Разное»*; Л.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«Скворец на чужбине»; </w:t>
            </w:r>
          </w:p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П. Воронько «Лучше нет родного края»; О.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«Загадка».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«Два и три»; Р.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«Считалка»*; М.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Юдалевич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«Три плюс пять».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12-14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В. Левин «Чудеса в авоське»; С. </w:t>
            </w:r>
            <w:proofErr w:type="gram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сегодня веселый снег…».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15-17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А. Шибаев «Кто слово найдет?».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Берестов «Если хочешь пи</w:t>
            </w: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ть»*, «Гололедица».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«Как волк песни пел».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23-25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С. Прокофьева «Сказка о том, как зайцы испугали серого волка».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26-28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В. Зотов «За двумя зайцами».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29-30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«Жук на ниточке».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«Очень вредная крапива».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32-33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Л. Толстой «Косточка».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С. Прокофьева «Когда можно плакать?»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В. Сухомлинский «Пусть будут и Соловей и Жук».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36-38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С. Козлов «В сладком морковном лесу»; В. Осеева «Сторож».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38-40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В. Осеева «Кто наказал его?»; А.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«Рыцари».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41-42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В. Осеева «Плохо»; Д. Хармс «Удивительная кошка».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43-45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журавль».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45-47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Индийская сказка «Ссора птиц».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48-49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«Посадили игрушку на полку…»; Э.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«Всего труднее дело…»*.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50-51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«Самое дорогое».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52-54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«Кузнец».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55-56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«Петя мечтает».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57-58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«Два мороза».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58-63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b/>
                <w:sz w:val="24"/>
                <w:szCs w:val="24"/>
              </w:rPr>
              <w:t>УЧИМСЯ ЧИТАТЬ: ЧИТАЕМ ПРАВИЛЬНО (10 Ч.)</w:t>
            </w:r>
          </w:p>
        </w:tc>
        <w:tc>
          <w:tcPr>
            <w:tcW w:w="1418" w:type="dxa"/>
          </w:tcPr>
          <w:p w:rsidR="00090324" w:rsidRDefault="00090324" w:rsidP="00090324"/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Бардадым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«Мы читаем»; В. Гусев «Вот так кот»; И.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Бурсов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«Кот и крот».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64-66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«Орел и овечка»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67-68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04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«Заколдованная буква».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69-73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В. Драгунский «Когда я был маленький».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73-74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В. Драгунский «Не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пиф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паф</w:t>
            </w:r>
            <w:proofErr w:type="gram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75-81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63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Н. Носов «Находчивость».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82-87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«Машинка для приготовления уроков».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88-90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(28 ч.)</w:t>
            </w:r>
          </w:p>
        </w:tc>
        <w:tc>
          <w:tcPr>
            <w:tcW w:w="1418" w:type="dxa"/>
          </w:tcPr>
          <w:p w:rsidR="00090324" w:rsidRDefault="00090324" w:rsidP="00090324"/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«Муравей» (Из Яна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Бжехвы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91-94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090324" w:rsidRPr="008629F2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b/>
                <w:sz w:val="24"/>
                <w:szCs w:val="24"/>
              </w:rPr>
              <w:t>УЧИМСЯ ЧИТАТЬ: ЧИТАЕМ БЫСТРО (8Ч.)</w:t>
            </w:r>
          </w:p>
        </w:tc>
        <w:tc>
          <w:tcPr>
            <w:tcW w:w="1418" w:type="dxa"/>
          </w:tcPr>
          <w:p w:rsidR="00090324" w:rsidRDefault="00090324" w:rsidP="00090324"/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Скороговорки; И.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«Шла лисица».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95-97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Е. Благинина «У Вари на бульваре …»; М.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«Были галчата в гостях у волчат…»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«Бесконечные стихи»*; Э.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«Болельщик».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99-100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Ермолев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«Угодили».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101-102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В. Осеева «Просто старушка».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«Как я под партой сидел».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104-106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Голявки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«Про то, для кого Вовка учится».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106-107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Дагестанская сказка «Храбрый мальчик».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108-110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090324" w:rsidRPr="000A1810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810">
              <w:rPr>
                <w:rFonts w:ascii="Times New Roman" w:hAnsi="Times New Roman" w:cs="Times New Roman"/>
                <w:b/>
                <w:sz w:val="24"/>
                <w:szCs w:val="24"/>
              </w:rPr>
              <w:t>УЧИМСЯ ЧИТАТЬ: ЧИТАЕМ ВЫРАЗИТЕЛЬНО (20 Ч.)</w:t>
            </w:r>
          </w:p>
        </w:tc>
        <w:tc>
          <w:tcPr>
            <w:tcW w:w="1418" w:type="dxa"/>
          </w:tcPr>
          <w:p w:rsidR="00090324" w:rsidRDefault="00090324" w:rsidP="00090324"/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А. Прокофьев «Как на горке,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горе»; А. Фет «Чудная картина</w:t>
            </w: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…»*.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111-113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С. Воронин «Храбрый клоун».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114-117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С. Маршак «</w:t>
            </w:r>
            <w:proofErr w:type="gram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»; О. Григорьев «Яма»; Э. Успенский «Всё в порядке».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118-120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В. Осеева «Три товарища»; Н. Матвеева «Девочка и пластилин».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121-123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Ю. Ермолаев «Два пирожных».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124-125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«Обида»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«Трудный путь»; Е. Благинина «Посидим в тишине»*.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127-129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gram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«Красные яблоки».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130-125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«перед сном»; С. Козлов «Заяц и медвежонок».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135-138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И. Пивоварова «Про сверчка, мышь и паучка».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138-140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К. Ушинский «Гусь и журавль», «Кто дерет нос кверху».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141-142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Н. Юсупов «Серый волк».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142-145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«Рыбы»; Б.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146-147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«Говорящая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кошка»</w:t>
            </w:r>
            <w:proofErr w:type="gram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spellEnd"/>
            <w:proofErr w:type="gram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Фройденберг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«Великан и мышь».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148-149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«Про тигренка Бинки, у которого исчезли полоски».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150-153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К. Ушинский «Спор деревьев».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154-155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(40 ч.)</w:t>
            </w:r>
          </w:p>
        </w:tc>
        <w:tc>
          <w:tcPr>
            <w:tcW w:w="1418" w:type="dxa"/>
          </w:tcPr>
          <w:p w:rsidR="00090324" w:rsidRDefault="00090324" w:rsidP="00090324"/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</w:tcPr>
          <w:p w:rsidR="00090324" w:rsidRPr="00E27A23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418" w:type="dxa"/>
          </w:tcPr>
          <w:p w:rsidR="00090324" w:rsidRDefault="00090324" w:rsidP="00090324"/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090324" w:rsidRPr="00856B19" w:rsidRDefault="00090324" w:rsidP="00090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B19">
              <w:rPr>
                <w:rFonts w:ascii="Times New Roman" w:hAnsi="Times New Roman" w:cs="Times New Roman"/>
                <w:b/>
                <w:sz w:val="24"/>
                <w:szCs w:val="24"/>
              </w:rPr>
              <w:t>УЧИМСЯ РАБОТАТЬ С ТЕКСТОМ АВТОР И ЕГО ГЕРОИ (23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Pr="00856B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90324" w:rsidRDefault="00090324" w:rsidP="00090324"/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1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56B19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856B19">
              <w:rPr>
                <w:rFonts w:ascii="Times New Roman" w:hAnsi="Times New Roman" w:cs="Times New Roman"/>
                <w:sz w:val="24"/>
                <w:szCs w:val="24"/>
              </w:rPr>
              <w:t xml:space="preserve"> «Про веселую книжку».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4-6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1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6B19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856B19">
              <w:rPr>
                <w:rFonts w:ascii="Times New Roman" w:hAnsi="Times New Roman" w:cs="Times New Roman"/>
                <w:sz w:val="24"/>
                <w:szCs w:val="24"/>
              </w:rPr>
              <w:t xml:space="preserve"> «Стихи о человеке и его делах».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68-69</w:t>
            </w:r>
          </w:p>
        </w:tc>
        <w:tc>
          <w:tcPr>
            <w:tcW w:w="7229" w:type="dxa"/>
          </w:tcPr>
          <w:p w:rsidR="00090324" w:rsidRPr="00F458CE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Пантелеев «Карусели».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9-12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CE">
              <w:rPr>
                <w:rFonts w:ascii="Times New Roman" w:hAnsi="Times New Roman" w:cs="Times New Roman"/>
                <w:sz w:val="24"/>
                <w:szCs w:val="24"/>
              </w:rPr>
              <w:t>Л. Пантелеев «Как поросенок говорить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научился».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13-15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71-72</w:t>
            </w:r>
          </w:p>
        </w:tc>
        <w:tc>
          <w:tcPr>
            <w:tcW w:w="7229" w:type="dxa"/>
          </w:tcPr>
          <w:p w:rsidR="00090324" w:rsidRPr="00815B85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шкафу».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16-19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Гайдар «Совесть».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20-22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Юнгенр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«Белая роза».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22-24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229" w:type="dxa"/>
          </w:tcPr>
          <w:p w:rsidR="00090324" w:rsidRPr="00F458CE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Цыферов «Град».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8629F2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Горбовский «Розовый слон»*.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26-27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CE">
              <w:rPr>
                <w:rFonts w:ascii="Times New Roman" w:hAnsi="Times New Roman" w:cs="Times New Roman"/>
                <w:sz w:val="24"/>
                <w:szCs w:val="24"/>
              </w:rPr>
              <w:t>Ф. Кривин «Родная коробка».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28-30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78-79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Чаплина «Мушка».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31-34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Пантелеев «Две лягушки».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35-37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81-82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 «Волшебные краски».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38-42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CE">
              <w:rPr>
                <w:rFonts w:ascii="Times New Roman" w:hAnsi="Times New Roman" w:cs="Times New Roman"/>
                <w:sz w:val="24"/>
                <w:szCs w:val="24"/>
              </w:rPr>
              <w:t>С. Михалков «Аисты и лягушки».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42-43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68">
              <w:rPr>
                <w:rFonts w:ascii="Times New Roman" w:hAnsi="Times New Roman" w:cs="Times New Roman"/>
                <w:sz w:val="24"/>
                <w:szCs w:val="24"/>
              </w:rPr>
              <w:t>С. Коз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«Правда, мы будем всегда?».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44-46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68">
              <w:rPr>
                <w:rFonts w:ascii="Times New Roman" w:hAnsi="Times New Roman" w:cs="Times New Roman"/>
                <w:sz w:val="24"/>
                <w:szCs w:val="24"/>
              </w:rPr>
              <w:t>С. Козлов «Вольный осенний ветер».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4647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68">
              <w:rPr>
                <w:rFonts w:ascii="Times New Roman" w:hAnsi="Times New Roman" w:cs="Times New Roman"/>
                <w:sz w:val="24"/>
                <w:szCs w:val="24"/>
              </w:rPr>
              <w:t>Л. Толстой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Зайцы»; Н. Рубцов «Про зайца»*.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48-50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68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сказка «Заяц-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51-52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68">
              <w:rPr>
                <w:rFonts w:ascii="Times New Roman" w:hAnsi="Times New Roman" w:cs="Times New Roman"/>
                <w:sz w:val="24"/>
                <w:szCs w:val="24"/>
              </w:rPr>
              <w:t>Обобщенный урок.</w:t>
            </w:r>
          </w:p>
        </w:tc>
        <w:tc>
          <w:tcPr>
            <w:tcW w:w="1418" w:type="dxa"/>
          </w:tcPr>
          <w:p w:rsidR="00090324" w:rsidRDefault="00090324" w:rsidP="00090324"/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090324" w:rsidRPr="001A1D68" w:rsidRDefault="00090324" w:rsidP="00090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68">
              <w:rPr>
                <w:rFonts w:ascii="Times New Roman" w:hAnsi="Times New Roman" w:cs="Times New Roman"/>
                <w:b/>
                <w:sz w:val="24"/>
                <w:szCs w:val="24"/>
              </w:rPr>
              <w:t>УЧИМСЯ РАБОТАТЬ С ТЕКСТОМ: СЛОВА, СЛОВА,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D68">
              <w:rPr>
                <w:rFonts w:ascii="Times New Roman" w:hAnsi="Times New Roman" w:cs="Times New Roman"/>
                <w:b/>
                <w:sz w:val="24"/>
                <w:szCs w:val="24"/>
              </w:rPr>
              <w:t>СЛОВА 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(10ч.)</w:t>
            </w:r>
          </w:p>
        </w:tc>
        <w:tc>
          <w:tcPr>
            <w:tcW w:w="1418" w:type="dxa"/>
          </w:tcPr>
          <w:p w:rsidR="00090324" w:rsidRDefault="00090324" w:rsidP="00090324"/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229" w:type="dxa"/>
          </w:tcPr>
          <w:p w:rsidR="00090324" w:rsidRPr="008D6F7D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7D">
              <w:rPr>
                <w:rFonts w:ascii="Times New Roman" w:hAnsi="Times New Roman" w:cs="Times New Roman"/>
                <w:sz w:val="24"/>
                <w:szCs w:val="24"/>
              </w:rPr>
              <w:t>Г. Цыферов «Как цыпленок впервые сочинил</w:t>
            </w:r>
          </w:p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казку»; «Шотландская песенка»*.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53-55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Шергин «Рифмы».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56-59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7D">
              <w:rPr>
                <w:rFonts w:ascii="Times New Roman" w:hAnsi="Times New Roman" w:cs="Times New Roman"/>
                <w:sz w:val="24"/>
                <w:szCs w:val="24"/>
              </w:rPr>
              <w:t xml:space="preserve">В. Даль «Кузовок» (Игра); А. </w:t>
            </w:r>
            <w:proofErr w:type="spellStart"/>
            <w:r w:rsidRPr="008D6F7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D6F7D">
              <w:rPr>
                <w:rFonts w:ascii="Times New Roman" w:hAnsi="Times New Roman" w:cs="Times New Roman"/>
                <w:sz w:val="24"/>
                <w:szCs w:val="24"/>
              </w:rPr>
              <w:t xml:space="preserve"> «Игра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7D">
              <w:rPr>
                <w:rFonts w:ascii="Times New Roman" w:hAnsi="Times New Roman" w:cs="Times New Roman"/>
                <w:sz w:val="24"/>
                <w:szCs w:val="24"/>
              </w:rPr>
              <w:t xml:space="preserve">слова»; И. </w:t>
            </w:r>
            <w:proofErr w:type="spellStart"/>
            <w:r w:rsidRPr="008D6F7D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D6F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Лягушки»; В. Бере</w:t>
            </w:r>
            <w:r w:rsidRPr="008D6F7D">
              <w:rPr>
                <w:rFonts w:ascii="Times New Roman" w:hAnsi="Times New Roman" w:cs="Times New Roman"/>
                <w:sz w:val="24"/>
                <w:szCs w:val="24"/>
              </w:rPr>
              <w:t>стов «Курица».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59-62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«Дырки в сыре».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63-65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7D">
              <w:rPr>
                <w:rFonts w:ascii="Times New Roman" w:hAnsi="Times New Roman" w:cs="Times New Roman"/>
                <w:sz w:val="24"/>
                <w:szCs w:val="24"/>
              </w:rPr>
              <w:t>А. Шибаев «Переполох»;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7D">
              <w:rPr>
                <w:rFonts w:ascii="Times New Roman" w:hAnsi="Times New Roman" w:cs="Times New Roman"/>
                <w:sz w:val="24"/>
                <w:szCs w:val="24"/>
              </w:rPr>
              <w:t>«Прислушайся к слову».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66-68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7D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8D6F7D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D6F7D">
              <w:rPr>
                <w:rFonts w:ascii="Times New Roman" w:hAnsi="Times New Roman" w:cs="Times New Roman"/>
                <w:sz w:val="24"/>
                <w:szCs w:val="24"/>
              </w:rPr>
              <w:t xml:space="preserve"> «Кактус»; «На свете все на все похоже…»*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68-69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7D">
              <w:rPr>
                <w:rFonts w:ascii="Times New Roman" w:hAnsi="Times New Roman" w:cs="Times New Roman"/>
                <w:sz w:val="24"/>
                <w:szCs w:val="24"/>
              </w:rPr>
              <w:t>Г. Цыферов «Что такое звезды?»;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7D">
              <w:rPr>
                <w:rFonts w:ascii="Times New Roman" w:hAnsi="Times New Roman" w:cs="Times New Roman"/>
                <w:sz w:val="24"/>
                <w:szCs w:val="24"/>
              </w:rPr>
              <w:t>А. К. Толстой «Вот уж снег последний в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7D">
              <w:rPr>
                <w:rFonts w:ascii="Times New Roman" w:hAnsi="Times New Roman" w:cs="Times New Roman"/>
                <w:sz w:val="24"/>
                <w:szCs w:val="24"/>
              </w:rPr>
              <w:t>тает…»*.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70-72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.К. Толстой «Колокольчики мои…», </w:t>
            </w:r>
            <w:proofErr w:type="spellStart"/>
            <w:r w:rsidRPr="008D6F7D"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 w:rsidRPr="008D6F7D">
              <w:rPr>
                <w:rFonts w:ascii="Times New Roman" w:hAnsi="Times New Roman" w:cs="Times New Roman"/>
                <w:sz w:val="24"/>
                <w:szCs w:val="24"/>
              </w:rPr>
              <w:t xml:space="preserve"> «Черемуха».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72-74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7D">
              <w:rPr>
                <w:rFonts w:ascii="Times New Roman" w:hAnsi="Times New Roman" w:cs="Times New Roman"/>
                <w:sz w:val="24"/>
                <w:szCs w:val="24"/>
              </w:rPr>
              <w:t>М. Исако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 «Ветер»; В. Рахманов «Оду</w:t>
            </w:r>
            <w:r w:rsidRPr="008D6F7D">
              <w:rPr>
                <w:rFonts w:ascii="Times New Roman" w:hAnsi="Times New Roman" w:cs="Times New Roman"/>
                <w:sz w:val="24"/>
                <w:szCs w:val="24"/>
              </w:rPr>
              <w:t>ванчики».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75-76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68">
              <w:rPr>
                <w:rFonts w:ascii="Times New Roman" w:hAnsi="Times New Roman" w:cs="Times New Roman"/>
                <w:sz w:val="24"/>
                <w:szCs w:val="24"/>
              </w:rPr>
              <w:t>Обобщенный урок.</w:t>
            </w:r>
          </w:p>
        </w:tc>
        <w:tc>
          <w:tcPr>
            <w:tcW w:w="1418" w:type="dxa"/>
          </w:tcPr>
          <w:p w:rsidR="00090324" w:rsidRDefault="00090324" w:rsidP="00090324"/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090324" w:rsidRPr="00802B51" w:rsidRDefault="00090324" w:rsidP="00090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B51">
              <w:rPr>
                <w:rFonts w:ascii="Times New Roman" w:hAnsi="Times New Roman" w:cs="Times New Roman"/>
                <w:b/>
                <w:sz w:val="24"/>
                <w:szCs w:val="24"/>
              </w:rPr>
              <w:t>УЧИМСЯ РАБОТАТЬ С ТЕКСТОМ: ПЛАН И ПЕРЕСКАЗ (22ч.)</w:t>
            </w:r>
          </w:p>
        </w:tc>
        <w:tc>
          <w:tcPr>
            <w:tcW w:w="1418" w:type="dxa"/>
          </w:tcPr>
          <w:p w:rsidR="00090324" w:rsidRDefault="00090324" w:rsidP="00090324"/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 «Медведь и Солнце».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77-79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«Добрая хозяюшка».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79-81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 «Храбрый утенок».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82-84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85-87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103-104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народная сказка «Мена».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88-91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090324" w:rsidRPr="008E0DDC" w:rsidRDefault="00090324" w:rsidP="0009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(32 ч.)</w:t>
            </w:r>
          </w:p>
        </w:tc>
        <w:tc>
          <w:tcPr>
            <w:tcW w:w="1418" w:type="dxa"/>
          </w:tcPr>
          <w:p w:rsidR="00090324" w:rsidRDefault="00090324" w:rsidP="00090324"/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Сухомлинский «Вьюга».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106-107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«На горке».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93-95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«Хорошее».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96-97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02B51">
              <w:rPr>
                <w:rFonts w:ascii="Times New Roman" w:hAnsi="Times New Roman" w:cs="Times New Roman"/>
                <w:sz w:val="24"/>
                <w:szCs w:val="24"/>
              </w:rPr>
              <w:t>Биссе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поросенка, который учился летать».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98-100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110-111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1">
              <w:rPr>
                <w:rFonts w:ascii="Times New Roman" w:hAnsi="Times New Roman" w:cs="Times New Roman"/>
                <w:sz w:val="24"/>
                <w:szCs w:val="24"/>
              </w:rPr>
              <w:t>В.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ршин «Лягушка-путешественница».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101-107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1">
              <w:rPr>
                <w:rFonts w:ascii="Times New Roman" w:hAnsi="Times New Roman" w:cs="Times New Roman"/>
                <w:sz w:val="24"/>
                <w:szCs w:val="24"/>
              </w:rPr>
              <w:t>С. Михалков «Бараны»*;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Ушинский «Два козлика».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108-110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113-114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1">
              <w:rPr>
                <w:rFonts w:ascii="Times New Roman" w:hAnsi="Times New Roman" w:cs="Times New Roman"/>
                <w:sz w:val="24"/>
                <w:szCs w:val="24"/>
              </w:rPr>
              <w:t>С. Козлов «Черный 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110-114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02B51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0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Утенок свою тень потерял».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115-118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116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1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802B51">
              <w:rPr>
                <w:rFonts w:ascii="Times New Roman" w:hAnsi="Times New Roman" w:cs="Times New Roman"/>
                <w:sz w:val="24"/>
                <w:szCs w:val="24"/>
              </w:rPr>
              <w:t>Карга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цыпленок голос искал»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119-123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7229" w:type="dxa"/>
          </w:tcPr>
          <w:p w:rsidR="00090324" w:rsidRPr="00802B51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Немецкая сказка «Русалочка».</w:t>
            </w:r>
          </w:p>
        </w:tc>
        <w:tc>
          <w:tcPr>
            <w:tcW w:w="1418" w:type="dxa"/>
          </w:tcPr>
          <w:p w:rsidR="00090324" w:rsidRPr="00E446E9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124-134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118-120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1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418" w:type="dxa"/>
          </w:tcPr>
          <w:p w:rsidR="00090324" w:rsidRDefault="00090324" w:rsidP="00090324"/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090324" w:rsidRPr="00692A0D" w:rsidRDefault="00090324" w:rsidP="00090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0D">
              <w:rPr>
                <w:rFonts w:ascii="Times New Roman" w:hAnsi="Times New Roman" w:cs="Times New Roman"/>
                <w:b/>
                <w:sz w:val="24"/>
                <w:szCs w:val="24"/>
              </w:rPr>
              <w:t>В МИРЕ КНИГ (16)</w:t>
            </w:r>
          </w:p>
        </w:tc>
        <w:tc>
          <w:tcPr>
            <w:tcW w:w="1418" w:type="dxa"/>
          </w:tcPr>
          <w:p w:rsidR="00090324" w:rsidRDefault="00090324" w:rsidP="00090324"/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Ушинский «Два плуга».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136-138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138-141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A0D">
              <w:rPr>
                <w:rFonts w:ascii="Times New Roman" w:hAnsi="Times New Roman" w:cs="Times New Roman"/>
                <w:sz w:val="24"/>
                <w:szCs w:val="24"/>
              </w:rPr>
              <w:t>В. Авдеенко «Маленькая Баба-Яга».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141-144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A0D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народная сказка «Лисичка со ска</w:t>
            </w:r>
            <w:r w:rsidRPr="00692A0D">
              <w:rPr>
                <w:rFonts w:ascii="Times New Roman" w:hAnsi="Times New Roman" w:cs="Times New Roman"/>
                <w:sz w:val="24"/>
                <w:szCs w:val="24"/>
              </w:rPr>
              <w:t>лочкой».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145-148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A0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692A0D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692A0D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0D">
              <w:rPr>
                <w:rFonts w:ascii="Times New Roman" w:hAnsi="Times New Roman" w:cs="Times New Roman"/>
                <w:sz w:val="24"/>
                <w:szCs w:val="24"/>
              </w:rPr>
              <w:t>зайца».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149-152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A0D">
              <w:rPr>
                <w:rFonts w:ascii="Times New Roman" w:hAnsi="Times New Roman" w:cs="Times New Roman"/>
                <w:sz w:val="24"/>
                <w:szCs w:val="24"/>
              </w:rPr>
              <w:t>Н.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ладков «Бежал ежик по дорожке».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153-155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A0D">
              <w:rPr>
                <w:rFonts w:ascii="Times New Roman" w:hAnsi="Times New Roman" w:cs="Times New Roman"/>
                <w:sz w:val="24"/>
                <w:szCs w:val="24"/>
              </w:rPr>
              <w:t>М. Пришвин «Еж».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156-160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«Птичья школа».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160-164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«Затейники».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165-168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«Живая шляпа».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169-172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A0D">
              <w:rPr>
                <w:rFonts w:ascii="Times New Roman" w:hAnsi="Times New Roman" w:cs="Times New Roman"/>
                <w:sz w:val="24"/>
                <w:szCs w:val="24"/>
              </w:rPr>
              <w:t>Е. Пермяк «Торопливый ножик»; «</w:t>
            </w:r>
            <w:proofErr w:type="gramStart"/>
            <w:r w:rsidRPr="00692A0D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0D">
              <w:rPr>
                <w:rFonts w:ascii="Times New Roman" w:hAnsi="Times New Roman" w:cs="Times New Roman"/>
                <w:sz w:val="24"/>
                <w:szCs w:val="24"/>
              </w:rPr>
              <w:t>страшное».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173-175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132-133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«Фантазеры».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176-184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A0D">
              <w:rPr>
                <w:rFonts w:ascii="Times New Roman" w:hAnsi="Times New Roman" w:cs="Times New Roman"/>
                <w:sz w:val="24"/>
                <w:szCs w:val="24"/>
              </w:rPr>
              <w:t>Б. Емельянов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090324" w:rsidRDefault="00090324" w:rsidP="00090324"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185-188</w:t>
            </w:r>
          </w:p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«Книги о детях».</w:t>
            </w:r>
          </w:p>
        </w:tc>
        <w:tc>
          <w:tcPr>
            <w:tcW w:w="1418" w:type="dxa"/>
          </w:tcPr>
          <w:p w:rsidR="00090324" w:rsidRDefault="00090324" w:rsidP="00090324"/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229" w:type="dxa"/>
          </w:tcPr>
          <w:p w:rsidR="00090324" w:rsidRPr="008E0DDC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A0D">
              <w:rPr>
                <w:rFonts w:ascii="Times New Roman" w:hAnsi="Times New Roman" w:cs="Times New Roman"/>
                <w:sz w:val="24"/>
                <w:szCs w:val="24"/>
              </w:rPr>
              <w:t>Обобщающе-установочный урок.</w:t>
            </w:r>
          </w:p>
        </w:tc>
        <w:tc>
          <w:tcPr>
            <w:tcW w:w="1418" w:type="dxa"/>
          </w:tcPr>
          <w:p w:rsidR="00090324" w:rsidRDefault="00090324" w:rsidP="00090324"/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4" w:rsidRPr="008E0DDC" w:rsidTr="00090324">
        <w:trPr>
          <w:trHeight w:val="135"/>
        </w:trPr>
        <w:tc>
          <w:tcPr>
            <w:tcW w:w="817" w:type="dxa"/>
          </w:tcPr>
          <w:p w:rsidR="00090324" w:rsidRPr="00692A0D" w:rsidRDefault="00090324" w:rsidP="000903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229" w:type="dxa"/>
          </w:tcPr>
          <w:p w:rsidR="00090324" w:rsidRPr="00692A0D" w:rsidRDefault="00090324" w:rsidP="0009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136 часов</w:t>
            </w:r>
          </w:p>
        </w:tc>
        <w:tc>
          <w:tcPr>
            <w:tcW w:w="1418" w:type="dxa"/>
          </w:tcPr>
          <w:p w:rsidR="00090324" w:rsidRDefault="00090324" w:rsidP="00090324"/>
        </w:tc>
        <w:tc>
          <w:tcPr>
            <w:tcW w:w="851" w:type="dxa"/>
          </w:tcPr>
          <w:p w:rsidR="00090324" w:rsidRPr="008E0DDC" w:rsidRDefault="00090324" w:rsidP="000903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324" w:rsidRPr="008E0DDC" w:rsidRDefault="00090324" w:rsidP="00090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DDC">
        <w:rPr>
          <w:rFonts w:ascii="Times New Roman" w:hAnsi="Times New Roman" w:cs="Times New Roman"/>
          <w:b/>
          <w:i/>
          <w:sz w:val="28"/>
          <w:szCs w:val="28"/>
        </w:rPr>
        <w:t>Содержание тем учебного курса.</w:t>
      </w:r>
    </w:p>
    <w:p w:rsidR="00090324" w:rsidRPr="00D171ED" w:rsidRDefault="00090324" w:rsidP="0009032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Читая – думаем – 2</w:t>
      </w:r>
      <w:r w:rsidRPr="00D171E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1ED">
        <w:rPr>
          <w:rFonts w:ascii="Times New Roman" w:hAnsi="Times New Roman" w:cs="Times New Roman"/>
          <w:sz w:val="24"/>
          <w:szCs w:val="24"/>
        </w:rPr>
        <w:t>ч.</w:t>
      </w:r>
    </w:p>
    <w:p w:rsidR="00090324" w:rsidRDefault="00090324" w:rsidP="0009032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Читаем правильно – 10 </w:t>
      </w:r>
      <w:r w:rsidRPr="00D171ED">
        <w:rPr>
          <w:rFonts w:ascii="Times New Roman" w:hAnsi="Times New Roman" w:cs="Times New Roman"/>
          <w:sz w:val="24"/>
          <w:szCs w:val="24"/>
        </w:rPr>
        <w:t>ч.</w:t>
      </w:r>
    </w:p>
    <w:p w:rsidR="00090324" w:rsidRPr="00692A0D" w:rsidRDefault="00090324" w:rsidP="0009032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Читаем быстро – 8 </w:t>
      </w:r>
      <w:r w:rsidRPr="00692A0D">
        <w:rPr>
          <w:rFonts w:ascii="Times New Roman" w:hAnsi="Times New Roman" w:cs="Times New Roman"/>
          <w:sz w:val="24"/>
          <w:szCs w:val="24"/>
        </w:rPr>
        <w:t>ч.</w:t>
      </w:r>
    </w:p>
    <w:p w:rsidR="00090324" w:rsidRDefault="00090324" w:rsidP="0009032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Читаем выразительно – </w:t>
      </w:r>
      <w:r w:rsidRPr="00D171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D171ED">
        <w:rPr>
          <w:rFonts w:ascii="Times New Roman" w:hAnsi="Times New Roman" w:cs="Times New Roman"/>
          <w:sz w:val="24"/>
          <w:szCs w:val="24"/>
        </w:rPr>
        <w:t>ч.</w:t>
      </w:r>
    </w:p>
    <w:p w:rsidR="00090324" w:rsidRDefault="00090324" w:rsidP="0009032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и его герои – 23 ч.</w:t>
      </w:r>
    </w:p>
    <w:p w:rsidR="00090324" w:rsidRDefault="00090324" w:rsidP="0009032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Слова, слова, слова… - 10 ч.</w:t>
      </w:r>
    </w:p>
    <w:p w:rsidR="00090324" w:rsidRDefault="00090324" w:rsidP="0009032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и рассказ – 22 ч.</w:t>
      </w:r>
    </w:p>
    <w:p w:rsidR="00090324" w:rsidRPr="00D171ED" w:rsidRDefault="00090324" w:rsidP="0009032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книг – 16 ч.</w:t>
      </w:r>
    </w:p>
    <w:p w:rsidR="00090324" w:rsidRPr="009A4FD3" w:rsidRDefault="00090324" w:rsidP="00090324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32"/>
          <w:szCs w:val="32"/>
        </w:rPr>
      </w:pPr>
      <w:r w:rsidRPr="00D171ED">
        <w:rPr>
          <w:rStyle w:val="FontStyle43"/>
          <w:b/>
          <w:i/>
          <w:sz w:val="28"/>
          <w:szCs w:val="28"/>
        </w:rPr>
        <w:t>Требования к уровню подготовки учащихся, обучающихся по данной программе</w:t>
      </w:r>
      <w:r w:rsidRPr="009A4FD3">
        <w:rPr>
          <w:rStyle w:val="FontStyle43"/>
          <w:b/>
          <w:i/>
          <w:sz w:val="32"/>
          <w:szCs w:val="32"/>
        </w:rPr>
        <w:t>.</w:t>
      </w:r>
    </w:p>
    <w:p w:rsidR="00090324" w:rsidRPr="00D171ED" w:rsidRDefault="00090324" w:rsidP="00090324">
      <w:pPr>
        <w:spacing w:after="0" w:line="240" w:lineRule="auto"/>
        <w:ind w:left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1ED">
        <w:rPr>
          <w:rFonts w:ascii="Times New Roman" w:hAnsi="Times New Roman" w:cs="Times New Roman"/>
          <w:b/>
          <w:i/>
          <w:sz w:val="24"/>
          <w:szCs w:val="24"/>
        </w:rPr>
        <w:t>Прогнозируемые результаты и способы их проверки.</w:t>
      </w:r>
    </w:p>
    <w:p w:rsidR="00090324" w:rsidRPr="00D171ED" w:rsidRDefault="00090324" w:rsidP="00090324">
      <w:pPr>
        <w:spacing w:after="0" w:line="240" w:lineRule="auto"/>
        <w:ind w:left="45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71ED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знать/понимать:</w:t>
      </w:r>
    </w:p>
    <w:p w:rsidR="00090324" w:rsidRPr="00D171ED" w:rsidRDefault="00090324" w:rsidP="000903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1. Названия, основное содержание изученных произведений, их авторов.</w:t>
      </w:r>
    </w:p>
    <w:p w:rsidR="00090324" w:rsidRPr="00D171ED" w:rsidRDefault="00090324" w:rsidP="0009032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71ED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уметь:</w:t>
      </w:r>
    </w:p>
    <w:p w:rsidR="00090324" w:rsidRPr="00D171ED" w:rsidRDefault="00090324" w:rsidP="000903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1. Составлять пересказ.</w:t>
      </w:r>
    </w:p>
    <w:p w:rsidR="00090324" w:rsidRPr="00D171ED" w:rsidRDefault="00090324" w:rsidP="000903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2. Самостоятельно или с помощью учителя давать характеристику действующим лицам произведения.</w:t>
      </w:r>
    </w:p>
    <w:p w:rsidR="00090324" w:rsidRPr="00D171ED" w:rsidRDefault="00090324" w:rsidP="000903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3. Осознанно и полно воспринимать содержание читаемого учителем или одноклассником произведения, устного ответа товарища.</w:t>
      </w:r>
    </w:p>
    <w:p w:rsidR="00090324" w:rsidRPr="00D171ED" w:rsidRDefault="00090324" w:rsidP="000903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1ED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жизни: </w:t>
      </w:r>
    </w:p>
    <w:p w:rsidR="00090324" w:rsidRPr="00D171ED" w:rsidRDefault="00090324" w:rsidP="0009032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Для самостоятельного чтения книг.</w:t>
      </w:r>
    </w:p>
    <w:p w:rsidR="00090324" w:rsidRPr="00D171ED" w:rsidRDefault="00090324" w:rsidP="0009032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Для высказывания оценочных суждений о прочитанном произведении.</w:t>
      </w:r>
    </w:p>
    <w:p w:rsidR="00090324" w:rsidRPr="00D171ED" w:rsidRDefault="00090324" w:rsidP="0009032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Для самостоятельного выбора и определения содержания книги по её элементам.</w:t>
      </w:r>
    </w:p>
    <w:p w:rsidR="00090324" w:rsidRPr="00D171ED" w:rsidRDefault="00090324" w:rsidP="0009032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Для работы с разными источниками информации (словарями, справочниками, электронными носителями)</w:t>
      </w:r>
    </w:p>
    <w:p w:rsidR="00090324" w:rsidRPr="00D171ED" w:rsidRDefault="00090324" w:rsidP="00090324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D171ED">
        <w:rPr>
          <w:rFonts w:ascii="Times New Roman" w:hAnsi="Times New Roman" w:cs="Times New Roman"/>
          <w:b/>
          <w:bCs/>
          <w:i/>
          <w:sz w:val="24"/>
          <w:szCs w:val="24"/>
        </w:rPr>
        <w:t>Читательские умения:</w:t>
      </w:r>
    </w:p>
    <w:p w:rsidR="00090324" w:rsidRPr="00D171ED" w:rsidRDefault="00090324" w:rsidP="00090324">
      <w:pPr>
        <w:shd w:val="clear" w:color="auto" w:fill="FFFFFF"/>
        <w:spacing w:after="0" w:line="240" w:lineRule="auto"/>
        <w:ind w:right="1766"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  <w:r w:rsidRPr="00D171ED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НАВЫК ЧТЕНИЯ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2A0D">
        <w:rPr>
          <w:rFonts w:ascii="Times New Roman" w:hAnsi="Times New Roman" w:cs="Times New Roman"/>
          <w:i/>
          <w:sz w:val="24"/>
          <w:szCs w:val="24"/>
          <w:u w:val="single"/>
        </w:rPr>
        <w:t>Осмысленность чтения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Формирование следующих умений, определяющих осмысленность чтения: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lastRenderedPageBreak/>
        <w:t>- выявлять в тексте слова и выражения, значение которых непонятно, и осознавать потребность в выяснении их смысла;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пользоваться сносками и школьным толковым словарем;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отвечать на вопросы по содержанию словами текста;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определять эмоциональный характер текста;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выделять опорные (наиболее важные для понятия читаемого) слова;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опираться на авторские ремарки для характеристики персонажей;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определять мотивы поведения героев путем выбора правильного ответа из ряда предложенных;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 xml:space="preserve">- уметь прогнозировать содержание </w:t>
      </w:r>
      <w:proofErr w:type="gramStart"/>
      <w:r w:rsidRPr="00692A0D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692A0D">
        <w:rPr>
          <w:rFonts w:ascii="Times New Roman" w:hAnsi="Times New Roman" w:cs="Times New Roman"/>
          <w:sz w:val="24"/>
          <w:szCs w:val="24"/>
        </w:rPr>
        <w:t>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осознавать авторское и собственное отношение к персонажам;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формулировать тему небольшого текста;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 xml:space="preserve">- работать с заголовками: выбирать наиболее точный из </w:t>
      </w:r>
      <w:proofErr w:type="gramStart"/>
      <w:r w:rsidRPr="00692A0D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692A0D">
        <w:rPr>
          <w:rFonts w:ascii="Times New Roman" w:hAnsi="Times New Roman" w:cs="Times New Roman"/>
          <w:sz w:val="24"/>
          <w:szCs w:val="24"/>
        </w:rPr>
        <w:t xml:space="preserve"> учебником,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выявлять смысловой и эмоциональный подтекст;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определять идею произведения путем выбора из ряда пословиц той, которая наиболее точно выражает главную мысль;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находить главную мысль, сформулированную в тексте;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692A0D">
        <w:rPr>
          <w:rFonts w:ascii="Times New Roman" w:hAnsi="Times New Roman" w:cs="Times New Roman"/>
          <w:sz w:val="24"/>
          <w:szCs w:val="24"/>
        </w:rPr>
        <w:t>- определять характер книги (тему, жанр, эмоциональную окраску) по обложке, заглавию, рисункам.</w:t>
      </w:r>
      <w:proofErr w:type="gramEnd"/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2A0D">
        <w:rPr>
          <w:rFonts w:ascii="Times New Roman" w:hAnsi="Times New Roman" w:cs="Times New Roman"/>
          <w:i/>
          <w:sz w:val="24"/>
          <w:szCs w:val="24"/>
          <w:u w:val="single"/>
        </w:rPr>
        <w:t>Правильность чтения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Плавное воспроизведение написанного без искажений звукобуквенного состава слов в соответствии с орфоэпическими нормами.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2A0D">
        <w:rPr>
          <w:rFonts w:ascii="Times New Roman" w:hAnsi="Times New Roman" w:cs="Times New Roman"/>
          <w:i/>
          <w:sz w:val="24"/>
          <w:szCs w:val="24"/>
          <w:u w:val="single"/>
        </w:rPr>
        <w:t>Скорость чтения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К концу учебного года – 50 – 60 слов в минуту. Формирование способа чтения «по догадке».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92A0D">
        <w:rPr>
          <w:rFonts w:ascii="Times New Roman" w:hAnsi="Times New Roman" w:cs="Times New Roman"/>
          <w:i/>
          <w:sz w:val="24"/>
          <w:szCs w:val="24"/>
        </w:rPr>
        <w:t>Выразительность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повышать и понижать голос в соответствии со знаками препинания и характером содержания;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соблюдать паузы – длинные и короткие – в зависимости от смысла читаемого;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передавать эмоциональный тон персонажа, произведения;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выбирать темп чтения в зависимости от смысла читаемого;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пользоваться силой голоса для постановки логических ударений и передачи характера текста.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92A0D">
        <w:rPr>
          <w:rFonts w:ascii="Times New Roman" w:hAnsi="Times New Roman" w:cs="Times New Roman"/>
          <w:b/>
          <w:sz w:val="24"/>
          <w:szCs w:val="24"/>
        </w:rPr>
        <w:t>Работа с текстом и книгой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Школьники должны уметь: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выявлять роль авторского начала в произведении; по произведению представлять образ автора;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определять речевую цель создания произведения: сообщение информации, выражение переживаний, поучение и др.;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выявлять авторское отношение к персонажам;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определять, от какого лица (автора – повествователя, автора – рассказчика или персонажа) ведется повествование;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характеризовать персонажей, определять собственное отношение к их поступкам;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выделять эпизоды из текста;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озаглавливать иллюстрации и эпизоды;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восстанавливать деформированный картинный план;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подбирать к иллюстрациям эпизоды из текста;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составлять картинный план;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пересказывать с опорой на картинный план;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последовательно перечислять картины или события произведения (подготовка к составлению плана);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составлять подробный и творческий пересказ по измененному плану;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lastRenderedPageBreak/>
        <w:t>- заучивать стихотворения наизусть и выразительно их читать;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правильно называть книгу (автор, заглавие);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составлять представление о книге по обложке: прогнозировать тему, жанр, характер текста;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ориентироваться в книге;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работать с Содержанием (оглавлением);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ориентироваться в группе книг (5 – 6 книг).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92A0D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Обучающиеся должны: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 xml:space="preserve">- расширить базу </w:t>
      </w:r>
      <w:proofErr w:type="spellStart"/>
      <w:r w:rsidRPr="00692A0D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692A0D">
        <w:rPr>
          <w:rFonts w:ascii="Times New Roman" w:hAnsi="Times New Roman" w:cs="Times New Roman"/>
          <w:sz w:val="24"/>
          <w:szCs w:val="24"/>
        </w:rPr>
        <w:t>-жанровых и тематических литературных впечатлений;</w:t>
      </w:r>
    </w:p>
    <w:p w:rsidR="00C30E67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-осознавать условность литературного творения, его отличие от реальности (за счет внимания к личности автора);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692A0D">
        <w:rPr>
          <w:rFonts w:ascii="Times New Roman" w:hAnsi="Times New Roman" w:cs="Times New Roman"/>
          <w:sz w:val="24"/>
          <w:szCs w:val="24"/>
        </w:rPr>
        <w:t>- воспринимать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эпитетом, сравнением);</w:t>
      </w:r>
      <w:proofErr w:type="gramEnd"/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получить элементарные понятия о рифме и лирическом герое.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92A0D">
        <w:rPr>
          <w:rFonts w:ascii="Times New Roman" w:hAnsi="Times New Roman" w:cs="Times New Roman"/>
          <w:b/>
          <w:sz w:val="24"/>
          <w:szCs w:val="24"/>
        </w:rPr>
        <w:t>Развитие творческих способностей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читать по ролям;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 xml:space="preserve">- инсценировать </w:t>
      </w:r>
      <w:proofErr w:type="gramStart"/>
      <w:r w:rsidRPr="00692A0D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692A0D">
        <w:rPr>
          <w:rFonts w:ascii="Times New Roman" w:hAnsi="Times New Roman" w:cs="Times New Roman"/>
          <w:sz w:val="24"/>
          <w:szCs w:val="24"/>
        </w:rPr>
        <w:t xml:space="preserve"> (небольшой текст или фрагменты литературного произведения) в форме живых картин и развернутой драматизации;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графически иллюстрировать прочитанное;</w:t>
      </w:r>
    </w:p>
    <w:p w:rsidR="00090324" w:rsidRPr="00692A0D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составлять словесное описание сюжетного фрагмента из эпического произведения;</w:t>
      </w:r>
    </w:p>
    <w:p w:rsidR="00090324" w:rsidRDefault="00090324" w:rsidP="00090324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A0D">
        <w:rPr>
          <w:rFonts w:ascii="Times New Roman" w:hAnsi="Times New Roman" w:cs="Times New Roman"/>
          <w:sz w:val="24"/>
          <w:szCs w:val="24"/>
        </w:rPr>
        <w:t>- готовить творческий пересказ в форме дополнения текста.</w:t>
      </w:r>
    </w:p>
    <w:p w:rsidR="00090324" w:rsidRPr="008E0DDC" w:rsidRDefault="00090324" w:rsidP="00090324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</w:pPr>
      <w:r w:rsidRPr="008E0DDC">
        <w:rPr>
          <w:rStyle w:val="FontStyle43"/>
          <w:b/>
          <w:i/>
          <w:sz w:val="28"/>
          <w:szCs w:val="28"/>
        </w:rPr>
        <w:t>Перечень литературы и средств обучения</w:t>
      </w:r>
    </w:p>
    <w:p w:rsidR="00090324" w:rsidRPr="00D171ED" w:rsidRDefault="00090324" w:rsidP="00090324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</w:rPr>
      </w:pPr>
    </w:p>
    <w:p w:rsidR="00090324" w:rsidRPr="00D171ED" w:rsidRDefault="00090324" w:rsidP="00090324">
      <w:pPr>
        <w:pStyle w:val="Style4"/>
        <w:tabs>
          <w:tab w:val="left" w:pos="1134"/>
          <w:tab w:val="num" w:pos="2268"/>
        </w:tabs>
        <w:spacing w:line="240" w:lineRule="auto"/>
        <w:rPr>
          <w:rStyle w:val="FontStyle43"/>
        </w:rPr>
      </w:pPr>
      <w:r w:rsidRPr="00D171ED">
        <w:rPr>
          <w:rStyle w:val="FontStyle43"/>
        </w:rPr>
        <w:t>Учебно-методическое обеспечение</w:t>
      </w:r>
    </w:p>
    <w:p w:rsidR="00090324" w:rsidRPr="00D171ED" w:rsidRDefault="00090324" w:rsidP="00090324">
      <w:pPr>
        <w:pStyle w:val="Style4"/>
        <w:tabs>
          <w:tab w:val="left" w:pos="1134"/>
          <w:tab w:val="num" w:pos="2268"/>
        </w:tabs>
        <w:spacing w:line="240" w:lineRule="auto"/>
        <w:rPr>
          <w:rStyle w:val="FontStyle43"/>
        </w:rPr>
      </w:pPr>
      <w:r w:rsidRPr="00D171ED">
        <w:rPr>
          <w:rStyle w:val="FontStyle43"/>
        </w:rPr>
        <w:t>Федеральный компонент государственного стандарта общего образования</w:t>
      </w:r>
    </w:p>
    <w:p w:rsidR="00090324" w:rsidRPr="00D171ED" w:rsidRDefault="00090324" w:rsidP="00090324">
      <w:pPr>
        <w:pStyle w:val="Style4"/>
        <w:widowControl/>
        <w:tabs>
          <w:tab w:val="left" w:pos="1134"/>
          <w:tab w:val="num" w:pos="2268"/>
        </w:tabs>
        <w:spacing w:line="240" w:lineRule="auto"/>
        <w:rPr>
          <w:rStyle w:val="FontStyle43"/>
        </w:rPr>
      </w:pPr>
      <w:r w:rsidRPr="00D171ED">
        <w:rPr>
          <w:rStyle w:val="FontStyle43"/>
        </w:rPr>
        <w:t>Примерные программы по учебным предметам федерального базисного учебного плана.</w:t>
      </w:r>
    </w:p>
    <w:p w:rsidR="00090324" w:rsidRDefault="00090324" w:rsidP="00090324">
      <w:pPr>
        <w:spacing w:after="0" w:line="240" w:lineRule="auto"/>
        <w:ind w:firstLine="514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ab/>
        <w:t xml:space="preserve">Кубасова О. В. Литературное чтение: Любимые страницы. Учебник для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71ED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В 2 ч. Ч. 1 – 9-е изд.</w:t>
      </w:r>
      <w:r w:rsidRPr="00D171ED">
        <w:rPr>
          <w:rFonts w:ascii="Times New Roman" w:hAnsi="Times New Roman" w:cs="Times New Roman"/>
          <w:sz w:val="24"/>
          <w:szCs w:val="24"/>
        </w:rPr>
        <w:t xml:space="preserve"> – Смоленск: Ассоциация ХХ</w:t>
      </w:r>
      <w:proofErr w:type="gramStart"/>
      <w:r w:rsidRPr="00D171E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171ED">
        <w:rPr>
          <w:rFonts w:ascii="Times New Roman" w:hAnsi="Times New Roman" w:cs="Times New Roman"/>
          <w:sz w:val="24"/>
          <w:szCs w:val="24"/>
        </w:rPr>
        <w:t xml:space="preserve"> век,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171ED">
        <w:rPr>
          <w:rFonts w:ascii="Times New Roman" w:hAnsi="Times New Roman" w:cs="Times New Roman"/>
          <w:sz w:val="24"/>
          <w:szCs w:val="24"/>
        </w:rPr>
        <w:t>0. – 1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D171ED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090324" w:rsidRPr="00D171ED" w:rsidRDefault="00090324" w:rsidP="00090324">
      <w:pPr>
        <w:spacing w:after="0" w:line="240" w:lineRule="auto"/>
        <w:ind w:firstLine="514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 xml:space="preserve">Кубасова О. В. Литературное чтение: Любимые страницы. Учебник для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71ED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1E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 ч. Ч. 2 – 9-е изд.</w:t>
      </w:r>
      <w:r w:rsidRPr="00D171ED">
        <w:rPr>
          <w:rFonts w:ascii="Times New Roman" w:hAnsi="Times New Roman" w:cs="Times New Roman"/>
          <w:sz w:val="24"/>
          <w:szCs w:val="24"/>
        </w:rPr>
        <w:t xml:space="preserve"> – Смоленск: Ассоциация ХХ</w:t>
      </w:r>
      <w:proofErr w:type="gramStart"/>
      <w:r w:rsidRPr="00D171E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171ED">
        <w:rPr>
          <w:rFonts w:ascii="Times New Roman" w:hAnsi="Times New Roman" w:cs="Times New Roman"/>
          <w:sz w:val="24"/>
          <w:szCs w:val="24"/>
        </w:rPr>
        <w:t xml:space="preserve"> век,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171ED">
        <w:rPr>
          <w:rFonts w:ascii="Times New Roman" w:hAnsi="Times New Roman" w:cs="Times New Roman"/>
          <w:sz w:val="24"/>
          <w:szCs w:val="24"/>
        </w:rPr>
        <w:t>0. – 1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D171E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90324" w:rsidRPr="00D171ED" w:rsidRDefault="00090324" w:rsidP="00090324">
      <w:pPr>
        <w:spacing w:after="0" w:line="240" w:lineRule="auto"/>
        <w:ind w:firstLine="514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 xml:space="preserve">Кубасова О. В. Литературное чтение: Любимые страницы. Рабочая тетрадь к учебнику для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71ED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Смоленск: Ассоциация ХХ</w:t>
      </w:r>
      <w:proofErr w:type="gramStart"/>
      <w:r w:rsidRPr="00D171E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171ED">
        <w:rPr>
          <w:rFonts w:ascii="Times New Roman" w:hAnsi="Times New Roman" w:cs="Times New Roman"/>
          <w:sz w:val="24"/>
          <w:szCs w:val="24"/>
        </w:rPr>
        <w:t xml:space="preserve"> век,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171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D171ED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090324" w:rsidRDefault="00090324" w:rsidP="00090324">
      <w:pPr>
        <w:spacing w:after="0" w:line="240" w:lineRule="auto"/>
        <w:ind w:firstLine="514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 xml:space="preserve">Кубасова О. В. Литературное чтение: Любимые страницы. Методические рекомендации к учебнику для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71ED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учреждений: Пособие для учителя. Смоленск: Ассоциация ХХ</w:t>
      </w:r>
      <w:proofErr w:type="gramStart"/>
      <w:r w:rsidRPr="00D171E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171ED">
        <w:rPr>
          <w:rFonts w:ascii="Times New Roman" w:hAnsi="Times New Roman" w:cs="Times New Roman"/>
          <w:sz w:val="24"/>
          <w:szCs w:val="24"/>
        </w:rPr>
        <w:t xml:space="preserve"> век, 200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171ED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D171E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90324" w:rsidRDefault="00090324">
      <w:r>
        <w:rPr>
          <w:rFonts w:ascii="Times New Roman" w:hAnsi="Times New Roman" w:cs="Times New Roman"/>
          <w:sz w:val="24"/>
          <w:szCs w:val="24"/>
        </w:rPr>
        <w:t xml:space="preserve">Кубасова О.В. Литературное чтение: Тестовые задания к учебнику «Любимые страницы» для 2 класса общеобразовательных учреждений – 2-е изд. </w:t>
      </w:r>
      <w:r w:rsidRPr="00D171ED">
        <w:rPr>
          <w:rFonts w:ascii="Times New Roman" w:hAnsi="Times New Roman" w:cs="Times New Roman"/>
          <w:sz w:val="24"/>
          <w:szCs w:val="24"/>
        </w:rPr>
        <w:t>Смоленск: Ассоциация</w:t>
      </w:r>
    </w:p>
    <w:p w:rsidR="00CB2855" w:rsidRPr="00C30E67" w:rsidRDefault="00CB2855" w:rsidP="00CB28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0E6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 w:rsidRPr="00C30E67">
        <w:rPr>
          <w:rFonts w:ascii="Times New Roman" w:hAnsi="Times New Roman" w:cs="Times New Roman"/>
          <w:b/>
          <w:sz w:val="32"/>
          <w:szCs w:val="32"/>
          <w:u w:val="single"/>
        </w:rPr>
        <w:t>МАТЕМАТИКЕ, 2</w:t>
      </w:r>
      <w:proofErr w:type="gramStart"/>
      <w:r w:rsidRPr="00C30E67">
        <w:rPr>
          <w:rFonts w:ascii="Times New Roman" w:hAnsi="Times New Roman" w:cs="Times New Roman"/>
          <w:b/>
          <w:sz w:val="32"/>
          <w:szCs w:val="32"/>
          <w:u w:val="single"/>
        </w:rPr>
        <w:t xml:space="preserve"> Д</w:t>
      </w:r>
      <w:proofErr w:type="gramEnd"/>
      <w:r w:rsidRPr="00C30E67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CB2855" w:rsidRDefault="00CB2855" w:rsidP="00CB285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записка</w:t>
      </w:r>
    </w:p>
    <w:p w:rsidR="00CB2855" w:rsidRPr="001F24F5" w:rsidRDefault="00CB2855" w:rsidP="00CB285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sz w:val="28"/>
          <w:szCs w:val="28"/>
        </w:rPr>
        <w:t>Данная программа по математике сост</w:t>
      </w:r>
      <w:r>
        <w:rPr>
          <w:rFonts w:ascii="Times New Roman" w:hAnsi="Times New Roman" w:cs="Times New Roman"/>
          <w:sz w:val="28"/>
          <w:szCs w:val="28"/>
        </w:rPr>
        <w:t xml:space="preserve">авлена для общеобразовательного </w:t>
      </w:r>
      <w:r w:rsidRPr="001F24F5">
        <w:rPr>
          <w:rFonts w:ascii="Times New Roman" w:hAnsi="Times New Roman" w:cs="Times New Roman"/>
          <w:sz w:val="28"/>
          <w:szCs w:val="28"/>
        </w:rPr>
        <w:t>учреждения МОУ СОШ № 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F5">
        <w:rPr>
          <w:rFonts w:ascii="Times New Roman" w:hAnsi="Times New Roman" w:cs="Times New Roman"/>
          <w:sz w:val="28"/>
          <w:szCs w:val="28"/>
        </w:rPr>
        <w:t>для 2 класса на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24F5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24F5">
        <w:rPr>
          <w:rFonts w:ascii="Times New Roman" w:hAnsi="Times New Roman" w:cs="Times New Roman"/>
          <w:sz w:val="28"/>
          <w:szCs w:val="28"/>
        </w:rPr>
        <w:t xml:space="preserve"> уч.год.</w:t>
      </w:r>
    </w:p>
    <w:p w:rsidR="00CB2855" w:rsidRPr="001F24F5" w:rsidRDefault="00CB2855" w:rsidP="00CB2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4F5">
        <w:rPr>
          <w:rFonts w:ascii="Times New Roman" w:hAnsi="Times New Roman" w:cs="Times New Roman"/>
          <w:sz w:val="28"/>
          <w:szCs w:val="28"/>
        </w:rPr>
        <w:t xml:space="preserve">Учебник «Математика 2 класс» входит в </w:t>
      </w:r>
      <w:r w:rsidRPr="001F24F5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КОМПЛЕКТ для четырехлетней начальной школы «Гармония»</w:t>
      </w:r>
    </w:p>
    <w:p w:rsidR="00CB2855" w:rsidRPr="001F24F5" w:rsidRDefault="00CB2855" w:rsidP="00CB2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4F5">
        <w:rPr>
          <w:rFonts w:ascii="Times New Roman" w:hAnsi="Times New Roman" w:cs="Times New Roman"/>
          <w:b/>
          <w:bCs/>
          <w:sz w:val="28"/>
          <w:szCs w:val="28"/>
        </w:rPr>
        <w:t>Автор учебника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: профессор, </w:t>
      </w:r>
      <w:r w:rsidRPr="001F24F5">
        <w:rPr>
          <w:rFonts w:ascii="Times New Roman" w:hAnsi="Times New Roman" w:cs="Times New Roman"/>
          <w:bCs/>
          <w:sz w:val="28"/>
          <w:szCs w:val="28"/>
        </w:rPr>
        <w:t>доктор педагогических наук Истомина Н.Б.</w:t>
      </w:r>
    </w:p>
    <w:p w:rsidR="00CB2855" w:rsidRPr="001F24F5" w:rsidRDefault="00CB2855" w:rsidP="00CB2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sz w:val="28"/>
          <w:szCs w:val="28"/>
        </w:rPr>
        <w:lastRenderedPageBreak/>
        <w:t>Все учебники и учебные пособия, входящие в комплект «ГАРМОНИЯ» имеют гриф «Рекомендовано Министерством образования и науки Российской Федерации»</w:t>
      </w:r>
    </w:p>
    <w:p w:rsidR="00CB2855" w:rsidRPr="001F24F5" w:rsidRDefault="00CB2855" w:rsidP="00CB285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sz w:val="28"/>
          <w:szCs w:val="28"/>
        </w:rPr>
        <w:t xml:space="preserve">В основе построения данного курса лежит методическая концепция развивающего обучения младших школьников математике (автор  Истомина Н.Б.), выражающая необходимость целенаправленной и систематической работы по формированию у детей приёмов умственной деятельности: анализа и синтеза, сравнения, классификации, аналогии и обобщения </w:t>
      </w:r>
      <w:r w:rsidRPr="001F24F5">
        <w:rPr>
          <w:rFonts w:ascii="Times New Roman" w:hAnsi="Times New Roman" w:cs="Times New Roman"/>
          <w:b/>
          <w:bCs/>
          <w:sz w:val="28"/>
          <w:szCs w:val="28"/>
        </w:rPr>
        <w:t>в процессе усвоения программного математического содержания</w:t>
      </w:r>
      <w:r w:rsidRPr="001F24F5">
        <w:rPr>
          <w:rFonts w:ascii="Times New Roman" w:hAnsi="Times New Roman" w:cs="Times New Roman"/>
          <w:sz w:val="28"/>
          <w:szCs w:val="28"/>
        </w:rPr>
        <w:t>.</w:t>
      </w:r>
    </w:p>
    <w:p w:rsidR="00CB2855" w:rsidRPr="001F24F5" w:rsidRDefault="00CB2855" w:rsidP="00CB285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24F5">
        <w:rPr>
          <w:rFonts w:ascii="Times New Roman" w:hAnsi="Times New Roman" w:cs="Times New Roman"/>
          <w:i/>
          <w:iCs/>
          <w:sz w:val="28"/>
          <w:szCs w:val="28"/>
        </w:rPr>
        <w:t>Практическая реализация данн</w:t>
      </w:r>
      <w:r>
        <w:rPr>
          <w:rFonts w:ascii="Times New Roman" w:hAnsi="Times New Roman" w:cs="Times New Roman"/>
          <w:i/>
          <w:iCs/>
          <w:sz w:val="28"/>
          <w:szCs w:val="28"/>
        </w:rPr>
        <w:t>ой концепции находит выражение:</w:t>
      </w:r>
    </w:p>
    <w:p w:rsidR="00CB2855" w:rsidRPr="001F24F5" w:rsidRDefault="00CB2855" w:rsidP="00CB285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b/>
          <w:bCs/>
          <w:sz w:val="28"/>
          <w:szCs w:val="28"/>
        </w:rPr>
        <w:t xml:space="preserve">1. В логике построения содержания курса. </w:t>
      </w:r>
      <w:r w:rsidRPr="001F24F5">
        <w:rPr>
          <w:rFonts w:ascii="Times New Roman" w:hAnsi="Times New Roman" w:cs="Times New Roman"/>
          <w:sz w:val="28"/>
          <w:szCs w:val="28"/>
        </w:rPr>
        <w:t>Курс построен по тематическому принципу и сориентирован на усвоение системы понятий и общих способов действий. При этом повторение ранее изученных вопросов органически включается во все этапы усвоения нового содержания (постановка учебной задачи, организация деятельности учащихся, направленной на её решение: восприятие, принятие, понимание, закрепление, применение, самоконтроль, самооценка)</w:t>
      </w:r>
      <w:proofErr w:type="gramStart"/>
      <w:r w:rsidRPr="001F24F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F24F5">
        <w:rPr>
          <w:rFonts w:ascii="Times New Roman" w:hAnsi="Times New Roman" w:cs="Times New Roman"/>
          <w:sz w:val="28"/>
          <w:szCs w:val="28"/>
        </w:rPr>
        <w:t>рганизация такого продуктивного повторения обеспечивает преемственность между темами и создаёт условия для активного использования приёмов умственной деятельности (анализ и синтез, сравнение, классификация, аналогия, обобщение) в процессе усвоения математического содержания.</w:t>
      </w:r>
    </w:p>
    <w:p w:rsidR="00CB2855" w:rsidRPr="001F24F5" w:rsidRDefault="00CB2855" w:rsidP="00CB285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b/>
          <w:bCs/>
          <w:sz w:val="28"/>
          <w:szCs w:val="28"/>
        </w:rPr>
        <w:t xml:space="preserve">2. В </w:t>
      </w:r>
      <w:proofErr w:type="gramStart"/>
      <w:r w:rsidRPr="001F24F5">
        <w:rPr>
          <w:rFonts w:ascii="Times New Roman" w:hAnsi="Times New Roman" w:cs="Times New Roman"/>
          <w:b/>
          <w:bCs/>
          <w:sz w:val="28"/>
          <w:szCs w:val="28"/>
        </w:rPr>
        <w:t>методическом подходе</w:t>
      </w:r>
      <w:proofErr w:type="gramEnd"/>
      <w:r w:rsidRPr="001F24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24F5">
        <w:rPr>
          <w:rFonts w:ascii="Times New Roman" w:hAnsi="Times New Roman" w:cs="Times New Roman"/>
          <w:sz w:val="28"/>
          <w:szCs w:val="28"/>
        </w:rPr>
        <w:t>к формированию понятий и общих способов действий, в основе которого лежит установление соответствия между предметными, вербальными, схематическими и символическими моделями. Данный подход позволяет учитывать индивидуальные особенности ребёнка, его жизненный опыт, предметно-действенное и наглядно-образное мышление и постепенно вводить его в мир математических понятий, терминов, символов, т.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F5">
        <w:rPr>
          <w:rFonts w:ascii="Times New Roman" w:hAnsi="Times New Roman" w:cs="Times New Roman"/>
          <w:sz w:val="28"/>
          <w:szCs w:val="28"/>
        </w:rPr>
        <w:t>в мир математических знаний.</w:t>
      </w:r>
    </w:p>
    <w:p w:rsidR="00CB2855" w:rsidRPr="001F24F5" w:rsidRDefault="00CB2855" w:rsidP="00CB285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b/>
          <w:bCs/>
          <w:sz w:val="28"/>
          <w:szCs w:val="28"/>
        </w:rPr>
        <w:t xml:space="preserve">3. В системе учебных заданий. </w:t>
      </w:r>
      <w:r w:rsidRPr="001F24F5">
        <w:rPr>
          <w:rFonts w:ascii="Times New Roman" w:hAnsi="Times New Roman" w:cs="Times New Roman"/>
          <w:bCs/>
          <w:sz w:val="28"/>
          <w:szCs w:val="28"/>
        </w:rPr>
        <w:t>Л</w:t>
      </w:r>
      <w:r w:rsidRPr="001F24F5">
        <w:rPr>
          <w:rFonts w:ascii="Times New Roman" w:hAnsi="Times New Roman" w:cs="Times New Roman"/>
          <w:sz w:val="28"/>
          <w:szCs w:val="28"/>
        </w:rPr>
        <w:t>огика построения его содержания и нацелена  на осознание школьниками учебных задач, на овладение способами их решения и на формирование умения контролировать и оценивать свои действия. Выполнение вычислительных упражнений обязательно сопровождается выявлением известных зависимостей, связей, закономерностей. Для этого в заданиях специально подбираются математические выражения, анализ которых способствует усвоению математических понятий, их свойств, формированию вычислительных умений и навыков, а также повышению уровня вычислительной культуры учащихся.</w:t>
      </w:r>
    </w:p>
    <w:p w:rsidR="00CB2855" w:rsidRPr="001F24F5" w:rsidRDefault="00CB2855" w:rsidP="00CB285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b/>
          <w:bCs/>
          <w:sz w:val="28"/>
          <w:szCs w:val="28"/>
        </w:rPr>
        <w:t xml:space="preserve">4. В методике обучения решению текстовых задач, </w:t>
      </w:r>
      <w:r w:rsidRPr="001F24F5">
        <w:rPr>
          <w:rFonts w:ascii="Times New Roman" w:hAnsi="Times New Roman" w:cs="Times New Roman"/>
          <w:sz w:val="28"/>
          <w:szCs w:val="28"/>
        </w:rPr>
        <w:t xml:space="preserve">направленной на формирование у детей обобщённых умений: </w:t>
      </w:r>
    </w:p>
    <w:p w:rsidR="00CB2855" w:rsidRDefault="00CB2855" w:rsidP="00CB2855">
      <w:pPr>
        <w:pStyle w:val="a3"/>
        <w:numPr>
          <w:ilvl w:val="0"/>
          <w:numId w:val="25"/>
        </w:numPr>
        <w:tabs>
          <w:tab w:val="left" w:pos="426"/>
          <w:tab w:val="left" w:pos="907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5CAF">
        <w:rPr>
          <w:rFonts w:ascii="Times New Roman" w:hAnsi="Times New Roman" w:cs="Times New Roman"/>
          <w:sz w:val="28"/>
          <w:szCs w:val="28"/>
        </w:rPr>
        <w:t xml:space="preserve">читать задачу, </w:t>
      </w:r>
    </w:p>
    <w:p w:rsidR="00CB2855" w:rsidRDefault="00CB2855" w:rsidP="00CB2855">
      <w:pPr>
        <w:pStyle w:val="a3"/>
        <w:numPr>
          <w:ilvl w:val="0"/>
          <w:numId w:val="25"/>
        </w:numPr>
        <w:tabs>
          <w:tab w:val="left" w:pos="426"/>
          <w:tab w:val="left" w:pos="907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5CAF">
        <w:rPr>
          <w:rFonts w:ascii="Times New Roman" w:hAnsi="Times New Roman" w:cs="Times New Roman"/>
          <w:sz w:val="28"/>
          <w:szCs w:val="28"/>
        </w:rPr>
        <w:t>выделять условие и вопрос,</w:t>
      </w:r>
    </w:p>
    <w:p w:rsidR="00CB2855" w:rsidRDefault="00CB2855" w:rsidP="00CB2855">
      <w:pPr>
        <w:pStyle w:val="a3"/>
        <w:numPr>
          <w:ilvl w:val="0"/>
          <w:numId w:val="25"/>
        </w:numPr>
        <w:tabs>
          <w:tab w:val="left" w:pos="426"/>
          <w:tab w:val="left" w:pos="907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5CAF">
        <w:rPr>
          <w:rFonts w:ascii="Times New Roman" w:hAnsi="Times New Roman" w:cs="Times New Roman"/>
          <w:sz w:val="28"/>
          <w:szCs w:val="28"/>
        </w:rPr>
        <w:t xml:space="preserve"> известные и неизвестные величины, </w:t>
      </w:r>
    </w:p>
    <w:p w:rsidR="00CB2855" w:rsidRPr="00725CAF" w:rsidRDefault="00CB2855" w:rsidP="00CB2855">
      <w:pPr>
        <w:pStyle w:val="a3"/>
        <w:numPr>
          <w:ilvl w:val="0"/>
          <w:numId w:val="25"/>
        </w:numPr>
        <w:tabs>
          <w:tab w:val="left" w:pos="426"/>
          <w:tab w:val="left" w:pos="907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5CAF">
        <w:rPr>
          <w:rFonts w:ascii="Times New Roman" w:hAnsi="Times New Roman" w:cs="Times New Roman"/>
          <w:sz w:val="28"/>
          <w:szCs w:val="28"/>
        </w:rPr>
        <w:t xml:space="preserve">устанавливать взаимосвязь между ними и на этой основе выбирать те арифметические действия, выполнение которых позволяет ответить на вопрос задачи. </w:t>
      </w:r>
      <w:r w:rsidRPr="00725CAF">
        <w:rPr>
          <w:rFonts w:ascii="Times New Roman" w:hAnsi="Times New Roman" w:cs="Times New Roman"/>
          <w:b/>
          <w:sz w:val="28"/>
          <w:szCs w:val="28"/>
        </w:rPr>
        <w:t>Согласно этой методике учащиеся знакомятся с текстовыми задачами только после того, как у них сформированы знания, умения и навыки, необходимые для их решения.</w:t>
      </w:r>
    </w:p>
    <w:p w:rsidR="00CB2855" w:rsidRPr="001F24F5" w:rsidRDefault="00CB2855" w:rsidP="00CB2855">
      <w:pPr>
        <w:pStyle w:val="a3"/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4F5">
        <w:rPr>
          <w:rFonts w:ascii="Times New Roman" w:hAnsi="Times New Roman" w:cs="Times New Roman"/>
          <w:sz w:val="28"/>
          <w:szCs w:val="28"/>
        </w:rPr>
        <w:t xml:space="preserve">В их число входят: </w:t>
      </w:r>
    </w:p>
    <w:p w:rsidR="00CB2855" w:rsidRPr="001F24F5" w:rsidRDefault="00CB2855" w:rsidP="00CB2855">
      <w:pPr>
        <w:pStyle w:val="a3"/>
        <w:numPr>
          <w:ilvl w:val="0"/>
          <w:numId w:val="26"/>
        </w:num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sz w:val="28"/>
          <w:szCs w:val="28"/>
        </w:rPr>
        <w:lastRenderedPageBreak/>
        <w:t xml:space="preserve">а) навыки чтения; </w:t>
      </w:r>
    </w:p>
    <w:p w:rsidR="00CB2855" w:rsidRPr="001F24F5" w:rsidRDefault="00CB2855" w:rsidP="00CB2855">
      <w:pPr>
        <w:pStyle w:val="a3"/>
        <w:numPr>
          <w:ilvl w:val="0"/>
          <w:numId w:val="26"/>
        </w:numPr>
        <w:tabs>
          <w:tab w:val="left" w:pos="567"/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sz w:val="28"/>
          <w:szCs w:val="28"/>
        </w:rPr>
        <w:t>б) усвоение: конкретного смысла действий сложения и вычитания;</w:t>
      </w:r>
    </w:p>
    <w:p w:rsidR="00CB2855" w:rsidRPr="001F24F5" w:rsidRDefault="00CB2855" w:rsidP="00CB2855">
      <w:pPr>
        <w:pStyle w:val="a3"/>
        <w:numPr>
          <w:ilvl w:val="0"/>
          <w:numId w:val="26"/>
        </w:numPr>
        <w:tabs>
          <w:tab w:val="left" w:pos="567"/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4F5">
        <w:rPr>
          <w:rFonts w:ascii="Times New Roman" w:hAnsi="Times New Roman" w:cs="Times New Roman"/>
          <w:sz w:val="28"/>
          <w:szCs w:val="28"/>
        </w:rPr>
        <w:t xml:space="preserve">отношений «больше на...», «меньше на...»; разностного сравнения; </w:t>
      </w:r>
      <w:proofErr w:type="gramEnd"/>
    </w:p>
    <w:p w:rsidR="00CB2855" w:rsidRPr="001F24F5" w:rsidRDefault="00CB2855" w:rsidP="00CB2855">
      <w:pPr>
        <w:pStyle w:val="a3"/>
        <w:numPr>
          <w:ilvl w:val="0"/>
          <w:numId w:val="26"/>
        </w:numPr>
        <w:tabs>
          <w:tab w:val="left" w:pos="567"/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sz w:val="28"/>
          <w:szCs w:val="28"/>
        </w:rPr>
        <w:t xml:space="preserve">в) приобретение опыта в соотнесении предметных, вербальных, схематических и символических моделей; </w:t>
      </w:r>
    </w:p>
    <w:p w:rsidR="00CB2855" w:rsidRPr="001F24F5" w:rsidRDefault="00CB2855" w:rsidP="00CB2855">
      <w:pPr>
        <w:pStyle w:val="a3"/>
        <w:numPr>
          <w:ilvl w:val="0"/>
          <w:numId w:val="26"/>
        </w:numPr>
        <w:tabs>
          <w:tab w:val="left" w:pos="567"/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sz w:val="28"/>
          <w:szCs w:val="28"/>
        </w:rPr>
        <w:t xml:space="preserve">г) сформированность приёмов умственной деятельности (анализ и синтез, сравнение, аналогия, обобщение); </w:t>
      </w:r>
    </w:p>
    <w:p w:rsidR="00CB2855" w:rsidRPr="001F24F5" w:rsidRDefault="00CB2855" w:rsidP="00CB2855">
      <w:pPr>
        <w:pStyle w:val="a3"/>
        <w:numPr>
          <w:ilvl w:val="0"/>
          <w:numId w:val="26"/>
        </w:numPr>
        <w:tabs>
          <w:tab w:val="left" w:pos="567"/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sz w:val="28"/>
          <w:szCs w:val="28"/>
        </w:rPr>
        <w:t xml:space="preserve">д) умение складывать и вычитать отрезки; </w:t>
      </w:r>
    </w:p>
    <w:p w:rsidR="00CB2855" w:rsidRPr="00725CAF" w:rsidRDefault="00CB2855" w:rsidP="00CB2855">
      <w:pPr>
        <w:pStyle w:val="a3"/>
        <w:numPr>
          <w:ilvl w:val="0"/>
          <w:numId w:val="26"/>
        </w:numPr>
        <w:tabs>
          <w:tab w:val="left" w:pos="567"/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sz w:val="28"/>
          <w:szCs w:val="28"/>
        </w:rPr>
        <w:t xml:space="preserve">е) знакомство со схемой как способом моделирования. </w:t>
      </w:r>
    </w:p>
    <w:p w:rsidR="00CB2855" w:rsidRPr="001F24F5" w:rsidRDefault="00CB2855" w:rsidP="00CB2855">
      <w:pPr>
        <w:pStyle w:val="a3"/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sz w:val="28"/>
          <w:szCs w:val="28"/>
        </w:rPr>
        <w:t>Такая подготовительная работа позволяет построить методику формирования обобщённых умений для решения текстовых задач адекватно концепции курса и тем самым направить её на развитие мышления младших школьников.</w:t>
      </w:r>
    </w:p>
    <w:p w:rsidR="00CB2855" w:rsidRPr="001F24F5" w:rsidRDefault="00CB2855" w:rsidP="00CB285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4F5">
        <w:rPr>
          <w:rFonts w:ascii="Times New Roman" w:hAnsi="Times New Roman" w:cs="Times New Roman"/>
          <w:b/>
          <w:bCs/>
          <w:sz w:val="28"/>
          <w:szCs w:val="28"/>
        </w:rPr>
        <w:t xml:space="preserve">5. В методике формирования представлений о геометрических фигурах, </w:t>
      </w:r>
      <w:r w:rsidRPr="001F24F5">
        <w:rPr>
          <w:rFonts w:ascii="Times New Roman" w:hAnsi="Times New Roman" w:cs="Times New Roman"/>
          <w:sz w:val="28"/>
          <w:szCs w:val="28"/>
        </w:rPr>
        <w:t>согласно которой выполнение геометрических заданий требует активного использования приёмов умственной деятельности. Наряду с этим учащиеся приобретают навыки работы с линейкой, циркулем, угольником.</w:t>
      </w:r>
      <w:proofErr w:type="gramStart"/>
      <w:r w:rsidRPr="001F24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2855" w:rsidRPr="001F24F5" w:rsidRDefault="00CB2855" w:rsidP="00CB285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b/>
          <w:bCs/>
          <w:sz w:val="28"/>
          <w:szCs w:val="28"/>
        </w:rPr>
        <w:t xml:space="preserve">6. В методике использования калькулятора, </w:t>
      </w:r>
      <w:r w:rsidRPr="001F24F5">
        <w:rPr>
          <w:rFonts w:ascii="Times New Roman" w:hAnsi="Times New Roman" w:cs="Times New Roman"/>
          <w:sz w:val="28"/>
          <w:szCs w:val="28"/>
        </w:rPr>
        <w:t>который рассматривается как средство обучения младших школьников математике, обладающее определёнными методическими возможностями. Калькулятор можно применять для постановки учебных задач, для открытия и усвоения способов действий, для проверки предположений и числового результата, для овладения математической терминологией и символикой, для выявления закономерностей и зависимостей, для эффективного формирования вычислительных навыков.</w:t>
      </w:r>
    </w:p>
    <w:p w:rsidR="00CB2855" w:rsidRPr="001F24F5" w:rsidRDefault="00CB2855" w:rsidP="00CB285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b/>
          <w:bCs/>
          <w:sz w:val="28"/>
          <w:szCs w:val="28"/>
        </w:rPr>
        <w:t xml:space="preserve">7. В организации дифференцированного обучения, </w:t>
      </w:r>
      <w:r w:rsidRPr="001F24F5">
        <w:rPr>
          <w:rFonts w:ascii="Times New Roman" w:hAnsi="Times New Roman" w:cs="Times New Roman"/>
          <w:sz w:val="28"/>
          <w:szCs w:val="28"/>
        </w:rPr>
        <w:t xml:space="preserve">которое обеспечивается новыми </w:t>
      </w:r>
      <w:proofErr w:type="gramStart"/>
      <w:r w:rsidRPr="001F24F5">
        <w:rPr>
          <w:rFonts w:ascii="Times New Roman" w:hAnsi="Times New Roman" w:cs="Times New Roman"/>
          <w:sz w:val="28"/>
          <w:szCs w:val="28"/>
        </w:rPr>
        <w:t>методическими подходами</w:t>
      </w:r>
      <w:proofErr w:type="gramEnd"/>
      <w:r w:rsidRPr="001F24F5">
        <w:rPr>
          <w:rFonts w:ascii="Times New Roman" w:hAnsi="Times New Roman" w:cs="Times New Roman"/>
          <w:sz w:val="28"/>
          <w:szCs w:val="28"/>
        </w:rPr>
        <w:t xml:space="preserve"> к формированию математических понятий, к организации вычислительной деятельности учащихся, к обучению их решению задач, а также системой учебных заданий, предложенных в учебнике.</w:t>
      </w:r>
    </w:p>
    <w:p w:rsidR="00CB2855" w:rsidRPr="001F24F5" w:rsidRDefault="00CB2855" w:rsidP="00CB285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b/>
          <w:bCs/>
          <w:sz w:val="28"/>
          <w:szCs w:val="28"/>
        </w:rPr>
        <w:t xml:space="preserve">8. В организации уроков математики, </w:t>
      </w:r>
      <w:r w:rsidRPr="001F24F5">
        <w:rPr>
          <w:rFonts w:ascii="Times New Roman" w:hAnsi="Times New Roman" w:cs="Times New Roman"/>
          <w:sz w:val="28"/>
          <w:szCs w:val="28"/>
        </w:rPr>
        <w:t xml:space="preserve">на которых реализуется тематическое построение курса и система учебных заданий, адекватная его концепции, создаются условия для активного включения </w:t>
      </w:r>
      <w:r w:rsidRPr="001F24F5">
        <w:rPr>
          <w:rFonts w:ascii="Times New Roman" w:hAnsi="Times New Roman" w:cs="Times New Roman"/>
          <w:b/>
          <w:sz w:val="28"/>
          <w:szCs w:val="28"/>
        </w:rPr>
        <w:t>всех</w:t>
      </w:r>
      <w:r w:rsidRPr="001F24F5">
        <w:rPr>
          <w:rFonts w:ascii="Times New Roman" w:hAnsi="Times New Roman" w:cs="Times New Roman"/>
          <w:sz w:val="28"/>
          <w:szCs w:val="28"/>
        </w:rPr>
        <w:t xml:space="preserve"> учащихся в познавательную деятельность. Критериями оценки развивающих уроков являются: логика их построения, направленная на решение учебной задачи; вариативность учебных заданий, вопросов и взаимосвязь между ними; продуктивная мыслительная деятельность учащихся; сочетание различных средств и форм обучения, побуждающих детей к высказыванию самостоятельных суждений и способов их обоснования. Последовательность изучения тем, нашедшая отражение в учебнике, позволяет органически включить в каждую следующую тему ранее пройденный материал и тем самым выстроить знания, умения и навыки в определённую систему.</w:t>
      </w:r>
    </w:p>
    <w:p w:rsidR="00CB2855" w:rsidRPr="001F24F5" w:rsidRDefault="00CB2855" w:rsidP="00CB2855">
      <w:pPr>
        <w:tabs>
          <w:tab w:val="left" w:pos="552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4F5">
        <w:rPr>
          <w:rFonts w:ascii="Times New Roman" w:hAnsi="Times New Roman" w:cs="Times New Roman"/>
          <w:b/>
          <w:sz w:val="28"/>
          <w:szCs w:val="28"/>
        </w:rPr>
        <w:t>Поурочно – тематическое планирование</w:t>
      </w:r>
    </w:p>
    <w:p w:rsidR="00CB2855" w:rsidRPr="001F24F5" w:rsidRDefault="00CB2855" w:rsidP="00CB285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sz w:val="28"/>
          <w:szCs w:val="28"/>
        </w:rPr>
        <w:t>Развернутое тематическое планирование по математике (2 класс) составлено на основе требований Федерального компонента государственного стандарта общего образования 2004 года и разработано по учебнику Истомина Н Б Математика. 2 класс. – Смоленск. «Ассоциация 21 век».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F24F5">
        <w:rPr>
          <w:rFonts w:ascii="Times New Roman" w:hAnsi="Times New Roman" w:cs="Times New Roman"/>
          <w:sz w:val="28"/>
          <w:szCs w:val="28"/>
        </w:rPr>
        <w:t xml:space="preserve"> года издания.</w:t>
      </w:r>
    </w:p>
    <w:p w:rsidR="00CB2855" w:rsidRPr="001F24F5" w:rsidRDefault="00CB2855" w:rsidP="00CB285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примерного тематического планирования автор ориентировался на базисный учебный план общеобразовательных учреждений России (4 часа в </w:t>
      </w:r>
      <w:proofErr w:type="gramStart"/>
      <w:r w:rsidRPr="001F24F5">
        <w:rPr>
          <w:rFonts w:ascii="Times New Roman" w:hAnsi="Times New Roman" w:cs="Times New Roman"/>
          <w:sz w:val="28"/>
          <w:szCs w:val="28"/>
        </w:rPr>
        <w:t>неделю</w:t>
      </w:r>
      <w:proofErr w:type="gramEnd"/>
      <w:r w:rsidRPr="001F24F5">
        <w:rPr>
          <w:rFonts w:ascii="Times New Roman" w:hAnsi="Times New Roman" w:cs="Times New Roman"/>
          <w:sz w:val="28"/>
          <w:szCs w:val="28"/>
        </w:rPr>
        <w:t xml:space="preserve"> что составляет 136 учебных часов в год.)</w:t>
      </w:r>
    </w:p>
    <w:p w:rsidR="00CB2855" w:rsidRPr="001F24F5" w:rsidRDefault="00CB2855" w:rsidP="00CB2855">
      <w:pPr>
        <w:tabs>
          <w:tab w:val="left" w:pos="705"/>
          <w:tab w:val="left" w:pos="5529"/>
          <w:tab w:val="left" w:pos="9072"/>
        </w:tabs>
        <w:autoSpaceDE w:val="0"/>
        <w:autoSpaceDN w:val="0"/>
        <w:adjustRightInd w:val="0"/>
        <w:spacing w:before="120" w:after="60" w:line="288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1F24F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На изучение учебного предмета отводится:</w:t>
      </w:r>
    </w:p>
    <w:p w:rsidR="00CB2855" w:rsidRPr="001F24F5" w:rsidRDefault="00CB2855" w:rsidP="00CB2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b/>
          <w:bCs/>
          <w:sz w:val="28"/>
          <w:szCs w:val="28"/>
        </w:rPr>
        <w:t xml:space="preserve">I четверть </w:t>
      </w:r>
      <w:r w:rsidRPr="001F24F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F24F5">
        <w:rPr>
          <w:rFonts w:ascii="Times New Roman" w:hAnsi="Times New Roman" w:cs="Times New Roman"/>
          <w:sz w:val="28"/>
          <w:szCs w:val="28"/>
        </w:rPr>
        <w:t xml:space="preserve"> неде</w:t>
      </w:r>
      <w:r>
        <w:rPr>
          <w:rFonts w:ascii="Times New Roman" w:hAnsi="Times New Roman" w:cs="Times New Roman"/>
          <w:sz w:val="28"/>
          <w:szCs w:val="28"/>
        </w:rPr>
        <w:t>ль (36</w:t>
      </w:r>
      <w:r w:rsidRPr="001F24F5">
        <w:rPr>
          <w:rFonts w:ascii="Times New Roman" w:hAnsi="Times New Roman" w:cs="Times New Roman"/>
          <w:sz w:val="28"/>
          <w:szCs w:val="28"/>
        </w:rPr>
        <w:t xml:space="preserve"> ч);</w:t>
      </w:r>
    </w:p>
    <w:p w:rsidR="00CB2855" w:rsidRPr="001F24F5" w:rsidRDefault="00CB2855" w:rsidP="00CB2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b/>
          <w:bCs/>
          <w:sz w:val="28"/>
          <w:szCs w:val="28"/>
        </w:rPr>
        <w:t xml:space="preserve">II четверть </w:t>
      </w:r>
      <w:r w:rsidRPr="001F24F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24F5">
        <w:rPr>
          <w:rFonts w:ascii="Times New Roman" w:hAnsi="Times New Roman" w:cs="Times New Roman"/>
          <w:sz w:val="28"/>
          <w:szCs w:val="28"/>
        </w:rPr>
        <w:t xml:space="preserve"> недель (32 ч);</w:t>
      </w:r>
    </w:p>
    <w:p w:rsidR="00CB2855" w:rsidRPr="001F24F5" w:rsidRDefault="00CB2855" w:rsidP="00CB2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b/>
          <w:bCs/>
          <w:sz w:val="28"/>
          <w:szCs w:val="28"/>
        </w:rPr>
        <w:t xml:space="preserve">III четверть </w:t>
      </w:r>
      <w:r w:rsidRPr="001F24F5">
        <w:rPr>
          <w:rFonts w:ascii="Times New Roman" w:hAnsi="Times New Roman" w:cs="Times New Roman"/>
          <w:sz w:val="28"/>
          <w:szCs w:val="28"/>
        </w:rPr>
        <w:t>– 10 недель (40 ч)</w:t>
      </w:r>
    </w:p>
    <w:p w:rsidR="00CB2855" w:rsidRPr="001F24F5" w:rsidRDefault="00CB2855" w:rsidP="00CB2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F5">
        <w:rPr>
          <w:rFonts w:ascii="Times New Roman" w:hAnsi="Times New Roman" w:cs="Times New Roman"/>
          <w:b/>
          <w:bCs/>
          <w:sz w:val="28"/>
          <w:szCs w:val="28"/>
        </w:rPr>
        <w:t xml:space="preserve">IV четверть </w:t>
      </w:r>
      <w:r w:rsidRPr="001F24F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24F5">
        <w:rPr>
          <w:rFonts w:ascii="Times New Roman" w:hAnsi="Times New Roman" w:cs="Times New Roman"/>
          <w:sz w:val="28"/>
          <w:szCs w:val="28"/>
        </w:rPr>
        <w:t xml:space="preserve"> недель (32 ч).</w:t>
      </w:r>
    </w:p>
    <w:p w:rsidR="00CB2855" w:rsidRPr="006B41EA" w:rsidRDefault="00CB2855" w:rsidP="00CB285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6B41EA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математика</w:t>
      </w:r>
    </w:p>
    <w:p w:rsidR="00CB2855" w:rsidRPr="006B41EA" w:rsidRDefault="00CB2855" w:rsidP="00CB285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B41EA">
        <w:rPr>
          <w:rFonts w:ascii="Times New Roman" w:hAnsi="Times New Roman" w:cs="Times New Roman"/>
          <w:b/>
          <w:bCs/>
          <w:caps/>
          <w:sz w:val="24"/>
          <w:szCs w:val="24"/>
        </w:rPr>
        <w:t>развернутое календарно-Тематическое планирование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55"/>
        <w:gridCol w:w="1701"/>
        <w:gridCol w:w="850"/>
      </w:tblGrid>
      <w:tr w:rsidR="00CB2855" w:rsidRPr="006B41EA" w:rsidTr="00CB2855">
        <w:tc>
          <w:tcPr>
            <w:tcW w:w="851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655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B2855" w:rsidRPr="006B41EA" w:rsidTr="00CB2855">
        <w:tc>
          <w:tcPr>
            <w:tcW w:w="851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E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6B4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 (36 часов)</w:t>
            </w:r>
          </w:p>
        </w:tc>
        <w:tc>
          <w:tcPr>
            <w:tcW w:w="1701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B2855" w:rsidRPr="006B41EA" w:rsidTr="00CB2855">
        <w:trPr>
          <w:trHeight w:val="422"/>
        </w:trPr>
        <w:tc>
          <w:tcPr>
            <w:tcW w:w="851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B2855" w:rsidRPr="006B41EA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Проверь, чему ты научился в первом классе (10 ч)</w:t>
            </w:r>
          </w:p>
        </w:tc>
        <w:tc>
          <w:tcPr>
            <w:tcW w:w="1701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B2855" w:rsidRPr="00F030CE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 Число и цифра. Состав чисел в пределах 10.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 и их соотношение (1 </w:t>
            </w:r>
            <w:proofErr w:type="spellStart"/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 -10 см). Сложение и вычитание 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100 без перехода в другой разряд. Подготовка к решению задач.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 – 9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результатов действий сложения и вычитания.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10 – 14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Построение суммы и разности отрезков. Линейка. Циркуль. Вычислительные умения и навыки.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Вычислительные умения и навыки.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19 – 22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</w:t>
            </w: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/О. 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длин отрезков.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23 – 25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Сравнение длин. Вычислительные навыки и умения.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26, 27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Вычислительные умения и навыки.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28, 29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B2855" w:rsidRPr="00A1535A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Двузначные числа. Сложение. Вычитание (26 ч)</w:t>
            </w:r>
          </w:p>
        </w:tc>
        <w:tc>
          <w:tcPr>
            <w:tcW w:w="1701" w:type="dxa"/>
          </w:tcPr>
          <w:p w:rsidR="00CB2855" w:rsidRPr="00A1535A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24D">
              <w:rPr>
                <w:rFonts w:ascii="Times New Roman" w:hAnsi="Times New Roman" w:cs="Times New Roman"/>
                <w:bCs/>
                <w:sz w:val="24"/>
                <w:szCs w:val="24"/>
              </w:rPr>
              <w:t>30 – 160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Дополнение двузначного числа до «круглого».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30 – 36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величин. Сложение.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37 – 44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Вычитание однозначного числа из «круглого».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45 – 49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Подготовка к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задач. Знакомство со схемой.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50 – 53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54 – 61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решению задач.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62 – 67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</w:t>
            </w: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\О 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в другой разряд.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68 – 73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11.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74 – 79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результата сложения. Состав числа 11 и соответствующие случаи вычитания.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80 – 87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Состав числа 12 и соответствующие случаи вычитания.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88 – 94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Состав числа 12 и соответствующие случаи вычитания.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95 – 101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Состав числа 13 и соответствующие случаи вычитания.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102 – 108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табличных навыков.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109 – 116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</w:t>
            </w: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14.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116 – 120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Состав числа 14 и соответствующие случаи вычитания.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121 – 127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Состав числа 14 и соответствующие случаи вычитания.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128 – 134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15.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135 – 141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навыков и умений.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142 – 148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16, 17, 18 и соответствующие случаи вычитания. 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решению задач.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 – 156</w:t>
            </w:r>
          </w:p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655" w:type="dxa"/>
          </w:tcPr>
          <w:p w:rsidR="00CB2855" w:rsidRPr="00C95A7B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Сочетательное свойство сложения. Скобки.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157, 158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Сочетательное свойство сложения.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159, 160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 Резерв.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 Резерв.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B2855" w:rsidRPr="002673E9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четверть </w:t>
            </w:r>
            <w:r w:rsidRPr="008F48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(28 часов)</w:t>
            </w:r>
          </w:p>
        </w:tc>
        <w:tc>
          <w:tcPr>
            <w:tcW w:w="1701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B2855" w:rsidRPr="00A1535A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(12 ч)</w:t>
            </w:r>
          </w:p>
        </w:tc>
        <w:tc>
          <w:tcPr>
            <w:tcW w:w="1701" w:type="dxa"/>
          </w:tcPr>
          <w:p w:rsidR="00CB2855" w:rsidRPr="0023024D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24D">
              <w:rPr>
                <w:rFonts w:ascii="Times New Roman" w:hAnsi="Times New Roman" w:cs="Times New Roman"/>
                <w:bCs/>
                <w:sz w:val="24"/>
                <w:szCs w:val="24"/>
              </w:rPr>
              <w:t>161 – 194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задачи. Запись ее решения.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161, 162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условия и вопроса задачи.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163, 164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читать текст задачи.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165 – 168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Решение задач. Сложение и вычитание чисел в пределах 100.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169 – 171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172 – 174,504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схемы при решении задач.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175 – 177,505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Приемы выбора схемы, объяснения выражений, </w:t>
            </w:r>
            <w:proofErr w:type="spellStart"/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переформулировка</w:t>
            </w:r>
            <w:proofErr w:type="spellEnd"/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 вопроса задачи.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178 – 180,506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Схема как способ решения задачи.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181 – 185,509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решать задачи.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186 – 188,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 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189 – 191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192 – 194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</w:t>
            </w: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B2855" w:rsidRPr="00A1535A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Двузначные числа. Сложение. Вычитание (16 ч)</w:t>
            </w:r>
          </w:p>
        </w:tc>
        <w:tc>
          <w:tcPr>
            <w:tcW w:w="1701" w:type="dxa"/>
          </w:tcPr>
          <w:p w:rsidR="00CB2855" w:rsidRPr="00A1535A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24D">
              <w:rPr>
                <w:rFonts w:ascii="Times New Roman" w:hAnsi="Times New Roman" w:cs="Times New Roman"/>
                <w:bCs/>
                <w:sz w:val="24"/>
                <w:szCs w:val="24"/>
              </w:rPr>
              <w:t>195 – 262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Подготовка к знакомству с приемом сложения двузначных и однозначных чисел с переходом в другой разряд.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195 – 199,512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и однозначных чисел с переходом в другой разряд. Решение задач.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200 – 204</w:t>
            </w:r>
          </w:p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вычислительных умений.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205 – 208,517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Решение задач. Вычислительные навыки и умения.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209 – 214,518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 Совершенствование вычислительных навыков и умений.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215 – 218,528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из двузначного числа однозначного с переходом в другой разряд.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219 – 225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Вычитание из двузначного числа однозначного с переходом в другой разряд.</w:t>
            </w:r>
          </w:p>
        </w:tc>
        <w:tc>
          <w:tcPr>
            <w:tcW w:w="1701" w:type="dxa"/>
          </w:tcPr>
          <w:p w:rsidR="00CB2855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226 – 230,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559,</w:t>
            </w:r>
          </w:p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навыков и умений. Решение задач.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231 – 235,543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табличного сложения.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236 – 240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вычислительных навыков и умений. Решение задач.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241 – 243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CB2855" w:rsidRPr="00C95A7B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за 1 полугодие.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CB2855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 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,508,</w:t>
            </w:r>
          </w:p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</w:t>
            </w: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\О 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Формирование вычислительных умений и навыков.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248, 249,511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навыков и умений. Решение задач.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250 – 254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навыков и умений. Решение задач.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255 – 262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B2855" w:rsidRPr="009717D9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четверть </w:t>
            </w:r>
            <w:r w:rsidRPr="008F48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(40 часов)</w:t>
            </w:r>
          </w:p>
        </w:tc>
        <w:tc>
          <w:tcPr>
            <w:tcW w:w="1701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B2855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Двузначные числа. Сложение.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Вычитание</w:t>
            </w:r>
          </w:p>
          <w:p w:rsidR="00CB2855" w:rsidRPr="009717D9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(продолжение – 11 ч)</w:t>
            </w:r>
          </w:p>
        </w:tc>
        <w:tc>
          <w:tcPr>
            <w:tcW w:w="1701" w:type="dxa"/>
          </w:tcPr>
          <w:p w:rsidR="00CB2855" w:rsidRPr="009717D9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24D">
              <w:rPr>
                <w:rFonts w:ascii="Times New Roman" w:hAnsi="Times New Roman" w:cs="Times New Roman"/>
                <w:bCs/>
                <w:sz w:val="24"/>
                <w:szCs w:val="24"/>
              </w:rPr>
              <w:t>263 – 298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B2855" w:rsidRPr="002D44E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приёмом сложения двузначных чисел с переходом в 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другой разряд.</w:t>
            </w:r>
          </w:p>
        </w:tc>
        <w:tc>
          <w:tcPr>
            <w:tcW w:w="1701" w:type="dxa"/>
          </w:tcPr>
          <w:p w:rsidR="00CB2855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 – 268,</w:t>
            </w:r>
          </w:p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510,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5" w:type="dxa"/>
          </w:tcPr>
          <w:p w:rsidR="00CB2855" w:rsidRPr="002D44E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Сложения двузначных чисел с переходом в другой разряд. Решение задач.</w:t>
            </w:r>
          </w:p>
        </w:tc>
        <w:tc>
          <w:tcPr>
            <w:tcW w:w="1701" w:type="dxa"/>
          </w:tcPr>
          <w:p w:rsidR="00CB2855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269 – 273,</w:t>
            </w:r>
          </w:p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274 – 277,546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CB2855" w:rsidRPr="00074657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Формирование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ычислительных умений и навыков.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278 – 280,524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B2855" w:rsidRPr="002D44E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навыков и умений.</w:t>
            </w:r>
          </w:p>
        </w:tc>
        <w:tc>
          <w:tcPr>
            <w:tcW w:w="1701" w:type="dxa"/>
          </w:tcPr>
          <w:p w:rsidR="00CB2855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281 – 283,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</w:t>
            </w: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Вычитание двузначного числа из двузначного с переходом в другой разряд.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284 – 287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навыков и умений. Решение задач.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288, 289,501, 502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навыков и умений. Решение задач.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290 – 293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294 – 298,548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CB2855" w:rsidRPr="003C14DE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B2855" w:rsidRPr="00F01C95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Угол (3 ч) </w:t>
            </w:r>
          </w:p>
        </w:tc>
        <w:tc>
          <w:tcPr>
            <w:tcW w:w="1701" w:type="dxa"/>
          </w:tcPr>
          <w:p w:rsidR="00CB2855" w:rsidRPr="002D44E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4E0">
              <w:rPr>
                <w:rFonts w:ascii="Times New Roman" w:hAnsi="Times New Roman" w:cs="Times New Roman"/>
                <w:bCs/>
                <w:sz w:val="24"/>
                <w:szCs w:val="24"/>
              </w:rPr>
              <w:t>299 – 304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Знакомство с углом. Сравнение углов по величине. Угольник.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299, 300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Острый</w:t>
            </w:r>
            <w:proofErr w:type="gramEnd"/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 и тупые углы. Сравнение углов по величине.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301, 302,568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Прямой угол. Угольник.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303, 304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rPr>
          <w:trHeight w:val="343"/>
        </w:trPr>
        <w:tc>
          <w:tcPr>
            <w:tcW w:w="851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B2855" w:rsidRPr="003C14DE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Прямоугольник и квадрат (3 ч) </w:t>
            </w:r>
          </w:p>
        </w:tc>
        <w:tc>
          <w:tcPr>
            <w:tcW w:w="1701" w:type="dxa"/>
          </w:tcPr>
          <w:p w:rsidR="00CB2855" w:rsidRPr="002D44E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4E0">
              <w:rPr>
                <w:rFonts w:ascii="Times New Roman" w:hAnsi="Times New Roman" w:cs="Times New Roman"/>
                <w:bCs/>
                <w:sz w:val="24"/>
                <w:szCs w:val="24"/>
              </w:rPr>
              <w:t>305 – 315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Многоугольник, прямоугольник, квадрат. </w:t>
            </w:r>
          </w:p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305 – 315</w:t>
            </w:r>
          </w:p>
        </w:tc>
        <w:tc>
          <w:tcPr>
            <w:tcW w:w="850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B2855" w:rsidRPr="003C14DE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Трёхзначные числа (23 ч) </w:t>
            </w:r>
          </w:p>
        </w:tc>
        <w:tc>
          <w:tcPr>
            <w:tcW w:w="1701" w:type="dxa"/>
          </w:tcPr>
          <w:p w:rsidR="00CB2855" w:rsidRPr="002D44E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4E0">
              <w:rPr>
                <w:rFonts w:ascii="Times New Roman" w:hAnsi="Times New Roman" w:cs="Times New Roman"/>
                <w:bCs/>
                <w:sz w:val="24"/>
                <w:szCs w:val="24"/>
              </w:rPr>
              <w:t>316 – 405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Сотня как счётная единица. Структура трёхзначного числа.</w:t>
            </w:r>
          </w:p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316 – 321,566, 569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запись трёхзначных чисел.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322 – 326,552, 554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rPr>
          <w:trHeight w:val="238"/>
        </w:trPr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запись трёхзначных чисел.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327 –331,547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rPr>
          <w:trHeight w:val="241"/>
        </w:trPr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CB2855" w:rsidRPr="002D44E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Чтение и запись трёхзначных чисел.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332 – 336,497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CB2855" w:rsidRPr="002D44E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Запись трёхзначных чисел в виде сумы разрядных слагаемых. Сравнение трёхзначных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чисел. Решение задач.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337 – 342</w:t>
            </w:r>
          </w:p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rPr>
          <w:trHeight w:val="281"/>
        </w:trPr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CB2855" w:rsidRPr="002D44E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Чтение и запись трёхзначных чисел.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343 – 347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</w:t>
            </w: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Решение задач. Чтение и запись трёхзначных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348 –352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Чтение и запись трёхзначных чисел. Сложение и вычитание двухзначных чисел с переходом в другой разряд.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355 – 360,</w:t>
            </w:r>
          </w:p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100. Решение задач.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361 – 366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усвоения темы.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367 –372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усвоения темы.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373 – 377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</w:t>
            </w: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на основе знания их разрядного состава.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378 – 382,</w:t>
            </w:r>
          </w:p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520, 523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сотен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383 – 385,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527, 529,530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– 1 м. Рулетка.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386 – 391,553, 555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единиц длины (1 м, 1 </w:t>
            </w:r>
            <w:proofErr w:type="spellStart"/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, 1 см)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392 – 397,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560, 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562,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Соотношение единиц длины.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398 –405,</w:t>
            </w:r>
          </w:p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563, 577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:rsidR="00CB2855" w:rsidRPr="005E50A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за 3 четверть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C95A7B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8-40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 Резерв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B2855" w:rsidRPr="003C14DE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 четверть </w:t>
            </w:r>
            <w:r w:rsidRPr="008F48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(28 часов)</w:t>
            </w:r>
          </w:p>
        </w:tc>
        <w:tc>
          <w:tcPr>
            <w:tcW w:w="1701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Умножение. Переместительное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свойство умножения (14 ч)</w:t>
            </w:r>
          </w:p>
        </w:tc>
        <w:tc>
          <w:tcPr>
            <w:tcW w:w="1701" w:type="dxa"/>
          </w:tcPr>
          <w:p w:rsidR="00CB2855" w:rsidRPr="003C14DE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4E0">
              <w:rPr>
                <w:rFonts w:ascii="Times New Roman" w:hAnsi="Times New Roman" w:cs="Times New Roman"/>
                <w:bCs/>
                <w:sz w:val="24"/>
                <w:szCs w:val="24"/>
              </w:rPr>
              <w:t>406 – 457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B2855" w:rsidRPr="002D44E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Смысл действия умножения. Названия компонентов и результатов действия умножения.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406 – 409</w:t>
            </w:r>
          </w:p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Смысл действия умножения.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410 – 414,564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Смысл действия умножения.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415 – 417,573, 579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1 и 0.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418 – 421,578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B2855" w:rsidRPr="002D44E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Подготовка к табличным случаям умножения.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422 – 426,581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CB2855" w:rsidRPr="002D44E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427 – 429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CB2855" w:rsidRPr="002D44E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умножения.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430 – 432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с числом 9.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433 – 435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CB2855" w:rsidRPr="002D44E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с числом 9. Решение задач.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436 – 441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с числом 9.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442 – 445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с числом 9.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446 – 449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с числом 9.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450 – 453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454 – 457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CB2855" w:rsidRPr="003C14DE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B2855" w:rsidRPr="003C14DE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Увеличить в несколько раз (7 ч)</w:t>
            </w:r>
          </w:p>
        </w:tc>
        <w:tc>
          <w:tcPr>
            <w:tcW w:w="1701" w:type="dxa"/>
          </w:tcPr>
          <w:p w:rsidR="00CB2855" w:rsidRPr="002D44E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4E0">
              <w:rPr>
                <w:rFonts w:ascii="Times New Roman" w:hAnsi="Times New Roman" w:cs="Times New Roman"/>
                <w:bCs/>
                <w:sz w:val="24"/>
                <w:szCs w:val="24"/>
              </w:rPr>
              <w:t>458 – 484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CB2855" w:rsidRPr="002D44E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Понятие «увеличить в …» и его связь с определением умножения.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458 – 461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с числом 8.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462 – 465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466 – 469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470 – 473,</w:t>
            </w:r>
          </w:p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570, 576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с числом 8.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474 – 478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с числами 8 и 9. Решение задач.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479 – 484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CB2855" w:rsidRPr="00C95A7B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за 4 четверть.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B2855" w:rsidRPr="00CB6E8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времени (3 ч)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 – 491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6B41EA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Измерение времени. Единицы времени: час,</w:t>
            </w:r>
          </w:p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минута, секунда, сутки, неделя, год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485 – 491</w:t>
            </w: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B2855" w:rsidRPr="00CB6E80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Окружность и круг (3 ч) 492 – 495</w:t>
            </w:r>
          </w:p>
        </w:tc>
        <w:tc>
          <w:tcPr>
            <w:tcW w:w="1701" w:type="dxa"/>
          </w:tcPr>
          <w:p w:rsidR="00CB2855" w:rsidRPr="006B41EA" w:rsidRDefault="00CB2855" w:rsidP="00CB28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6B41EA" w:rsidRDefault="00CB2855" w:rsidP="00CB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понятий «окружность», «круг». 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492 – 495</w:t>
            </w:r>
          </w:p>
        </w:tc>
        <w:tc>
          <w:tcPr>
            <w:tcW w:w="850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5" w:rsidRPr="006B41EA" w:rsidTr="00CB2855">
        <w:tc>
          <w:tcPr>
            <w:tcW w:w="85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A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701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2855" w:rsidRPr="008F48A4" w:rsidRDefault="00CB2855" w:rsidP="00CB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855" w:rsidRDefault="00CB2855" w:rsidP="00CB285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B2855" w:rsidRPr="005E42C5" w:rsidRDefault="00CB2855" w:rsidP="00CB285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E42C5">
        <w:rPr>
          <w:rFonts w:ascii="Times New Roman" w:hAnsi="Times New Roman" w:cs="Times New Roman"/>
          <w:b/>
          <w:i/>
          <w:sz w:val="28"/>
          <w:szCs w:val="28"/>
        </w:rPr>
        <w:t>Содержание тем учебного курса.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 xml:space="preserve">Признаки предметов. Счет предметов (устная нумерация). </w:t>
      </w:r>
      <w:proofErr w:type="gramStart"/>
      <w:r w:rsidRPr="006A3225">
        <w:rPr>
          <w:rFonts w:ascii="Times New Roman" w:hAnsi="Times New Roman" w:cs="Times New Roman"/>
          <w:sz w:val="24"/>
          <w:szCs w:val="24"/>
        </w:rPr>
        <w:t>Взаимное расположение предметов (справа, слева, вверх, вниз и т.д.) – 10 часов;</w:t>
      </w:r>
      <w:proofErr w:type="gramEnd"/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Отношения: столько же, больше, меньше. Счет предметов (устная нумерация) – 4 часа;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Число и цифра (введение термина). Счет предметов (устная нумерация). Письмо цифр – 9 часов;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Точка. Прямая и кривая линии. Луч. Счет предметов (устная нумерация). Письмо цифр – 4 часа;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Длина предметов (уточнение понятий, визуальное сравнение). Счет предметов. Запись чисел – 3 часа;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 xml:space="preserve">Однозначные числа. Числовой ряд от 1 до 9. Присчитывание и отсчитывание по единице – 6 часов; 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Отрезок – 2 часа;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Измерение длины (циркуль, мерка) – 3 часа;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Числовой луч. Знаки «больше», «меньше». Неравенство – 4 часа;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Смысл сложения. Выражение. Равенство – 3 часа;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Переместительное свойство сложения – 2 часа;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Состав однозначных чисел – 8 часов;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Вычитание – 2 часа;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lastRenderedPageBreak/>
        <w:t>Резервные часы – 4 часа;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Целое и части. Взаимосвязь компонентов и результатов действий сложения и вычитания. Состав однозначных чисел – 8 часов;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Увеличить на</w:t>
      </w:r>
      <w:proofErr w:type="gramStart"/>
      <w:r w:rsidRPr="006A3225">
        <w:rPr>
          <w:rFonts w:ascii="Times New Roman" w:hAnsi="Times New Roman" w:cs="Times New Roman"/>
          <w:sz w:val="24"/>
          <w:szCs w:val="24"/>
        </w:rPr>
        <w:t xml:space="preserve"> … У</w:t>
      </w:r>
      <w:proofErr w:type="gramEnd"/>
      <w:r w:rsidRPr="006A3225">
        <w:rPr>
          <w:rFonts w:ascii="Times New Roman" w:hAnsi="Times New Roman" w:cs="Times New Roman"/>
          <w:sz w:val="24"/>
          <w:szCs w:val="24"/>
        </w:rPr>
        <w:t>меньшить на … Состав однозначных чисел – 4 часа;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Число и цифра 0. Состав однозначных чисел – 4 часа;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Сложение и вычитание отрезков – 4 часа;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3225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6A3225">
        <w:rPr>
          <w:rFonts w:ascii="Times New Roman" w:hAnsi="Times New Roman" w:cs="Times New Roman"/>
          <w:sz w:val="24"/>
          <w:szCs w:val="24"/>
        </w:rPr>
        <w:t xml:space="preserve"> меньше? </w:t>
      </w:r>
      <w:proofErr w:type="gramStart"/>
      <w:r w:rsidRPr="006A3225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6A3225">
        <w:rPr>
          <w:rFonts w:ascii="Times New Roman" w:hAnsi="Times New Roman" w:cs="Times New Roman"/>
          <w:sz w:val="24"/>
          <w:szCs w:val="24"/>
        </w:rPr>
        <w:t xml:space="preserve"> больше? Состав однозначных чисел – 8 часов;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3225">
        <w:rPr>
          <w:rFonts w:ascii="Times New Roman" w:hAnsi="Times New Roman" w:cs="Times New Roman"/>
          <w:sz w:val="24"/>
          <w:szCs w:val="24"/>
        </w:rPr>
        <w:t>Ломаная</w:t>
      </w:r>
      <w:proofErr w:type="gramEnd"/>
      <w:r w:rsidRPr="006A3225">
        <w:rPr>
          <w:rFonts w:ascii="Times New Roman" w:hAnsi="Times New Roman" w:cs="Times New Roman"/>
          <w:sz w:val="24"/>
          <w:szCs w:val="24"/>
        </w:rPr>
        <w:t xml:space="preserve"> – 2 часа;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1 десяток. Запись числа 10 в виде суммы двух слагаемых – 6 часов;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Двузначные числа. Счет десятками. Число 10. Разрядный состав двузначных чисел. Сложение и вычитание «круглых» десятков – 8 часов;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Единицы длины – 4 часа;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Сложение и вычитание двузначных и однозначных чисел (без перехода через десяток). Сложение и вычитание двузначных чисел и «круглых» десятков – 8 часов;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 xml:space="preserve">Масса (единица массы – </w:t>
      </w:r>
      <w:proofErr w:type="gramStart"/>
      <w:r w:rsidRPr="006A3225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6A3225">
        <w:rPr>
          <w:rFonts w:ascii="Times New Roman" w:hAnsi="Times New Roman" w:cs="Times New Roman"/>
          <w:sz w:val="24"/>
          <w:szCs w:val="24"/>
        </w:rPr>
        <w:t>) – 2 часа;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Симметричные фигуры – 2 часа;</w:t>
      </w:r>
    </w:p>
    <w:p w:rsidR="00CB2855" w:rsidRPr="006A3225" w:rsidRDefault="00CB2855" w:rsidP="00CB2855">
      <w:pPr>
        <w:pStyle w:val="a3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A3225">
        <w:rPr>
          <w:rFonts w:ascii="Times New Roman" w:hAnsi="Times New Roman" w:cs="Times New Roman"/>
          <w:sz w:val="24"/>
          <w:szCs w:val="24"/>
        </w:rPr>
        <w:t>Резервные часы – 8 часов.</w:t>
      </w:r>
    </w:p>
    <w:p w:rsidR="00CB2855" w:rsidRDefault="00CB2855" w:rsidP="00CB2855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</w:pPr>
    </w:p>
    <w:p w:rsidR="00CB2855" w:rsidRPr="005E42C5" w:rsidRDefault="00CB2855" w:rsidP="00CB2855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</w:pPr>
      <w:r w:rsidRPr="005E42C5">
        <w:rPr>
          <w:rStyle w:val="FontStyle43"/>
          <w:b/>
          <w:i/>
          <w:sz w:val="28"/>
          <w:szCs w:val="28"/>
        </w:rPr>
        <w:t>Требования к уровню подготовки учащихся, обучающихся по данной программе.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математической подготовке </w:t>
      </w:r>
      <w:r w:rsidRPr="005E42C5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 xml:space="preserve">школьников предъявляются на </w:t>
      </w:r>
      <w:r w:rsidRPr="005E42C5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двух уровнях. 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>Первый уро</w:t>
      </w:r>
      <w:r w:rsidRPr="005E42C5">
        <w:rPr>
          <w:rFonts w:ascii="Times New Roman" w:hAnsi="Times New Roman" w:cs="Times New Roman"/>
          <w:sz w:val="24"/>
          <w:szCs w:val="24"/>
        </w:rPr>
        <w:t>вень характеризуется теми знаниями и умениями, возможность формирования которых обеспечивается разви</w:t>
      </w:r>
      <w:r w:rsidRPr="005E42C5">
        <w:rPr>
          <w:rFonts w:ascii="Times New Roman" w:hAnsi="Times New Roman" w:cs="Times New Roman"/>
          <w:sz w:val="24"/>
          <w:szCs w:val="24"/>
        </w:rPr>
        <w:softHyphen/>
        <w:t>вающим курсом математики. Естественно, практическое достижение этого уровня окажется для некоторых школьников невозможным в силу их индивидуальных особенностей. В связи с этим выделяется второй уровень требований. Он характеризуется минимумом знаний, умений и навыков на конец каждого года обучения. Выполнение требований второго уровня позволяет перевести ребенка в следующий класс.</w:t>
      </w:r>
    </w:p>
    <w:p w:rsidR="00CB2855" w:rsidRPr="005E42C5" w:rsidRDefault="00CB2855" w:rsidP="00CB2855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знать</w:t>
      </w:r>
      <w:proofErr w:type="gramStart"/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</w:t>
      </w:r>
      <w:proofErr w:type="gramEnd"/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>1 уровень):</w:t>
      </w:r>
    </w:p>
    <w:p w:rsidR="00CB2855" w:rsidRPr="005E42C5" w:rsidRDefault="00CB2855" w:rsidP="00CB28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5E42C5">
        <w:rPr>
          <w:rFonts w:ascii="Times New Roman" w:hAnsi="Times New Roman" w:cs="Times New Roman"/>
          <w:spacing w:val="-2"/>
          <w:sz w:val="24"/>
          <w:szCs w:val="24"/>
        </w:rPr>
        <w:t xml:space="preserve">Состав каждого однозначного </w:t>
      </w:r>
      <w:r w:rsidRPr="005E42C5">
        <w:rPr>
          <w:rFonts w:ascii="Times New Roman" w:hAnsi="Times New Roman" w:cs="Times New Roman"/>
          <w:spacing w:val="-10"/>
          <w:sz w:val="24"/>
          <w:szCs w:val="24"/>
        </w:rPr>
        <w:t xml:space="preserve">числа в пределах 10 (табличные </w:t>
      </w:r>
      <w:r w:rsidRPr="005E42C5">
        <w:rPr>
          <w:rFonts w:ascii="Times New Roman" w:hAnsi="Times New Roman" w:cs="Times New Roman"/>
          <w:sz w:val="24"/>
          <w:szCs w:val="24"/>
        </w:rPr>
        <w:t>случаи сложения и соответ</w:t>
      </w:r>
      <w:r w:rsidRPr="005E42C5">
        <w:rPr>
          <w:rFonts w:ascii="Times New Roman" w:hAnsi="Times New Roman" w:cs="Times New Roman"/>
          <w:sz w:val="24"/>
          <w:szCs w:val="24"/>
        </w:rPr>
        <w:softHyphen/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>ствующие случаи вычитания).</w:t>
      </w:r>
    </w:p>
    <w:p w:rsidR="00CB2855" w:rsidRPr="005E42C5" w:rsidRDefault="00CB2855" w:rsidP="00CB28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5"/>
          <w:sz w:val="24"/>
          <w:szCs w:val="24"/>
        </w:rPr>
        <w:t xml:space="preserve">Разрядный состав двузначных </w:t>
      </w:r>
      <w:r w:rsidRPr="005E42C5">
        <w:rPr>
          <w:rFonts w:ascii="Times New Roman" w:hAnsi="Times New Roman" w:cs="Times New Roman"/>
          <w:sz w:val="24"/>
          <w:szCs w:val="24"/>
        </w:rPr>
        <w:t>чисел и соотношение между разрядными единицами.</w:t>
      </w:r>
    </w:p>
    <w:p w:rsidR="00CB2855" w:rsidRPr="005E42C5" w:rsidRDefault="00CB2855" w:rsidP="00CB28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2"/>
          <w:sz w:val="24"/>
          <w:szCs w:val="24"/>
        </w:rPr>
        <w:t>Термины: неравенство, выра</w:t>
      </w:r>
      <w:r w:rsidRPr="005E42C5">
        <w:rPr>
          <w:rFonts w:ascii="Times New Roman" w:hAnsi="Times New Roman" w:cs="Times New Roman"/>
          <w:sz w:val="24"/>
          <w:szCs w:val="24"/>
        </w:rPr>
        <w:t xml:space="preserve">жение, равенство. Их смысл. </w:t>
      </w:r>
    </w:p>
    <w:p w:rsidR="00CB2855" w:rsidRPr="005E42C5" w:rsidRDefault="00CB2855" w:rsidP="00CB28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Названия компонентов и ре</w:t>
      </w:r>
      <w:r w:rsidRPr="005E42C5">
        <w:rPr>
          <w:rFonts w:ascii="Times New Roman" w:hAnsi="Times New Roman" w:cs="Times New Roman"/>
          <w:spacing w:val="-7"/>
          <w:sz w:val="24"/>
          <w:szCs w:val="24"/>
        </w:rPr>
        <w:t xml:space="preserve">зультатов действий сложения и 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>вычитания. Взаимосвязь меж</w:t>
      </w:r>
      <w:r w:rsidRPr="005E42C5">
        <w:rPr>
          <w:rFonts w:ascii="Times New Roman" w:hAnsi="Times New Roman" w:cs="Times New Roman"/>
          <w:sz w:val="24"/>
          <w:szCs w:val="24"/>
        </w:rPr>
        <w:t>ду ними.</w:t>
      </w:r>
    </w:p>
    <w:p w:rsidR="00CB2855" w:rsidRPr="005E42C5" w:rsidRDefault="00CB2855" w:rsidP="00CB28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Переместительное и сочета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>тельное свойства сложения.</w:t>
      </w:r>
    </w:p>
    <w:p w:rsidR="00CB2855" w:rsidRPr="005E42C5" w:rsidRDefault="00CB2855" w:rsidP="00CB28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42C5">
        <w:rPr>
          <w:rFonts w:ascii="Times New Roman" w:hAnsi="Times New Roman" w:cs="Times New Roman"/>
          <w:sz w:val="24"/>
          <w:szCs w:val="24"/>
        </w:rPr>
        <w:t>Единицы длины (сантиметр, дециметр) и соотношения между ними; единицу массы (килограмм); единицы време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>ни (час, минута, секунда).</w:t>
      </w:r>
      <w:proofErr w:type="gramEnd"/>
    </w:p>
    <w:p w:rsidR="00CB2855" w:rsidRPr="005E42C5" w:rsidRDefault="00CB2855" w:rsidP="00CB28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3"/>
          <w:sz w:val="24"/>
          <w:szCs w:val="24"/>
        </w:rPr>
        <w:t>Названия геометрических фи</w:t>
      </w:r>
      <w:r w:rsidRPr="005E42C5">
        <w:rPr>
          <w:rFonts w:ascii="Times New Roman" w:hAnsi="Times New Roman" w:cs="Times New Roman"/>
          <w:spacing w:val="-6"/>
          <w:sz w:val="24"/>
          <w:szCs w:val="24"/>
        </w:rPr>
        <w:t>гур (кривая и прямая линии, от</w:t>
      </w:r>
      <w:r w:rsidRPr="005E42C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5E42C5">
        <w:rPr>
          <w:rFonts w:ascii="Times New Roman" w:hAnsi="Times New Roman" w:cs="Times New Roman"/>
          <w:sz w:val="24"/>
          <w:szCs w:val="24"/>
        </w:rPr>
        <w:t>резок, ломаная, луч)</w:t>
      </w:r>
    </w:p>
    <w:p w:rsidR="00CB2855" w:rsidRPr="005E42C5" w:rsidRDefault="00CB2855" w:rsidP="00CB28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Отношения  «столько же», </w:t>
      </w:r>
      <w:r w:rsidRPr="005E42C5">
        <w:rPr>
          <w:rFonts w:ascii="Times New Roman" w:hAnsi="Times New Roman" w:cs="Times New Roman"/>
          <w:spacing w:val="-5"/>
          <w:sz w:val="24"/>
          <w:szCs w:val="24"/>
        </w:rPr>
        <w:t>«больше», «</w:t>
      </w:r>
      <w:proofErr w:type="spellStart"/>
      <w:r w:rsidRPr="005E42C5">
        <w:rPr>
          <w:rFonts w:ascii="Times New Roman" w:hAnsi="Times New Roman" w:cs="Times New Roman"/>
          <w:spacing w:val="-5"/>
          <w:sz w:val="24"/>
          <w:szCs w:val="24"/>
        </w:rPr>
        <w:t>меньше»</w:t>
      </w:r>
      <w:proofErr w:type="gramStart"/>
      <w:r w:rsidRPr="005E42C5">
        <w:rPr>
          <w:rFonts w:ascii="Times New Roman" w:hAnsi="Times New Roman" w:cs="Times New Roman"/>
          <w:spacing w:val="-5"/>
          <w:sz w:val="24"/>
          <w:szCs w:val="24"/>
        </w:rPr>
        <w:t>,«</w:t>
      </w:r>
      <w:proofErr w:type="gramEnd"/>
      <w:r w:rsidRPr="005E42C5">
        <w:rPr>
          <w:rFonts w:ascii="Times New Roman" w:hAnsi="Times New Roman" w:cs="Times New Roman"/>
          <w:spacing w:val="-5"/>
          <w:sz w:val="24"/>
          <w:szCs w:val="24"/>
        </w:rPr>
        <w:t>больше</w:t>
      </w:r>
      <w:proofErr w:type="spellEnd"/>
      <w:r w:rsidRPr="005E42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2C5">
        <w:rPr>
          <w:rFonts w:ascii="Times New Roman" w:hAnsi="Times New Roman" w:cs="Times New Roman"/>
          <w:sz w:val="24"/>
          <w:szCs w:val="24"/>
        </w:rPr>
        <w:t>на...», «меньше на...».</w:t>
      </w:r>
    </w:p>
    <w:p w:rsidR="00CB2855" w:rsidRPr="005E42C5" w:rsidRDefault="00CB2855" w:rsidP="00CB2855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уметь(1 уровень):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1.Читать, записывать и сравнивать любые числа в пределах 100. 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pacing w:val="-6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2.Складывать и вычитать </w:t>
      </w:r>
      <w:r w:rsidRPr="005E42C5">
        <w:rPr>
          <w:rFonts w:ascii="Times New Roman" w:hAnsi="Times New Roman" w:cs="Times New Roman"/>
          <w:spacing w:val="-6"/>
          <w:sz w:val="24"/>
          <w:szCs w:val="24"/>
        </w:rPr>
        <w:t>«круглые» десятки.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pacing w:val="-2"/>
          <w:sz w:val="24"/>
          <w:szCs w:val="24"/>
        </w:rPr>
      </w:pPr>
      <w:r w:rsidRPr="005E42C5">
        <w:rPr>
          <w:rFonts w:ascii="Times New Roman" w:hAnsi="Times New Roman" w:cs="Times New Roman"/>
          <w:spacing w:val="-6"/>
          <w:sz w:val="24"/>
          <w:szCs w:val="24"/>
        </w:rPr>
        <w:t xml:space="preserve">3. Прибавлять 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>к двузначному числу однознач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E42C5">
        <w:rPr>
          <w:rFonts w:ascii="Times New Roman" w:hAnsi="Times New Roman" w:cs="Times New Roman"/>
          <w:sz w:val="24"/>
          <w:szCs w:val="24"/>
        </w:rPr>
        <w:t xml:space="preserve">ное (без перехода  в другой    </w:t>
      </w:r>
      <w:r w:rsidRPr="005E42C5">
        <w:rPr>
          <w:rFonts w:ascii="Times New Roman" w:hAnsi="Times New Roman" w:cs="Times New Roman"/>
          <w:spacing w:val="-2"/>
          <w:sz w:val="24"/>
          <w:szCs w:val="24"/>
        </w:rPr>
        <w:t>разряд) и «круглые» десятки.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pacing w:val="-3"/>
          <w:sz w:val="24"/>
          <w:szCs w:val="24"/>
        </w:rPr>
      </w:pPr>
      <w:r w:rsidRPr="005E42C5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5E42C5">
        <w:rPr>
          <w:rFonts w:ascii="Times New Roman" w:hAnsi="Times New Roman" w:cs="Times New Roman"/>
          <w:sz w:val="24"/>
          <w:szCs w:val="24"/>
        </w:rPr>
        <w:t>Соотносить предметные дей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>ствия с математическими вы</w:t>
      </w:r>
      <w:r w:rsidRPr="005E42C5">
        <w:rPr>
          <w:rFonts w:ascii="Times New Roman" w:hAnsi="Times New Roman" w:cs="Times New Roman"/>
          <w:spacing w:val="-3"/>
          <w:sz w:val="24"/>
          <w:szCs w:val="24"/>
        </w:rPr>
        <w:t>ражениями.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3"/>
          <w:sz w:val="24"/>
          <w:szCs w:val="24"/>
        </w:rPr>
        <w:t>5. Составлять из ра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 xml:space="preserve">венств на сложение равенства </w:t>
      </w:r>
      <w:r w:rsidRPr="005E42C5">
        <w:rPr>
          <w:rFonts w:ascii="Times New Roman" w:hAnsi="Times New Roman" w:cs="Times New Roman"/>
          <w:sz w:val="24"/>
          <w:szCs w:val="24"/>
        </w:rPr>
        <w:t>на вычитание (и наоборот).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6. </w:t>
      </w:r>
      <w:r w:rsidRPr="005E42C5">
        <w:rPr>
          <w:rFonts w:ascii="Times New Roman" w:hAnsi="Times New Roman" w:cs="Times New Roman"/>
          <w:spacing w:val="-6"/>
          <w:sz w:val="24"/>
          <w:szCs w:val="24"/>
        </w:rPr>
        <w:t xml:space="preserve">Использовать эти свойства для </w:t>
      </w:r>
      <w:r w:rsidRPr="005E42C5">
        <w:rPr>
          <w:rFonts w:ascii="Times New Roman" w:hAnsi="Times New Roman" w:cs="Times New Roman"/>
          <w:sz w:val="24"/>
          <w:szCs w:val="24"/>
        </w:rPr>
        <w:t>вычислений и для сравнения выражений.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7. 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>Пользоваться линейкой и цир</w:t>
      </w:r>
      <w:r w:rsidRPr="005E42C5">
        <w:rPr>
          <w:rFonts w:ascii="Times New Roman" w:hAnsi="Times New Roman" w:cs="Times New Roman"/>
          <w:spacing w:val="-3"/>
          <w:sz w:val="24"/>
          <w:szCs w:val="24"/>
        </w:rPr>
        <w:t>кулем для сравнения длин от</w:t>
      </w:r>
      <w:r w:rsidRPr="005E42C5">
        <w:rPr>
          <w:rFonts w:ascii="Times New Roman" w:hAnsi="Times New Roman" w:cs="Times New Roman"/>
          <w:spacing w:val="-2"/>
          <w:sz w:val="24"/>
          <w:szCs w:val="24"/>
        </w:rPr>
        <w:t>резков, для их сложения и вы</w:t>
      </w:r>
      <w:r w:rsidRPr="005E42C5">
        <w:rPr>
          <w:rFonts w:ascii="Times New Roman" w:hAnsi="Times New Roman" w:cs="Times New Roman"/>
          <w:sz w:val="24"/>
          <w:szCs w:val="24"/>
        </w:rPr>
        <w:t>читания.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pacing w:val="-2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8. Распознавать эти геометри</w:t>
      </w:r>
      <w:r w:rsidRPr="005E42C5">
        <w:rPr>
          <w:rFonts w:ascii="Times New Roman" w:hAnsi="Times New Roman" w:cs="Times New Roman"/>
          <w:spacing w:val="-2"/>
          <w:sz w:val="24"/>
          <w:szCs w:val="24"/>
        </w:rPr>
        <w:t>ческие фигуры на чертеже.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2"/>
          <w:sz w:val="24"/>
          <w:szCs w:val="24"/>
        </w:rPr>
        <w:t xml:space="preserve">9. </w:t>
      </w:r>
      <w:r w:rsidRPr="005E42C5">
        <w:rPr>
          <w:rFonts w:ascii="Times New Roman" w:hAnsi="Times New Roman" w:cs="Times New Roman"/>
          <w:sz w:val="24"/>
          <w:szCs w:val="24"/>
        </w:rPr>
        <w:t>Интерпретировать эти отношения на предметных, вер</w:t>
      </w:r>
      <w:r w:rsidRPr="005E42C5">
        <w:rPr>
          <w:rFonts w:ascii="Times New Roman" w:hAnsi="Times New Roman" w:cs="Times New Roman"/>
          <w:spacing w:val="-5"/>
          <w:sz w:val="24"/>
          <w:szCs w:val="24"/>
        </w:rPr>
        <w:t>бальных, схематических и сим</w:t>
      </w:r>
      <w:r w:rsidRPr="005E42C5">
        <w:rPr>
          <w:rFonts w:ascii="Times New Roman" w:hAnsi="Times New Roman" w:cs="Times New Roman"/>
          <w:sz w:val="24"/>
          <w:szCs w:val="24"/>
        </w:rPr>
        <w:t>волических моделях.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b/>
          <w:i/>
          <w:iCs/>
          <w:sz w:val="24"/>
          <w:szCs w:val="24"/>
        </w:rPr>
        <w:t>Второй уровень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right="1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lastRenderedPageBreak/>
        <w:t>Знать последовательность чисел от 0 до 20, уметь читать, записывать и сравнивать эти числа. Знать таблицу сложения однозначных чисел и соответствующие случаи вычитания в пределах 10.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:rsidR="00CB2855" w:rsidRPr="005E42C5" w:rsidRDefault="00CB2855" w:rsidP="00CB28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ориентировки в окружающем пространстве (планирование маршрута, выбор пути передвижения и др.).</w:t>
      </w:r>
    </w:p>
    <w:p w:rsidR="00CB2855" w:rsidRPr="005E42C5" w:rsidRDefault="00CB2855" w:rsidP="00CB28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сравнения и упорядочения объектов по разным признакам: длине, площади, массе, вместимости.</w:t>
      </w:r>
    </w:p>
    <w:p w:rsidR="00CB2855" w:rsidRPr="005E42C5" w:rsidRDefault="00CB2855" w:rsidP="00CB28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решения задач, связанных с бытовыми жизненными ситуациями.</w:t>
      </w:r>
    </w:p>
    <w:p w:rsidR="00CB2855" w:rsidRPr="005E42C5" w:rsidRDefault="00CB2855" w:rsidP="00CB28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определения времени по часам.</w:t>
      </w:r>
    </w:p>
    <w:p w:rsidR="00CB2855" w:rsidRPr="005E42C5" w:rsidRDefault="00CB2855" w:rsidP="00CB28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размеров предметов «на глаз».</w:t>
      </w:r>
    </w:p>
    <w:p w:rsidR="00CB2855" w:rsidRPr="005E42C5" w:rsidRDefault="00CB2855" w:rsidP="00CB28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самостоятельной конструкторской деятельности.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</w:rPr>
        <w:t>В результате занятий у детей будет развиваться: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1. Прилежание.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2. Аккуратность.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3. Усидчивость.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4. Трудолюбие.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5. Воля и самостоятельность.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6. Умение преодолевать трудности.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7. Познавательная активность.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8. Чувство взаимопомощи.</w:t>
      </w:r>
    </w:p>
    <w:p w:rsidR="00CB2855" w:rsidRPr="005E42C5" w:rsidRDefault="00CB2855" w:rsidP="00CB2855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Прогнозируемые результаты и способы их проверки.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математической подготовке </w:t>
      </w:r>
      <w:r w:rsidRPr="005E42C5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 xml:space="preserve">школьников предъявляются на </w:t>
      </w:r>
      <w:r w:rsidRPr="005E42C5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двух уровнях. 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>Первый уро</w:t>
      </w:r>
      <w:r w:rsidRPr="005E42C5">
        <w:rPr>
          <w:rFonts w:ascii="Times New Roman" w:hAnsi="Times New Roman" w:cs="Times New Roman"/>
          <w:sz w:val="24"/>
          <w:szCs w:val="24"/>
        </w:rPr>
        <w:t>вень характеризуется теми знаниями и умениями, возможность формирования которых обеспечивается разви</w:t>
      </w:r>
      <w:r w:rsidRPr="005E42C5">
        <w:rPr>
          <w:rFonts w:ascii="Times New Roman" w:hAnsi="Times New Roman" w:cs="Times New Roman"/>
          <w:sz w:val="24"/>
          <w:szCs w:val="24"/>
        </w:rPr>
        <w:softHyphen/>
        <w:t>вающим курсом математики. Естественно, практическое достижение этого уровня окажется для некоторых школьников невозможным в силу их индивидуальных особенностей. В связи с этим выделяется второй уровень требований. Он характеризуется минимумом знаний, умений и навыков на конец каждого года обучения. Выполнение требований второго уровня позволяет перевести ребенка в следующий класс.</w:t>
      </w:r>
    </w:p>
    <w:p w:rsidR="00CB2855" w:rsidRPr="005E42C5" w:rsidRDefault="00CB2855" w:rsidP="00CB2855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знать</w:t>
      </w:r>
      <w:proofErr w:type="gramStart"/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</w:t>
      </w:r>
      <w:proofErr w:type="gramEnd"/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>1 уровень):</w:t>
      </w:r>
    </w:p>
    <w:p w:rsidR="00CB2855" w:rsidRPr="005E42C5" w:rsidRDefault="00CB2855" w:rsidP="00CB28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5E42C5">
        <w:rPr>
          <w:rFonts w:ascii="Times New Roman" w:hAnsi="Times New Roman" w:cs="Times New Roman"/>
          <w:spacing w:val="-2"/>
          <w:sz w:val="24"/>
          <w:szCs w:val="24"/>
        </w:rPr>
        <w:t xml:space="preserve">Состав каждого однозначного </w:t>
      </w:r>
      <w:r w:rsidRPr="005E42C5">
        <w:rPr>
          <w:rFonts w:ascii="Times New Roman" w:hAnsi="Times New Roman" w:cs="Times New Roman"/>
          <w:spacing w:val="-10"/>
          <w:sz w:val="24"/>
          <w:szCs w:val="24"/>
        </w:rPr>
        <w:t xml:space="preserve">числа в пределах 10 (табличные </w:t>
      </w:r>
      <w:r w:rsidRPr="005E42C5">
        <w:rPr>
          <w:rFonts w:ascii="Times New Roman" w:hAnsi="Times New Roman" w:cs="Times New Roman"/>
          <w:sz w:val="24"/>
          <w:szCs w:val="24"/>
        </w:rPr>
        <w:t>случаи сложения и соответ</w:t>
      </w:r>
      <w:r w:rsidRPr="005E42C5">
        <w:rPr>
          <w:rFonts w:ascii="Times New Roman" w:hAnsi="Times New Roman" w:cs="Times New Roman"/>
          <w:sz w:val="24"/>
          <w:szCs w:val="24"/>
        </w:rPr>
        <w:softHyphen/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>ствующие случаи вычитания).</w:t>
      </w:r>
    </w:p>
    <w:p w:rsidR="00CB2855" w:rsidRPr="005E42C5" w:rsidRDefault="00CB2855" w:rsidP="00CB28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5"/>
          <w:sz w:val="24"/>
          <w:szCs w:val="24"/>
        </w:rPr>
        <w:t xml:space="preserve">Разрядный состав двузначных </w:t>
      </w:r>
      <w:r w:rsidRPr="005E42C5">
        <w:rPr>
          <w:rFonts w:ascii="Times New Roman" w:hAnsi="Times New Roman" w:cs="Times New Roman"/>
          <w:sz w:val="24"/>
          <w:szCs w:val="24"/>
        </w:rPr>
        <w:t>чисел и соотношение между разрядными единицами.</w:t>
      </w:r>
    </w:p>
    <w:p w:rsidR="00CB2855" w:rsidRPr="005E42C5" w:rsidRDefault="00CB2855" w:rsidP="00CB28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2"/>
          <w:sz w:val="24"/>
          <w:szCs w:val="24"/>
        </w:rPr>
        <w:t>Термины: неравенство, выра</w:t>
      </w:r>
      <w:r w:rsidRPr="005E42C5">
        <w:rPr>
          <w:rFonts w:ascii="Times New Roman" w:hAnsi="Times New Roman" w:cs="Times New Roman"/>
          <w:sz w:val="24"/>
          <w:szCs w:val="24"/>
        </w:rPr>
        <w:t xml:space="preserve">жение, равенство. Их смысл. </w:t>
      </w:r>
    </w:p>
    <w:p w:rsidR="00CB2855" w:rsidRPr="005E42C5" w:rsidRDefault="00CB2855" w:rsidP="00CB28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Названия компонентов и ре</w:t>
      </w:r>
      <w:r w:rsidRPr="005E42C5">
        <w:rPr>
          <w:rFonts w:ascii="Times New Roman" w:hAnsi="Times New Roman" w:cs="Times New Roman"/>
          <w:spacing w:val="-7"/>
          <w:sz w:val="24"/>
          <w:szCs w:val="24"/>
        </w:rPr>
        <w:t xml:space="preserve">зультатов действий сложения и 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>вычитания. Взаимосвязь меж</w:t>
      </w:r>
      <w:r w:rsidRPr="005E42C5">
        <w:rPr>
          <w:rFonts w:ascii="Times New Roman" w:hAnsi="Times New Roman" w:cs="Times New Roman"/>
          <w:sz w:val="24"/>
          <w:szCs w:val="24"/>
        </w:rPr>
        <w:t>ду ними.</w:t>
      </w:r>
    </w:p>
    <w:p w:rsidR="00CB2855" w:rsidRPr="005E42C5" w:rsidRDefault="00CB2855" w:rsidP="00CB28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Переместительное и сочета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>тельное свойства сложения.</w:t>
      </w:r>
    </w:p>
    <w:p w:rsidR="00CB2855" w:rsidRPr="005E42C5" w:rsidRDefault="00CB2855" w:rsidP="00CB28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42C5">
        <w:rPr>
          <w:rFonts w:ascii="Times New Roman" w:hAnsi="Times New Roman" w:cs="Times New Roman"/>
          <w:sz w:val="24"/>
          <w:szCs w:val="24"/>
        </w:rPr>
        <w:t>Единицы длины (сантиметр, дециметр) и соотношения между ними; единицу массы (килограмм); единицы време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>ни (час, минута, секунда).</w:t>
      </w:r>
      <w:proofErr w:type="gramEnd"/>
    </w:p>
    <w:p w:rsidR="00CB2855" w:rsidRPr="005E42C5" w:rsidRDefault="00CB2855" w:rsidP="00CB28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3"/>
          <w:sz w:val="24"/>
          <w:szCs w:val="24"/>
        </w:rPr>
        <w:t>Названия геометрических фи</w:t>
      </w:r>
      <w:r w:rsidRPr="005E42C5">
        <w:rPr>
          <w:rFonts w:ascii="Times New Roman" w:hAnsi="Times New Roman" w:cs="Times New Roman"/>
          <w:spacing w:val="-6"/>
          <w:sz w:val="24"/>
          <w:szCs w:val="24"/>
        </w:rPr>
        <w:t>гур (кривая и прямая линии, от</w:t>
      </w:r>
      <w:r w:rsidRPr="005E42C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5E42C5">
        <w:rPr>
          <w:rFonts w:ascii="Times New Roman" w:hAnsi="Times New Roman" w:cs="Times New Roman"/>
          <w:sz w:val="24"/>
          <w:szCs w:val="24"/>
        </w:rPr>
        <w:t>резок, ломаная, луч)</w:t>
      </w:r>
    </w:p>
    <w:p w:rsidR="00CB2855" w:rsidRPr="005E42C5" w:rsidRDefault="00CB2855" w:rsidP="00CB28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Отношения  «столько же», </w:t>
      </w:r>
      <w:r w:rsidRPr="005E42C5">
        <w:rPr>
          <w:rFonts w:ascii="Times New Roman" w:hAnsi="Times New Roman" w:cs="Times New Roman"/>
          <w:spacing w:val="-5"/>
          <w:sz w:val="24"/>
          <w:szCs w:val="24"/>
        </w:rPr>
        <w:t>«больше», «</w:t>
      </w:r>
      <w:proofErr w:type="spellStart"/>
      <w:r w:rsidRPr="005E42C5">
        <w:rPr>
          <w:rFonts w:ascii="Times New Roman" w:hAnsi="Times New Roman" w:cs="Times New Roman"/>
          <w:spacing w:val="-5"/>
          <w:sz w:val="24"/>
          <w:szCs w:val="24"/>
        </w:rPr>
        <w:t>меньше»</w:t>
      </w:r>
      <w:proofErr w:type="gramStart"/>
      <w:r w:rsidRPr="005E42C5">
        <w:rPr>
          <w:rFonts w:ascii="Times New Roman" w:hAnsi="Times New Roman" w:cs="Times New Roman"/>
          <w:spacing w:val="-5"/>
          <w:sz w:val="24"/>
          <w:szCs w:val="24"/>
        </w:rPr>
        <w:t>,«</w:t>
      </w:r>
      <w:proofErr w:type="gramEnd"/>
      <w:r w:rsidRPr="005E42C5">
        <w:rPr>
          <w:rFonts w:ascii="Times New Roman" w:hAnsi="Times New Roman" w:cs="Times New Roman"/>
          <w:spacing w:val="-5"/>
          <w:sz w:val="24"/>
          <w:szCs w:val="24"/>
        </w:rPr>
        <w:t>больше</w:t>
      </w:r>
      <w:proofErr w:type="spellEnd"/>
      <w:r w:rsidRPr="005E42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2C5">
        <w:rPr>
          <w:rFonts w:ascii="Times New Roman" w:hAnsi="Times New Roman" w:cs="Times New Roman"/>
          <w:sz w:val="24"/>
          <w:szCs w:val="24"/>
        </w:rPr>
        <w:t>на...», «меньше на...».</w:t>
      </w:r>
    </w:p>
    <w:p w:rsidR="00CB2855" w:rsidRPr="005E42C5" w:rsidRDefault="00CB2855" w:rsidP="00CB2855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уметь(1 уровень):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1.Читать, записывать и сравнивать любые числа в пределах 100. 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pacing w:val="-6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2.Складывать и вычитать </w:t>
      </w:r>
      <w:r w:rsidRPr="005E42C5">
        <w:rPr>
          <w:rFonts w:ascii="Times New Roman" w:hAnsi="Times New Roman" w:cs="Times New Roman"/>
          <w:spacing w:val="-6"/>
          <w:sz w:val="24"/>
          <w:szCs w:val="24"/>
        </w:rPr>
        <w:t>«круглые» десятки.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pacing w:val="-2"/>
          <w:sz w:val="24"/>
          <w:szCs w:val="24"/>
        </w:rPr>
      </w:pPr>
      <w:r w:rsidRPr="005E42C5">
        <w:rPr>
          <w:rFonts w:ascii="Times New Roman" w:hAnsi="Times New Roman" w:cs="Times New Roman"/>
          <w:spacing w:val="-6"/>
          <w:sz w:val="24"/>
          <w:szCs w:val="24"/>
        </w:rPr>
        <w:t xml:space="preserve">3. Прибавлять 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>к двузначному числу однознач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E42C5">
        <w:rPr>
          <w:rFonts w:ascii="Times New Roman" w:hAnsi="Times New Roman" w:cs="Times New Roman"/>
          <w:sz w:val="24"/>
          <w:szCs w:val="24"/>
        </w:rPr>
        <w:t xml:space="preserve">ное (без перехода  в другой    </w:t>
      </w:r>
      <w:r w:rsidRPr="005E42C5">
        <w:rPr>
          <w:rFonts w:ascii="Times New Roman" w:hAnsi="Times New Roman" w:cs="Times New Roman"/>
          <w:spacing w:val="-2"/>
          <w:sz w:val="24"/>
          <w:szCs w:val="24"/>
        </w:rPr>
        <w:t>разряд) и «круглые» десятки.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pacing w:val="-3"/>
          <w:sz w:val="24"/>
          <w:szCs w:val="24"/>
        </w:rPr>
      </w:pPr>
      <w:r w:rsidRPr="005E42C5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5E42C5">
        <w:rPr>
          <w:rFonts w:ascii="Times New Roman" w:hAnsi="Times New Roman" w:cs="Times New Roman"/>
          <w:sz w:val="24"/>
          <w:szCs w:val="24"/>
        </w:rPr>
        <w:t>Соотносить предметные дей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>ствия с математическими вы</w:t>
      </w:r>
      <w:r w:rsidRPr="005E42C5">
        <w:rPr>
          <w:rFonts w:ascii="Times New Roman" w:hAnsi="Times New Roman" w:cs="Times New Roman"/>
          <w:spacing w:val="-3"/>
          <w:sz w:val="24"/>
          <w:szCs w:val="24"/>
        </w:rPr>
        <w:t>ражениями.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3"/>
          <w:sz w:val="24"/>
          <w:szCs w:val="24"/>
        </w:rPr>
        <w:t>5. Составлять из ра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 xml:space="preserve">венств на сложение равенства </w:t>
      </w:r>
      <w:r w:rsidRPr="005E42C5">
        <w:rPr>
          <w:rFonts w:ascii="Times New Roman" w:hAnsi="Times New Roman" w:cs="Times New Roman"/>
          <w:sz w:val="24"/>
          <w:szCs w:val="24"/>
        </w:rPr>
        <w:t>на вычитание (и наоборот).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6. </w:t>
      </w:r>
      <w:r w:rsidRPr="005E42C5">
        <w:rPr>
          <w:rFonts w:ascii="Times New Roman" w:hAnsi="Times New Roman" w:cs="Times New Roman"/>
          <w:spacing w:val="-6"/>
          <w:sz w:val="24"/>
          <w:szCs w:val="24"/>
        </w:rPr>
        <w:t xml:space="preserve">Использовать эти свойства для </w:t>
      </w:r>
      <w:r w:rsidRPr="005E42C5">
        <w:rPr>
          <w:rFonts w:ascii="Times New Roman" w:hAnsi="Times New Roman" w:cs="Times New Roman"/>
          <w:sz w:val="24"/>
          <w:szCs w:val="24"/>
        </w:rPr>
        <w:t>вычислений и для сравнения выражений.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7. 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>Пользоваться линейкой и цир</w:t>
      </w:r>
      <w:r w:rsidRPr="005E42C5">
        <w:rPr>
          <w:rFonts w:ascii="Times New Roman" w:hAnsi="Times New Roman" w:cs="Times New Roman"/>
          <w:spacing w:val="-3"/>
          <w:sz w:val="24"/>
          <w:szCs w:val="24"/>
        </w:rPr>
        <w:t>кулем для сравнения длин от</w:t>
      </w:r>
      <w:r w:rsidRPr="005E42C5">
        <w:rPr>
          <w:rFonts w:ascii="Times New Roman" w:hAnsi="Times New Roman" w:cs="Times New Roman"/>
          <w:spacing w:val="-2"/>
          <w:sz w:val="24"/>
          <w:szCs w:val="24"/>
        </w:rPr>
        <w:t>резков, для их сложения и вы</w:t>
      </w:r>
      <w:r w:rsidRPr="005E42C5">
        <w:rPr>
          <w:rFonts w:ascii="Times New Roman" w:hAnsi="Times New Roman" w:cs="Times New Roman"/>
          <w:sz w:val="24"/>
          <w:szCs w:val="24"/>
        </w:rPr>
        <w:t>читания.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pacing w:val="-2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8. Распознавать эти геометри</w:t>
      </w:r>
      <w:r w:rsidRPr="005E42C5">
        <w:rPr>
          <w:rFonts w:ascii="Times New Roman" w:hAnsi="Times New Roman" w:cs="Times New Roman"/>
          <w:spacing w:val="-2"/>
          <w:sz w:val="24"/>
          <w:szCs w:val="24"/>
        </w:rPr>
        <w:t>ческие фигуры на чертеже.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9. </w:t>
      </w:r>
      <w:r w:rsidRPr="005E42C5">
        <w:rPr>
          <w:rFonts w:ascii="Times New Roman" w:hAnsi="Times New Roman" w:cs="Times New Roman"/>
          <w:sz w:val="24"/>
          <w:szCs w:val="24"/>
        </w:rPr>
        <w:t>Интерпретировать эти отношения на предметных, вер</w:t>
      </w:r>
      <w:r w:rsidRPr="005E42C5">
        <w:rPr>
          <w:rFonts w:ascii="Times New Roman" w:hAnsi="Times New Roman" w:cs="Times New Roman"/>
          <w:spacing w:val="-5"/>
          <w:sz w:val="24"/>
          <w:szCs w:val="24"/>
        </w:rPr>
        <w:t>бальных, схематических и сим</w:t>
      </w:r>
      <w:r w:rsidRPr="005E42C5">
        <w:rPr>
          <w:rFonts w:ascii="Times New Roman" w:hAnsi="Times New Roman" w:cs="Times New Roman"/>
          <w:sz w:val="24"/>
          <w:szCs w:val="24"/>
        </w:rPr>
        <w:t>волических моделях.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b/>
          <w:i/>
          <w:iCs/>
          <w:sz w:val="24"/>
          <w:szCs w:val="24"/>
        </w:rPr>
        <w:t>Второй уровень</w:t>
      </w:r>
    </w:p>
    <w:p w:rsidR="00CB2855" w:rsidRPr="005E42C5" w:rsidRDefault="00CB2855" w:rsidP="00CB2855">
      <w:pPr>
        <w:shd w:val="clear" w:color="auto" w:fill="FFFFFF"/>
        <w:spacing w:after="0" w:line="240" w:lineRule="auto"/>
        <w:ind w:right="1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Знать последовательность чисел от 0 до 20, уметь читать, записывать и сравнивать эти числа. Знать таблицу сложения однозначных чисел и соответствующие случаи вычитания в пределах 10.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:rsidR="00CB2855" w:rsidRPr="005E42C5" w:rsidRDefault="00CB2855" w:rsidP="00CB28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ориентировки в окружающем пространстве (планирование маршрута, выбор пути передвижения и др.).</w:t>
      </w:r>
    </w:p>
    <w:p w:rsidR="00CB2855" w:rsidRPr="005E42C5" w:rsidRDefault="00CB2855" w:rsidP="00CB28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сравнения и упорядочения объектов по разным признакам: длине, площади, массе, вместимости.</w:t>
      </w:r>
    </w:p>
    <w:p w:rsidR="00CB2855" w:rsidRPr="005E42C5" w:rsidRDefault="00CB2855" w:rsidP="00CB28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решения задач, связанных с бытовыми жизненными ситуациями.</w:t>
      </w:r>
    </w:p>
    <w:p w:rsidR="00CB2855" w:rsidRPr="005E42C5" w:rsidRDefault="00CB2855" w:rsidP="00CB28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определения времени по часам.</w:t>
      </w:r>
    </w:p>
    <w:p w:rsidR="00CB2855" w:rsidRPr="005E42C5" w:rsidRDefault="00CB2855" w:rsidP="00CB28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размеров предметов «на глаз».</w:t>
      </w:r>
    </w:p>
    <w:p w:rsidR="00CB2855" w:rsidRPr="005E42C5" w:rsidRDefault="00CB2855" w:rsidP="00CB28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самостоятельной конструкторской деятельности.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</w:rPr>
        <w:t>В результате занятий у детей будет развиваться: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1. Прилежание.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2. Аккуратность.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3. Усидчивость.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4. Трудолюбие.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5. Воля и самостоятельность.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6. Умение преодолевать трудности.</w:t>
      </w:r>
    </w:p>
    <w:p w:rsidR="00CB2855" w:rsidRPr="005E42C5" w:rsidRDefault="00CB2855" w:rsidP="00CB2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7. Познавательная активность.</w:t>
      </w:r>
    </w:p>
    <w:p w:rsidR="00CB2855" w:rsidRDefault="00CB2855" w:rsidP="00C30E67">
      <w:pPr>
        <w:spacing w:after="0" w:line="240" w:lineRule="auto"/>
        <w:jc w:val="both"/>
        <w:rPr>
          <w:rStyle w:val="FontStyle43"/>
          <w:b/>
          <w:i/>
          <w:sz w:val="28"/>
          <w:szCs w:val="28"/>
        </w:rPr>
      </w:pPr>
      <w:r w:rsidRPr="005E42C5">
        <w:rPr>
          <w:rFonts w:ascii="Times New Roman" w:hAnsi="Times New Roman" w:cs="Times New Roman"/>
          <w:sz w:val="24"/>
          <w:szCs w:val="24"/>
        </w:rPr>
        <w:t>8. Чувство взаимопомощи.</w:t>
      </w:r>
    </w:p>
    <w:p w:rsidR="00CB2855" w:rsidRPr="005E42C5" w:rsidRDefault="00CB2855" w:rsidP="00CB2855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</w:pPr>
      <w:r w:rsidRPr="005E42C5">
        <w:rPr>
          <w:rStyle w:val="FontStyle43"/>
          <w:b/>
          <w:i/>
          <w:sz w:val="28"/>
          <w:szCs w:val="28"/>
        </w:rPr>
        <w:t>Перечень литературы и средств обучения</w:t>
      </w:r>
    </w:p>
    <w:p w:rsidR="00CB2855" w:rsidRPr="00CB6E80" w:rsidRDefault="00CB2855" w:rsidP="00CB2855">
      <w:pPr>
        <w:pStyle w:val="Style4"/>
        <w:tabs>
          <w:tab w:val="left" w:pos="1134"/>
          <w:tab w:val="num" w:pos="2268"/>
          <w:tab w:val="left" w:pos="5372"/>
        </w:tabs>
        <w:spacing w:line="240" w:lineRule="auto"/>
        <w:jc w:val="left"/>
        <w:rPr>
          <w:rStyle w:val="FontStyle43"/>
          <w:sz w:val="28"/>
          <w:szCs w:val="28"/>
        </w:rPr>
      </w:pPr>
      <w:r w:rsidRPr="00CB6E80">
        <w:rPr>
          <w:rStyle w:val="FontStyle43"/>
          <w:sz w:val="28"/>
          <w:szCs w:val="28"/>
        </w:rPr>
        <w:t>Учебно-методическое обеспечение</w:t>
      </w:r>
      <w:r w:rsidRPr="00CB6E80">
        <w:rPr>
          <w:rStyle w:val="FontStyle43"/>
          <w:sz w:val="28"/>
          <w:szCs w:val="28"/>
        </w:rPr>
        <w:tab/>
      </w:r>
    </w:p>
    <w:p w:rsidR="00CB2855" w:rsidRPr="00CB6E80" w:rsidRDefault="00CB2855" w:rsidP="00CB2855">
      <w:pPr>
        <w:pStyle w:val="Style4"/>
        <w:tabs>
          <w:tab w:val="left" w:pos="1134"/>
          <w:tab w:val="num" w:pos="2268"/>
        </w:tabs>
        <w:spacing w:line="240" w:lineRule="auto"/>
        <w:jc w:val="left"/>
        <w:rPr>
          <w:rStyle w:val="FontStyle43"/>
          <w:sz w:val="28"/>
          <w:szCs w:val="28"/>
        </w:rPr>
      </w:pPr>
      <w:r w:rsidRPr="00CB6E80">
        <w:rPr>
          <w:rStyle w:val="FontStyle43"/>
          <w:sz w:val="28"/>
          <w:szCs w:val="28"/>
        </w:rPr>
        <w:t>Федеральный компонент государственного стандарта общего образования</w:t>
      </w:r>
    </w:p>
    <w:p w:rsidR="00CB2855" w:rsidRPr="00CB6E80" w:rsidRDefault="00CB2855" w:rsidP="00CB2855">
      <w:pPr>
        <w:pStyle w:val="Style4"/>
        <w:widowControl/>
        <w:tabs>
          <w:tab w:val="left" w:pos="1134"/>
          <w:tab w:val="num" w:pos="2268"/>
        </w:tabs>
        <w:spacing w:line="240" w:lineRule="auto"/>
        <w:jc w:val="left"/>
        <w:rPr>
          <w:rStyle w:val="FontStyle43"/>
          <w:sz w:val="28"/>
          <w:szCs w:val="28"/>
        </w:rPr>
      </w:pPr>
      <w:r w:rsidRPr="00CB6E80">
        <w:rPr>
          <w:rStyle w:val="FontStyle43"/>
          <w:sz w:val="28"/>
          <w:szCs w:val="28"/>
        </w:rPr>
        <w:t>Примерные программы по учебным предметам федерального базисного учебного плана.</w:t>
      </w:r>
    </w:p>
    <w:p w:rsidR="00CB2855" w:rsidRPr="00CB6E80" w:rsidRDefault="00CB2855" w:rsidP="00CB2855">
      <w:pPr>
        <w:pStyle w:val="Style4"/>
        <w:widowControl/>
        <w:tabs>
          <w:tab w:val="left" w:pos="1134"/>
          <w:tab w:val="num" w:pos="2268"/>
        </w:tabs>
        <w:spacing w:line="240" w:lineRule="auto"/>
        <w:rPr>
          <w:rStyle w:val="FontStyle43"/>
          <w:sz w:val="28"/>
          <w:szCs w:val="28"/>
        </w:rPr>
      </w:pPr>
      <w:r w:rsidRPr="00CB6E80">
        <w:rPr>
          <w:rStyle w:val="FontStyle43"/>
          <w:sz w:val="28"/>
          <w:szCs w:val="28"/>
        </w:rPr>
        <w:t xml:space="preserve">Истомина Н.Б., З.Б. Редько. - Уроки математики: </w:t>
      </w:r>
      <w:r>
        <w:rPr>
          <w:rStyle w:val="FontStyle43"/>
          <w:sz w:val="28"/>
          <w:szCs w:val="28"/>
        </w:rPr>
        <w:t>2</w:t>
      </w:r>
      <w:r w:rsidRPr="00CB6E80">
        <w:rPr>
          <w:rStyle w:val="FontStyle43"/>
          <w:sz w:val="28"/>
          <w:szCs w:val="28"/>
        </w:rPr>
        <w:t xml:space="preserve"> класс. Содержание курса. Планирование уроков. Методические рекомендации: Пособие для учителей. Смоленск: Ассоциация ХХ</w:t>
      </w:r>
      <w:proofErr w:type="gramStart"/>
      <w:r w:rsidRPr="00CB6E80">
        <w:rPr>
          <w:rStyle w:val="FontStyle43"/>
          <w:sz w:val="28"/>
          <w:szCs w:val="28"/>
          <w:lang w:val="en-US"/>
        </w:rPr>
        <w:t>I</w:t>
      </w:r>
      <w:proofErr w:type="gramEnd"/>
      <w:r w:rsidRPr="00CB6E80">
        <w:rPr>
          <w:rStyle w:val="FontStyle43"/>
          <w:sz w:val="28"/>
          <w:szCs w:val="28"/>
        </w:rPr>
        <w:t xml:space="preserve"> век, 2009. – 192 с.</w:t>
      </w:r>
    </w:p>
    <w:p w:rsidR="00CB2855" w:rsidRPr="00CB6E80" w:rsidRDefault="00CB2855" w:rsidP="00CB2855">
      <w:pPr>
        <w:pStyle w:val="Style4"/>
        <w:widowControl/>
        <w:tabs>
          <w:tab w:val="left" w:pos="1134"/>
          <w:tab w:val="num" w:pos="2268"/>
        </w:tabs>
        <w:spacing w:line="240" w:lineRule="auto"/>
        <w:rPr>
          <w:rStyle w:val="FontStyle43"/>
          <w:sz w:val="28"/>
          <w:szCs w:val="28"/>
        </w:rPr>
      </w:pPr>
      <w:r w:rsidRPr="00CB6E80">
        <w:rPr>
          <w:rStyle w:val="FontStyle43"/>
          <w:sz w:val="28"/>
          <w:szCs w:val="28"/>
        </w:rPr>
        <w:t xml:space="preserve">Истомина Н.Б. – Математика: учебник для </w:t>
      </w:r>
      <w:r>
        <w:rPr>
          <w:rStyle w:val="FontStyle43"/>
          <w:sz w:val="28"/>
          <w:szCs w:val="28"/>
        </w:rPr>
        <w:t>2</w:t>
      </w:r>
      <w:r w:rsidRPr="00CB6E80">
        <w:rPr>
          <w:rStyle w:val="FontStyle43"/>
          <w:sz w:val="28"/>
          <w:szCs w:val="28"/>
        </w:rPr>
        <w:t xml:space="preserve"> класса общеобразовательных учреждений</w:t>
      </w:r>
      <w:r>
        <w:rPr>
          <w:rStyle w:val="FontStyle43"/>
          <w:sz w:val="28"/>
          <w:szCs w:val="28"/>
        </w:rPr>
        <w:t>. – 10</w:t>
      </w:r>
      <w:r w:rsidRPr="00CB6E80">
        <w:rPr>
          <w:rStyle w:val="FontStyle43"/>
          <w:sz w:val="28"/>
          <w:szCs w:val="28"/>
        </w:rPr>
        <w:t>-е изд. - Смоленск: Ассоциация ХХ</w:t>
      </w:r>
      <w:proofErr w:type="gramStart"/>
      <w:r w:rsidRPr="00CB6E80">
        <w:rPr>
          <w:rStyle w:val="FontStyle43"/>
          <w:sz w:val="28"/>
          <w:szCs w:val="28"/>
          <w:lang w:val="en-US"/>
        </w:rPr>
        <w:t>I</w:t>
      </w:r>
      <w:proofErr w:type="gramEnd"/>
      <w:r w:rsidRPr="00CB6E80">
        <w:rPr>
          <w:rStyle w:val="FontStyle43"/>
          <w:sz w:val="28"/>
          <w:szCs w:val="28"/>
        </w:rPr>
        <w:t xml:space="preserve"> век, 20</w:t>
      </w:r>
      <w:r>
        <w:rPr>
          <w:rStyle w:val="FontStyle43"/>
          <w:sz w:val="28"/>
          <w:szCs w:val="28"/>
        </w:rPr>
        <w:t>1</w:t>
      </w:r>
      <w:r w:rsidRPr="00CB6E80">
        <w:rPr>
          <w:rStyle w:val="FontStyle43"/>
          <w:sz w:val="28"/>
          <w:szCs w:val="28"/>
        </w:rPr>
        <w:t>0. – 176с.</w:t>
      </w:r>
    </w:p>
    <w:p w:rsidR="00CB2855" w:rsidRDefault="00CB2855" w:rsidP="00CB2855">
      <w:pPr>
        <w:pStyle w:val="Style4"/>
        <w:widowControl/>
        <w:tabs>
          <w:tab w:val="left" w:pos="1134"/>
          <w:tab w:val="num" w:pos="2268"/>
        </w:tabs>
        <w:spacing w:line="240" w:lineRule="auto"/>
        <w:rPr>
          <w:rStyle w:val="FontStyle43"/>
          <w:sz w:val="28"/>
          <w:szCs w:val="28"/>
        </w:rPr>
      </w:pPr>
      <w:r w:rsidRPr="00CB6E80">
        <w:rPr>
          <w:rStyle w:val="FontStyle43"/>
          <w:sz w:val="28"/>
          <w:szCs w:val="28"/>
        </w:rPr>
        <w:t xml:space="preserve">Истомина Н.Б. – Математика: тетрадь к учебнику для </w:t>
      </w:r>
      <w:r>
        <w:rPr>
          <w:rStyle w:val="FontStyle43"/>
          <w:sz w:val="28"/>
          <w:szCs w:val="28"/>
        </w:rPr>
        <w:t>2</w:t>
      </w:r>
      <w:r w:rsidRPr="00CB6E80">
        <w:rPr>
          <w:rStyle w:val="FontStyle43"/>
          <w:sz w:val="28"/>
          <w:szCs w:val="28"/>
        </w:rPr>
        <w:t xml:space="preserve"> класса общеобразовательных учреждений в 2 ч. – 1</w:t>
      </w:r>
      <w:r>
        <w:rPr>
          <w:rStyle w:val="FontStyle43"/>
          <w:sz w:val="28"/>
          <w:szCs w:val="28"/>
        </w:rPr>
        <w:t>3</w:t>
      </w:r>
      <w:r w:rsidRPr="00CB6E80">
        <w:rPr>
          <w:rStyle w:val="FontStyle43"/>
          <w:sz w:val="28"/>
          <w:szCs w:val="28"/>
        </w:rPr>
        <w:t>-е изд. - Смоленск: Ассоциация ХХ</w:t>
      </w:r>
      <w:proofErr w:type="gramStart"/>
      <w:r w:rsidRPr="00CB6E80">
        <w:rPr>
          <w:rStyle w:val="FontStyle43"/>
          <w:sz w:val="28"/>
          <w:szCs w:val="28"/>
          <w:lang w:val="en-US"/>
        </w:rPr>
        <w:t>I</w:t>
      </w:r>
      <w:proofErr w:type="gramEnd"/>
      <w:r w:rsidRPr="00CB6E80">
        <w:rPr>
          <w:rStyle w:val="FontStyle43"/>
          <w:sz w:val="28"/>
          <w:szCs w:val="28"/>
        </w:rPr>
        <w:t xml:space="preserve"> век, 20</w:t>
      </w:r>
      <w:r>
        <w:rPr>
          <w:rStyle w:val="FontStyle43"/>
          <w:sz w:val="28"/>
          <w:szCs w:val="28"/>
        </w:rPr>
        <w:t>10</w:t>
      </w:r>
      <w:r w:rsidRPr="00CB6E80">
        <w:rPr>
          <w:rStyle w:val="FontStyle43"/>
          <w:sz w:val="28"/>
          <w:szCs w:val="28"/>
        </w:rPr>
        <w:t>. – 64с.</w:t>
      </w:r>
    </w:p>
    <w:p w:rsidR="00CB2855" w:rsidRDefault="00CB2855" w:rsidP="00CB2855">
      <w:pPr>
        <w:pStyle w:val="Style4"/>
        <w:widowControl/>
        <w:tabs>
          <w:tab w:val="left" w:pos="1134"/>
          <w:tab w:val="num" w:pos="2268"/>
        </w:tabs>
        <w:spacing w:line="240" w:lineRule="auto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Истомина Н.Б. – Математика: контрольные работы к учебнику для 2 </w:t>
      </w:r>
      <w:proofErr w:type="spellStart"/>
      <w:r>
        <w:rPr>
          <w:rStyle w:val="FontStyle43"/>
          <w:sz w:val="28"/>
          <w:szCs w:val="28"/>
        </w:rPr>
        <w:t>кл</w:t>
      </w:r>
      <w:proofErr w:type="spellEnd"/>
      <w:r>
        <w:rPr>
          <w:rStyle w:val="FontStyle43"/>
          <w:sz w:val="28"/>
          <w:szCs w:val="28"/>
        </w:rPr>
        <w:t xml:space="preserve">. </w:t>
      </w:r>
      <w:r w:rsidRPr="00CB6E80">
        <w:rPr>
          <w:rStyle w:val="FontStyle43"/>
          <w:sz w:val="28"/>
          <w:szCs w:val="28"/>
        </w:rPr>
        <w:t xml:space="preserve">общеобразовательных учреждений </w:t>
      </w:r>
      <w:r>
        <w:rPr>
          <w:rStyle w:val="FontStyle43"/>
          <w:sz w:val="28"/>
          <w:szCs w:val="28"/>
        </w:rPr>
        <w:t xml:space="preserve">– 6-е изд. – Смоленск: </w:t>
      </w:r>
      <w:r w:rsidRPr="00CB6E80">
        <w:rPr>
          <w:rStyle w:val="FontStyle43"/>
          <w:sz w:val="28"/>
          <w:szCs w:val="28"/>
        </w:rPr>
        <w:t>Ассоциация ХХ</w:t>
      </w:r>
      <w:proofErr w:type="gramStart"/>
      <w:r w:rsidRPr="00CB6E80">
        <w:rPr>
          <w:rStyle w:val="FontStyle43"/>
          <w:sz w:val="28"/>
          <w:szCs w:val="28"/>
          <w:lang w:val="en-US"/>
        </w:rPr>
        <w:t>I</w:t>
      </w:r>
      <w:proofErr w:type="gramEnd"/>
      <w:r w:rsidRPr="00CB6E80">
        <w:rPr>
          <w:rStyle w:val="FontStyle43"/>
          <w:sz w:val="28"/>
          <w:szCs w:val="28"/>
        </w:rPr>
        <w:t xml:space="preserve"> век, 2009.</w:t>
      </w:r>
      <w:r w:rsidRPr="00074657">
        <w:rPr>
          <w:rStyle w:val="FontStyle43"/>
          <w:sz w:val="28"/>
          <w:szCs w:val="28"/>
        </w:rPr>
        <w:t xml:space="preserve"> – 64</w:t>
      </w:r>
      <w:r>
        <w:rPr>
          <w:rStyle w:val="FontStyle43"/>
          <w:sz w:val="28"/>
          <w:szCs w:val="28"/>
          <w:lang w:val="en-US"/>
        </w:rPr>
        <w:t>c</w:t>
      </w:r>
      <w:r>
        <w:rPr>
          <w:rStyle w:val="FontStyle43"/>
          <w:sz w:val="28"/>
          <w:szCs w:val="28"/>
        </w:rPr>
        <w:t>.</w:t>
      </w:r>
    </w:p>
    <w:p w:rsidR="00C30E67" w:rsidRDefault="00C30E67" w:rsidP="00C30E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30E67" w:rsidRPr="00C30E67" w:rsidRDefault="00C30E67" w:rsidP="00C30E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0E67">
        <w:rPr>
          <w:rFonts w:ascii="Times New Roman" w:hAnsi="Times New Roman" w:cs="Times New Roman"/>
          <w:b/>
          <w:sz w:val="32"/>
          <w:szCs w:val="32"/>
          <w:u w:val="single"/>
        </w:rPr>
        <w:t>по  ОКРУЖАЮЩЕМУ МИРУ, 2 КЛАСС</w:t>
      </w:r>
    </w:p>
    <w:p w:rsidR="00C30E67" w:rsidRDefault="00C30E67" w:rsidP="00CB2855">
      <w:pPr>
        <w:pStyle w:val="Style4"/>
        <w:widowControl/>
        <w:tabs>
          <w:tab w:val="left" w:pos="1134"/>
          <w:tab w:val="num" w:pos="2268"/>
        </w:tabs>
        <w:spacing w:line="240" w:lineRule="auto"/>
        <w:rPr>
          <w:rStyle w:val="FontStyle43"/>
          <w:sz w:val="28"/>
          <w:szCs w:val="28"/>
        </w:rPr>
      </w:pPr>
    </w:p>
    <w:p w:rsidR="00C30E67" w:rsidRPr="00C30E67" w:rsidRDefault="00C30E67" w:rsidP="00C30E67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F659DC">
        <w:rPr>
          <w:rFonts w:ascii="Times New Roman" w:hAnsi="Times New Roman" w:cs="Times New Roman"/>
          <w:b/>
          <w:bCs/>
          <w:caps/>
          <w:sz w:val="26"/>
          <w:szCs w:val="26"/>
        </w:rPr>
        <w:t>Пояснительная</w:t>
      </w:r>
      <w:r w:rsidRPr="00F659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F659DC">
        <w:rPr>
          <w:rFonts w:ascii="Times New Roman" w:hAnsi="Times New Roman" w:cs="Times New Roman"/>
          <w:b/>
          <w:bCs/>
          <w:caps/>
          <w:sz w:val="26"/>
          <w:szCs w:val="26"/>
        </w:rPr>
        <w:t>записка</w:t>
      </w:r>
      <w:proofErr w:type="gramEnd"/>
      <w:r w:rsidRPr="00F659DC">
        <w:rPr>
          <w:rFonts w:ascii="Times New Roman" w:hAnsi="Times New Roman" w:cs="Times New Roman"/>
          <w:b/>
          <w:bCs/>
          <w:caps/>
          <w:sz w:val="26"/>
          <w:szCs w:val="26"/>
        </w:rPr>
        <w:br/>
      </w:r>
      <w:r w:rsidRPr="00F659DC">
        <w:rPr>
          <w:rFonts w:ascii="Times New Roman" w:hAnsi="Times New Roman" w:cs="Times New Roman"/>
          <w:sz w:val="26"/>
          <w:szCs w:val="26"/>
        </w:rPr>
        <w:t>Данная программа по окружающему миру (автор Поглазова</w:t>
      </w:r>
      <w:r>
        <w:rPr>
          <w:rFonts w:ascii="Times New Roman" w:hAnsi="Times New Roman" w:cs="Times New Roman"/>
          <w:sz w:val="26"/>
          <w:szCs w:val="26"/>
        </w:rPr>
        <w:t xml:space="preserve"> О.Т.)составлена для </w:t>
      </w:r>
      <w:r w:rsidRPr="00F659DC">
        <w:rPr>
          <w:rFonts w:ascii="Times New Roman" w:hAnsi="Times New Roman" w:cs="Times New Roman"/>
          <w:sz w:val="26"/>
          <w:szCs w:val="26"/>
        </w:rPr>
        <w:t>образовательного учреждения МОУ СОШ № 23,для 2 класса на 201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659DC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659DC">
        <w:rPr>
          <w:rFonts w:ascii="Times New Roman" w:hAnsi="Times New Roman" w:cs="Times New Roman"/>
          <w:sz w:val="26"/>
          <w:szCs w:val="26"/>
        </w:rPr>
        <w:t xml:space="preserve"> уч.год.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PragmaticaCSanPin-Regular" w:hAnsi="PragmaticaCSanPin-Regular" w:cs="PragmaticaCSanPin-Regular"/>
          <w:sz w:val="26"/>
          <w:szCs w:val="26"/>
        </w:rPr>
        <w:tab/>
      </w:r>
      <w:r w:rsidRPr="00F659DC">
        <w:rPr>
          <w:rFonts w:ascii="Times New Roman" w:hAnsi="Times New Roman" w:cs="Times New Roman"/>
          <w:sz w:val="26"/>
          <w:szCs w:val="26"/>
        </w:rPr>
        <w:t>В курсе «Окружающий мир» интегрированы знания о природе, человеке и обществе, об истории России, что представляет младшим школьникам широкую панораму природных и общественных явлений как компонентов единого мира.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b/>
          <w:sz w:val="26"/>
          <w:szCs w:val="26"/>
        </w:rPr>
        <w:lastRenderedPageBreak/>
        <w:t>Основными целями образовательного процесса</w:t>
      </w:r>
      <w:r w:rsidRPr="00F659DC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sz w:val="26"/>
          <w:szCs w:val="26"/>
        </w:rPr>
        <w:t>• создание условий для продолжения разностороннего развития личности ребенка, начатого в семье и в дошкольном учреждении;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sz w:val="26"/>
          <w:szCs w:val="26"/>
        </w:rPr>
        <w:t>• последовательное формирование у учащихся целостной картины окружающего мира;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sz w:val="26"/>
          <w:szCs w:val="26"/>
        </w:rPr>
        <w:t>• создание содержательной пропедевтической базы для дальнейшего успешного изучения в основной школе естественнонаучных и гуманитарных курсов;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sz w:val="26"/>
          <w:szCs w:val="26"/>
        </w:rPr>
        <w:t>• формирование предметных умений, универсальных учебных действий и информационной культуры;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sz w:val="26"/>
          <w:szCs w:val="26"/>
        </w:rPr>
        <w:t>• выработка нравственно-этических и безопасных норм взаимодействия с окружающим миром;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sz w:val="26"/>
          <w:szCs w:val="26"/>
        </w:rPr>
        <w:t>• создание условий для самопознания и саморазвития младших школьников.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Pr="00F659DC">
        <w:rPr>
          <w:rFonts w:ascii="Times New Roman" w:hAnsi="Times New Roman" w:cs="Times New Roman"/>
          <w:b/>
          <w:sz w:val="26"/>
          <w:szCs w:val="26"/>
        </w:rPr>
        <w:t>решаются следующие развивающие, образовательные, воспитательные задачи: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sz w:val="26"/>
          <w:szCs w:val="26"/>
        </w:rPr>
        <w:t>– развитие познавательной активности и самостоятельности в получении знаний об окружающем мире;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sz w:val="26"/>
          <w:szCs w:val="26"/>
        </w:rPr>
        <w:t>– ознакомление с взаимосвязями человека и природы, человека и общества;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sz w:val="26"/>
          <w:szCs w:val="26"/>
        </w:rPr>
        <w:t>– усвоение учащимися знаний об объектах, явлениях, закономерностях и взаимосвязях окружающего мира;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sz w:val="26"/>
          <w:szCs w:val="26"/>
        </w:rPr>
        <w:t>– освоение общенаучных и специфических методов познания окружающего мира и разных видов учебной деятельности;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sz w:val="26"/>
          <w:szCs w:val="26"/>
        </w:rPr>
        <w:t>– формирование умений добывать информацию из различных источников и представлять её в разных формах;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sz w:val="26"/>
          <w:szCs w:val="26"/>
        </w:rPr>
        <w:t>– воспитание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предков; формирование навыков безопасного, культурного, экологически грамотного, нравственного поведения в природе, в быту, в обществе.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sz w:val="26"/>
          <w:szCs w:val="26"/>
        </w:rPr>
        <w:tab/>
        <w:t>В процессе изучения данного предмета школьники получают знания об окружающем мире из различных источников, используя разные способы познания;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59DC">
        <w:rPr>
          <w:rFonts w:ascii="Times New Roman" w:hAnsi="Times New Roman" w:cs="Times New Roman"/>
          <w:sz w:val="26"/>
          <w:szCs w:val="26"/>
        </w:rPr>
        <w:t>начинают осмысливать  окружающий мир, ориентироваться в нём, понимать место и роль человека в нём; осознают, что мир красив, многообразен, един, изменчив. При этом ученики приобретают разнообразные навыки и умения наблюдать и сопоставлять, спрашивать и доказывать, выявлять взаимозависимости, причины и следствия, отражать полученную информацию в виде рисунка, схемы, таблицы, проводить несложные опыты, пользоваться приборами, ориентироваться на местности, приобщаться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sz w:val="26"/>
          <w:szCs w:val="26"/>
        </w:rPr>
        <w:t xml:space="preserve">к творческому труду. В качестве комплекса средств, реализующих задачи курса, выступают: содержание обучения, методы и методические приемы, средства обучения и формы организации учебно-познавательной деятельности школьников.  </w:t>
      </w:r>
      <w:r w:rsidRPr="00F659DC">
        <w:rPr>
          <w:rFonts w:ascii="Times New Roman" w:hAnsi="Times New Roman" w:cs="Times New Roman"/>
          <w:sz w:val="26"/>
          <w:szCs w:val="26"/>
        </w:rPr>
        <w:tab/>
        <w:t xml:space="preserve">В содержании курса «Окружающий мир» интегрируются естественнонаучные, гуманитарные и практические знания о природе, человеке и обществе. Каждая из этих областей объединяет знания нескольких наук, что предоставляет широкие возможности </w:t>
      </w:r>
      <w:proofErr w:type="spellStart"/>
      <w:r w:rsidRPr="00F659DC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F659DC">
        <w:rPr>
          <w:rFonts w:ascii="Times New Roman" w:hAnsi="Times New Roman" w:cs="Times New Roman"/>
          <w:sz w:val="26"/>
          <w:szCs w:val="26"/>
        </w:rPr>
        <w:t xml:space="preserve"> связей всех дисциплин начальной школы.  </w:t>
      </w:r>
    </w:p>
    <w:p w:rsidR="00C30E67" w:rsidRPr="00F659DC" w:rsidRDefault="00C30E67" w:rsidP="00C30E67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sz w:val="26"/>
          <w:szCs w:val="26"/>
        </w:rPr>
        <w:t>Развернутое тематическое планирование по окружающему миру на 2 класс составлено на основе требований Федерального компонента государственного стандарта общего образования 2004 года и разработано по учебнику Поглазова О.Т. Окружающий мир. 2 класс. – Смоленск. «Ассоциация 21 век». 20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F659DC">
        <w:rPr>
          <w:rFonts w:ascii="Times New Roman" w:hAnsi="Times New Roman" w:cs="Times New Roman"/>
          <w:sz w:val="26"/>
          <w:szCs w:val="26"/>
        </w:rPr>
        <w:t xml:space="preserve"> года издания.</w:t>
      </w:r>
    </w:p>
    <w:p w:rsidR="00C30E67" w:rsidRPr="00F659DC" w:rsidRDefault="00C30E67" w:rsidP="00C30E67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sz w:val="26"/>
          <w:szCs w:val="26"/>
        </w:rPr>
        <w:t>При разработке примерного тематического планирования автор ориентировался на базисный учебный план общеобразовательных учреждений России (2 часа в неделю, что составляет 34 учебные недели или 68  учебных часов в год.)</w:t>
      </w:r>
    </w:p>
    <w:p w:rsidR="00C30E67" w:rsidRPr="00F659DC" w:rsidRDefault="00C30E67" w:rsidP="00C30E67">
      <w:pPr>
        <w:tabs>
          <w:tab w:val="left" w:pos="705"/>
          <w:tab w:val="left" w:pos="5529"/>
          <w:tab w:val="left" w:pos="9072"/>
        </w:tabs>
        <w:autoSpaceDE w:val="0"/>
        <w:autoSpaceDN w:val="0"/>
        <w:adjustRightInd w:val="0"/>
        <w:spacing w:before="120" w:after="60" w:line="288" w:lineRule="auto"/>
        <w:ind w:left="-426" w:firstLine="426"/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</w:pPr>
      <w:r w:rsidRPr="00F659DC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На изучение учебного предмета отводится: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I четверть </w:t>
      </w:r>
      <w:r w:rsidRPr="00F659DC">
        <w:rPr>
          <w:rFonts w:ascii="Times New Roman" w:hAnsi="Times New Roman" w:cs="Times New Roman"/>
          <w:sz w:val="26"/>
          <w:szCs w:val="26"/>
        </w:rPr>
        <w:t>– 9 недель (18 ч);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b/>
          <w:bCs/>
          <w:sz w:val="26"/>
          <w:szCs w:val="26"/>
        </w:rPr>
        <w:t xml:space="preserve">II четверть </w:t>
      </w:r>
      <w:r w:rsidRPr="00F659DC">
        <w:rPr>
          <w:rFonts w:ascii="Times New Roman" w:hAnsi="Times New Roman" w:cs="Times New Roman"/>
          <w:sz w:val="26"/>
          <w:szCs w:val="26"/>
        </w:rPr>
        <w:t>– 8 недель (16ч);</w:t>
      </w:r>
    </w:p>
    <w:p w:rsidR="00C30E67" w:rsidRPr="00F659DC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59DC">
        <w:rPr>
          <w:rFonts w:ascii="Times New Roman" w:hAnsi="Times New Roman" w:cs="Times New Roman"/>
          <w:b/>
          <w:bCs/>
          <w:sz w:val="26"/>
          <w:szCs w:val="26"/>
        </w:rPr>
        <w:t xml:space="preserve">III четверть </w:t>
      </w:r>
      <w:r w:rsidRPr="00F659DC">
        <w:rPr>
          <w:rFonts w:ascii="Times New Roman" w:hAnsi="Times New Roman" w:cs="Times New Roman"/>
          <w:sz w:val="26"/>
          <w:szCs w:val="26"/>
        </w:rPr>
        <w:t>– 10 недель (20 ч)</w:t>
      </w:r>
    </w:p>
    <w:p w:rsidR="00C30E67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F659DC">
        <w:rPr>
          <w:rFonts w:ascii="Times New Roman" w:hAnsi="Times New Roman" w:cs="Times New Roman"/>
          <w:b/>
          <w:bCs/>
          <w:sz w:val="26"/>
          <w:szCs w:val="26"/>
        </w:rPr>
        <w:t xml:space="preserve">IV четверть </w:t>
      </w:r>
      <w:r w:rsidRPr="00F659DC">
        <w:rPr>
          <w:rFonts w:ascii="Times New Roman" w:hAnsi="Times New Roman" w:cs="Times New Roman"/>
          <w:sz w:val="26"/>
          <w:szCs w:val="26"/>
        </w:rPr>
        <w:t>– 7 недель (14 ч).</w:t>
      </w:r>
      <w:r w:rsidRPr="00F659DC">
        <w:rPr>
          <w:i/>
          <w:iCs/>
          <w:sz w:val="26"/>
          <w:szCs w:val="26"/>
        </w:rPr>
        <w:tab/>
      </w:r>
    </w:p>
    <w:p w:rsidR="00C30E67" w:rsidRPr="00293A48" w:rsidRDefault="00C30E67" w:rsidP="00C30E67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293A48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ОКРУЖАЮЩИЙ МИР</w:t>
      </w:r>
    </w:p>
    <w:p w:rsidR="00C30E67" w:rsidRPr="00293A48" w:rsidRDefault="00C30E67" w:rsidP="00C30E67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93A48">
        <w:rPr>
          <w:rFonts w:ascii="Times New Roman" w:hAnsi="Times New Roman" w:cs="Times New Roman"/>
          <w:b/>
          <w:bCs/>
          <w:caps/>
          <w:sz w:val="24"/>
          <w:szCs w:val="24"/>
        </w:rPr>
        <w:t>развернутое календарно-Тематическое планирование</w:t>
      </w:r>
    </w:p>
    <w:tbl>
      <w:tblPr>
        <w:tblStyle w:val="a4"/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5"/>
        <w:gridCol w:w="6036"/>
        <w:gridCol w:w="2694"/>
        <w:gridCol w:w="1134"/>
      </w:tblGrid>
      <w:tr w:rsidR="00C30E67" w:rsidRPr="00293A48" w:rsidTr="00F04FD6">
        <w:trPr>
          <w:trHeight w:val="395"/>
        </w:trPr>
        <w:tc>
          <w:tcPr>
            <w:tcW w:w="485" w:type="dxa"/>
            <w:vMerge w:val="restart"/>
            <w:vAlign w:val="center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93A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3A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36" w:type="dxa"/>
            <w:vMerge w:val="restart"/>
            <w:vAlign w:val="center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94" w:type="dxa"/>
            <w:vAlign w:val="center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Страницы </w:t>
            </w:r>
          </w:p>
        </w:tc>
        <w:tc>
          <w:tcPr>
            <w:tcW w:w="1134" w:type="dxa"/>
            <w:vMerge w:val="restart"/>
            <w:vAlign w:val="center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293A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30E67" w:rsidRPr="00293A48" w:rsidTr="00F04FD6">
        <w:trPr>
          <w:trHeight w:val="286"/>
        </w:trPr>
        <w:tc>
          <w:tcPr>
            <w:tcW w:w="485" w:type="dxa"/>
            <w:vMerge/>
            <w:vAlign w:val="center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6" w:type="dxa"/>
            <w:vMerge/>
            <w:vAlign w:val="center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vMerge/>
            <w:vAlign w:val="center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10349" w:type="dxa"/>
            <w:gridSpan w:val="4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  <w:proofErr w:type="gramStart"/>
            <w:r w:rsidRPr="00293A4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End"/>
            <w:r w:rsidRPr="00293A4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6" w:type="dxa"/>
          </w:tcPr>
          <w:p w:rsidR="00C30E67" w:rsidRPr="003E1B0D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природа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E1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269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36" w:type="dxa"/>
          </w:tcPr>
          <w:p w:rsidR="00C30E67" w:rsidRPr="00061C2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C27">
              <w:rPr>
                <w:rFonts w:ascii="Times New Roman" w:hAnsi="Times New Roman" w:cs="Times New Roman"/>
                <w:bCs/>
                <w:sz w:val="24"/>
                <w:szCs w:val="24"/>
              </w:rPr>
              <w:t>Что нас окружает. Урок повторения изученного в 1 классе</w:t>
            </w:r>
          </w:p>
        </w:tc>
        <w:tc>
          <w:tcPr>
            <w:tcW w:w="2694" w:type="dxa"/>
          </w:tcPr>
          <w:p w:rsidR="00C30E67" w:rsidRPr="00061C27" w:rsidRDefault="00C30E67" w:rsidP="00F04FD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1C27">
              <w:rPr>
                <w:rFonts w:ascii="Times New Roman" w:hAnsi="Times New Roman" w:cs="Times New Roman"/>
                <w:sz w:val="24"/>
                <w:szCs w:val="24"/>
              </w:rPr>
              <w:t>с.3–5; тест № 1, раб.№1, с. 3–7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36" w:type="dxa"/>
          </w:tcPr>
          <w:p w:rsidR="00C30E67" w:rsidRPr="00061C2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C27">
              <w:rPr>
                <w:rFonts w:ascii="Times New Roman" w:hAnsi="Times New Roman" w:cs="Times New Roman"/>
                <w:sz w:val="24"/>
                <w:szCs w:val="24"/>
              </w:rPr>
              <w:t>Свойства живых существ</w:t>
            </w:r>
          </w:p>
        </w:tc>
        <w:tc>
          <w:tcPr>
            <w:tcW w:w="2694" w:type="dxa"/>
          </w:tcPr>
          <w:p w:rsidR="00C30E67" w:rsidRPr="00061C27" w:rsidRDefault="00C30E67" w:rsidP="00F04FD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1C27">
              <w:rPr>
                <w:rFonts w:ascii="Times New Roman" w:hAnsi="Times New Roman" w:cs="Times New Roman"/>
                <w:sz w:val="24"/>
                <w:szCs w:val="24"/>
              </w:rPr>
              <w:t>с.3–7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C27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061C27">
              <w:rPr>
                <w:rFonts w:ascii="Times New Roman" w:hAnsi="Times New Roman" w:cs="Times New Roman"/>
                <w:sz w:val="24"/>
                <w:szCs w:val="24"/>
              </w:rPr>
              <w:t>–с.3–6, З.1–6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36" w:type="dxa"/>
          </w:tcPr>
          <w:p w:rsidR="00C30E67" w:rsidRPr="0024687E" w:rsidRDefault="00C30E67" w:rsidP="00F04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7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– часть живой природы</w:t>
            </w:r>
          </w:p>
          <w:p w:rsidR="00C30E67" w:rsidRPr="00061C2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30E67" w:rsidRPr="00061C27" w:rsidRDefault="00C30E67" w:rsidP="00F04FD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1C27">
              <w:rPr>
                <w:rFonts w:ascii="Times New Roman" w:hAnsi="Times New Roman" w:cs="Times New Roman"/>
                <w:sz w:val="24"/>
                <w:szCs w:val="24"/>
              </w:rPr>
              <w:t>с. 8–11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C27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061C27">
              <w:rPr>
                <w:rFonts w:ascii="Times New Roman" w:hAnsi="Times New Roman" w:cs="Times New Roman"/>
                <w:sz w:val="24"/>
                <w:szCs w:val="24"/>
              </w:rPr>
              <w:t>–с.8–9,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C27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C27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36" w:type="dxa"/>
          </w:tcPr>
          <w:p w:rsidR="00C30E67" w:rsidRPr="00061C2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разумное существо</w:t>
            </w:r>
          </w:p>
        </w:tc>
        <w:tc>
          <w:tcPr>
            <w:tcW w:w="2694" w:type="dxa"/>
          </w:tcPr>
          <w:p w:rsidR="00C30E67" w:rsidRPr="00061C27" w:rsidRDefault="00C30E67" w:rsidP="00F04FD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4687E">
              <w:rPr>
                <w:rFonts w:ascii="Times New Roman" w:hAnsi="Times New Roman" w:cs="Times New Roman"/>
                <w:bCs/>
                <w:sz w:val="24"/>
                <w:szCs w:val="24"/>
              </w:rPr>
              <w:t>с.12–19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4687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Pr="0024687E">
              <w:rPr>
                <w:rFonts w:ascii="Times New Roman" w:hAnsi="Times New Roman" w:cs="Times New Roman"/>
                <w:bCs/>
                <w:sz w:val="24"/>
                <w:szCs w:val="24"/>
              </w:rPr>
              <w:t>–с.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</w:t>
            </w:r>
            <w:r w:rsidRPr="00246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24687E">
              <w:rPr>
                <w:rFonts w:ascii="Times New Roman" w:hAnsi="Times New Roman" w:cs="Times New Roman"/>
                <w:bCs/>
                <w:sz w:val="24"/>
                <w:szCs w:val="24"/>
              </w:rPr>
              <w:t>10, 11, 12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36" w:type="dxa"/>
          </w:tcPr>
          <w:p w:rsidR="00C30E67" w:rsidRPr="009B25A6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A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25A6">
              <w:rPr>
                <w:rFonts w:ascii="Times New Roman" w:hAnsi="Times New Roman" w:cs="Times New Roman"/>
                <w:bCs/>
                <w:sz w:val="24"/>
                <w:szCs w:val="24"/>
              </w:rPr>
              <w:t>людей.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25A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 – одна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25A6">
              <w:rPr>
                <w:rFonts w:ascii="Times New Roman" w:hAnsi="Times New Roman" w:cs="Times New Roman"/>
                <w:bCs/>
                <w:sz w:val="24"/>
                <w:szCs w:val="24"/>
              </w:rPr>
              <w:t>из самых важных</w:t>
            </w:r>
          </w:p>
          <w:p w:rsidR="00C30E67" w:rsidRPr="003E1B0D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профессий</w:t>
            </w: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 w:rsidRPr="009B25A6">
              <w:rPr>
                <w:rFonts w:ascii="Times New Roman" w:hAnsi="Times New Roman" w:cs="Times New Roman"/>
                <w:bCs/>
                <w:sz w:val="24"/>
                <w:szCs w:val="24"/>
              </w:rPr>
              <w:t>с.22–23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5A6"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 w:rsidRPr="009B25A6">
              <w:rPr>
                <w:rFonts w:ascii="Times New Roman" w:hAnsi="Times New Roman" w:cs="Times New Roman"/>
                <w:bCs/>
                <w:sz w:val="24"/>
                <w:szCs w:val="24"/>
              </w:rPr>
              <w:t>–с.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12–13, З.1</w:t>
            </w:r>
            <w:r w:rsidRPr="009B25A6">
              <w:rPr>
                <w:rFonts w:ascii="Times New Roman" w:hAnsi="Times New Roman" w:cs="Times New Roman"/>
                <w:bCs/>
                <w:sz w:val="24"/>
                <w:szCs w:val="24"/>
              </w:rPr>
              <w:t>3–16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36" w:type="dxa"/>
          </w:tcPr>
          <w:p w:rsidR="00C30E67" w:rsidRPr="003E1B0D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A6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25A6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природы для здоровья</w:t>
            </w: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A6">
              <w:rPr>
                <w:rFonts w:ascii="Times New Roman" w:hAnsi="Times New Roman" w:cs="Times New Roman"/>
                <w:bCs/>
                <w:sz w:val="24"/>
                <w:szCs w:val="24"/>
              </w:rPr>
              <w:t>с.24–27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5A6"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 w:rsidRPr="009B25A6">
              <w:rPr>
                <w:rFonts w:ascii="Times New Roman" w:hAnsi="Times New Roman" w:cs="Times New Roman"/>
                <w:bCs/>
                <w:sz w:val="24"/>
                <w:szCs w:val="24"/>
              </w:rPr>
              <w:t>–с.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14–15, </w:t>
            </w:r>
          </w:p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9B25A6">
              <w:rPr>
                <w:rFonts w:ascii="Times New Roman" w:hAnsi="Times New Roman" w:cs="Times New Roman"/>
                <w:bCs/>
                <w:sz w:val="24"/>
                <w:szCs w:val="24"/>
              </w:rPr>
              <w:t>17–22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36" w:type="dxa"/>
          </w:tcPr>
          <w:p w:rsidR="00C30E67" w:rsidRPr="00B57BFA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чувств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и сохранение 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здоровья</w:t>
            </w:r>
          </w:p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с.28–35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-с. 16–17, </w:t>
            </w:r>
          </w:p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23–26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36" w:type="dxa"/>
          </w:tcPr>
          <w:p w:rsidR="00C30E67" w:rsidRPr="00B57BFA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Чистота – залог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здоровья</w:t>
            </w:r>
          </w:p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с.36–39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17, </w:t>
            </w:r>
          </w:p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27,28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36" w:type="dxa"/>
          </w:tcPr>
          <w:p w:rsidR="00C30E67" w:rsidRPr="00B57BFA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Азбука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поведения</w:t>
            </w:r>
          </w:p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30E67" w:rsidRPr="00B57BFA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с. 40–46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18–19, З.</w:t>
            </w:r>
            <w:r w:rsidRPr="00B57BFA">
              <w:rPr>
                <w:rFonts w:ascii="Times New Roman" w:hAnsi="Times New Roman" w:cs="Times New Roman"/>
                <w:bCs/>
                <w:sz w:val="24"/>
                <w:szCs w:val="24"/>
              </w:rPr>
              <w:t>29–32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6" w:type="dxa"/>
          </w:tcPr>
          <w:p w:rsidR="00C30E67" w:rsidRPr="00AA020B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Красота и разно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образие неживой природы. (31 ч</w:t>
            </w:r>
            <w:r w:rsidRPr="00AA0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C30E67" w:rsidRDefault="00C30E67" w:rsidP="00F04FD6">
            <w:pPr>
              <w:ind w:left="-108"/>
            </w:pP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 и как изу</w:t>
            </w:r>
            <w:r w:rsidRPr="00AA020B">
              <w:rPr>
                <w:rFonts w:ascii="Times New Roman" w:hAnsi="Times New Roman" w:cs="Times New Roman"/>
                <w:bCs/>
                <w:sz w:val="24"/>
                <w:szCs w:val="24"/>
              </w:rPr>
              <w:t>чает природу</w:t>
            </w:r>
          </w:p>
        </w:tc>
        <w:tc>
          <w:tcPr>
            <w:tcW w:w="2694" w:type="dxa"/>
          </w:tcPr>
          <w:p w:rsidR="00C30E67" w:rsidRPr="00F26DCC" w:rsidRDefault="00C30E67" w:rsidP="00F04FD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DCC">
              <w:rPr>
                <w:rFonts w:ascii="Times New Roman" w:hAnsi="Times New Roman" w:cs="Times New Roman"/>
                <w:sz w:val="24"/>
                <w:szCs w:val="24"/>
              </w:rPr>
              <w:t>с.47–51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6DC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F26DCC">
              <w:rPr>
                <w:rFonts w:ascii="Times New Roman" w:hAnsi="Times New Roman" w:cs="Times New Roman"/>
                <w:sz w:val="24"/>
                <w:szCs w:val="24"/>
              </w:rPr>
              <w:t>–с.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 З.</w:t>
            </w:r>
            <w:r w:rsidRPr="00F26DCC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:rsidR="00C30E67" w:rsidRPr="00F26DCC" w:rsidRDefault="00C30E67" w:rsidP="00F04FD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DCC">
              <w:rPr>
                <w:rFonts w:ascii="Times New Roman" w:hAnsi="Times New Roman" w:cs="Times New Roman"/>
                <w:sz w:val="24"/>
                <w:szCs w:val="24"/>
              </w:rPr>
              <w:t>тест № 3, работа</w:t>
            </w:r>
          </w:p>
          <w:p w:rsidR="00C30E67" w:rsidRDefault="00C30E67" w:rsidP="00F04FD6">
            <w:pPr>
              <w:autoSpaceDE w:val="0"/>
              <w:autoSpaceDN w:val="0"/>
              <w:adjustRightInd w:val="0"/>
              <w:ind w:left="-108"/>
            </w:pPr>
            <w:r w:rsidRPr="00F26DCC">
              <w:rPr>
                <w:rFonts w:ascii="Times New Roman" w:hAnsi="Times New Roman" w:cs="Times New Roman"/>
                <w:sz w:val="24"/>
                <w:szCs w:val="24"/>
              </w:rPr>
              <w:t>№ 3 (в начале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CC">
              <w:rPr>
                <w:rFonts w:ascii="Times New Roman" w:hAnsi="Times New Roman" w:cs="Times New Roman"/>
                <w:sz w:val="24"/>
                <w:szCs w:val="24"/>
              </w:rPr>
              <w:t xml:space="preserve">урока) 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431625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тела и явле</w:t>
            </w:r>
            <w:r w:rsidRPr="00CC1E8D">
              <w:rPr>
                <w:rFonts w:ascii="Times New Roman" w:hAnsi="Times New Roman" w:cs="Times New Roman"/>
                <w:bCs/>
                <w:sz w:val="24"/>
                <w:szCs w:val="24"/>
              </w:rPr>
              <w:t>ния.</w:t>
            </w:r>
          </w:p>
        </w:tc>
        <w:tc>
          <w:tcPr>
            <w:tcW w:w="2694" w:type="dxa"/>
          </w:tcPr>
          <w:p w:rsidR="00C30E67" w:rsidRPr="00431625" w:rsidRDefault="00C30E67" w:rsidP="00F04FD6">
            <w:pPr>
              <w:ind w:left="-108"/>
            </w:pPr>
            <w:r w:rsidRPr="00431625">
              <w:rPr>
                <w:rFonts w:ascii="Times New Roman" w:hAnsi="Times New Roman" w:cs="Times New Roman"/>
                <w:bCs/>
                <w:sz w:val="24"/>
                <w:szCs w:val="24"/>
              </w:rPr>
              <w:t>с. 52–55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 w:rsidRPr="00431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–с. 20,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431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3;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1625">
              <w:rPr>
                <w:rFonts w:ascii="Times New Roman" w:hAnsi="Times New Roman" w:cs="Times New Roman"/>
                <w:bCs/>
                <w:sz w:val="24"/>
                <w:szCs w:val="24"/>
              </w:rPr>
              <w:t>тест № 4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431625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36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25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облаков</w:t>
            </w:r>
          </w:p>
        </w:tc>
        <w:tc>
          <w:tcPr>
            <w:tcW w:w="2694" w:type="dxa"/>
          </w:tcPr>
          <w:p w:rsidR="00C30E67" w:rsidRPr="00431625" w:rsidRDefault="00C30E67" w:rsidP="00F04FD6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25">
              <w:rPr>
                <w:rFonts w:ascii="Times New Roman" w:hAnsi="Times New Roman" w:cs="Times New Roman"/>
                <w:bCs/>
                <w:sz w:val="24"/>
                <w:szCs w:val="24"/>
              </w:rPr>
              <w:t>с. 56–59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Рт-с.</w:t>
            </w:r>
            <w:r w:rsidRPr="00CF6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CF6F7A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36" w:type="dxa"/>
          </w:tcPr>
          <w:p w:rsidR="00C30E67" w:rsidRPr="00CF6F7A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F7A">
              <w:rPr>
                <w:rFonts w:ascii="Times New Roman" w:hAnsi="Times New Roman" w:cs="Times New Roman"/>
                <w:bCs/>
                <w:sz w:val="24"/>
                <w:szCs w:val="24"/>
              </w:rPr>
              <w:t>Гроза.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F6F7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6F7A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6F7A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грозы</w:t>
            </w:r>
          </w:p>
          <w:p w:rsidR="00C30E67" w:rsidRPr="00CC1E8D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60–63,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F6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22–23,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CF6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6,7, 8; работа № 4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36" w:type="dxa"/>
          </w:tcPr>
          <w:p w:rsidR="00C30E67" w:rsidRPr="00CC1E8D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F7A">
              <w:rPr>
                <w:rFonts w:ascii="Times New Roman" w:hAnsi="Times New Roman" w:cs="Times New Roman"/>
                <w:bCs/>
                <w:sz w:val="24"/>
                <w:szCs w:val="24"/>
              </w:rPr>
              <w:t>Солнце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6F7A">
              <w:rPr>
                <w:rFonts w:ascii="Times New Roman" w:hAnsi="Times New Roman" w:cs="Times New Roman"/>
                <w:bCs/>
                <w:sz w:val="24"/>
                <w:szCs w:val="24"/>
              </w:rPr>
              <w:t>ближайшая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Земле звезда</w:t>
            </w:r>
          </w:p>
        </w:tc>
        <w:tc>
          <w:tcPr>
            <w:tcW w:w="2694" w:type="dxa"/>
          </w:tcPr>
          <w:p w:rsidR="00C30E67" w:rsidRPr="00CF6F7A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F7A">
              <w:rPr>
                <w:rFonts w:ascii="Times New Roman" w:hAnsi="Times New Roman" w:cs="Times New Roman"/>
                <w:bCs/>
                <w:sz w:val="24"/>
                <w:szCs w:val="24"/>
              </w:rPr>
              <w:t>с. 64–67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F6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24,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CF6F7A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</w:p>
          <w:p w:rsidR="00C30E67" w:rsidRDefault="00C30E67" w:rsidP="00F04FD6">
            <w:pPr>
              <w:ind w:left="-108"/>
            </w:pPr>
            <w:r w:rsidRPr="00CF6F7A">
              <w:rPr>
                <w:rFonts w:ascii="Times New Roman" w:hAnsi="Times New Roman" w:cs="Times New Roman"/>
                <w:bCs/>
                <w:sz w:val="24"/>
                <w:szCs w:val="24"/>
              </w:rPr>
              <w:t>10, 11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36" w:type="dxa"/>
          </w:tcPr>
          <w:p w:rsidR="00C30E67" w:rsidRPr="00EB371D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>Солнце и жизнь</w:t>
            </w:r>
          </w:p>
        </w:tc>
        <w:tc>
          <w:tcPr>
            <w:tcW w:w="2694" w:type="dxa"/>
          </w:tcPr>
          <w:p w:rsidR="00C30E67" w:rsidRPr="00EB371D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68–71, </w:t>
            </w:r>
            <w:proofErr w:type="spellStart"/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>–с. 24, З. 12; с. 25, З.13–15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  <w:tcBorders>
              <w:top w:val="nil"/>
            </w:tcBorders>
          </w:tcPr>
          <w:p w:rsidR="00C30E67" w:rsidRPr="00414851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36" w:type="dxa"/>
            <w:tcBorders>
              <w:top w:val="nil"/>
            </w:tcBorders>
          </w:tcPr>
          <w:p w:rsidR="00C30E67" w:rsidRPr="00EB371D" w:rsidRDefault="00C30E67" w:rsidP="00F04FD6">
            <w:pPr>
              <w:pStyle w:val="Default"/>
            </w:pPr>
            <w:r w:rsidRPr="00EB371D">
              <w:t>Земля – планета</w:t>
            </w:r>
          </w:p>
        </w:tc>
        <w:tc>
          <w:tcPr>
            <w:tcW w:w="2694" w:type="dxa"/>
          </w:tcPr>
          <w:p w:rsidR="00C30E67" w:rsidRPr="00EB371D" w:rsidRDefault="00C30E67" w:rsidP="00F04FD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D">
              <w:rPr>
                <w:rFonts w:ascii="Times New Roman" w:hAnsi="Times New Roman" w:cs="Times New Roman"/>
                <w:sz w:val="24"/>
                <w:szCs w:val="24"/>
              </w:rPr>
              <w:t>с. 72–77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414851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36" w:type="dxa"/>
          </w:tcPr>
          <w:p w:rsidR="00C30E67" w:rsidRPr="00EB371D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>Форма и движения Земли</w:t>
            </w:r>
          </w:p>
        </w:tc>
        <w:tc>
          <w:tcPr>
            <w:tcW w:w="2694" w:type="dxa"/>
          </w:tcPr>
          <w:p w:rsidR="00C30E67" w:rsidRPr="00EB371D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78–81, </w:t>
            </w:r>
            <w:proofErr w:type="spellStart"/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>–с. 26, З.16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414851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>Луна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спутник Земли</w:t>
            </w: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>с. 82–85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РТ-с. 27, З.18,</w:t>
            </w:r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414851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>Луны. Человек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Луне</w:t>
            </w: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>с. 86–89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РТ-</w:t>
            </w:r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26,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>17;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371D">
              <w:rPr>
                <w:rFonts w:ascii="Times New Roman" w:hAnsi="Times New Roman" w:cs="Times New Roman"/>
                <w:bCs/>
                <w:sz w:val="24"/>
                <w:szCs w:val="24"/>
              </w:rPr>
              <w:t>с. 27,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543CD1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D1">
              <w:rPr>
                <w:rFonts w:ascii="Times New Roman" w:hAnsi="Times New Roman" w:cs="Times New Roman"/>
                <w:bCs/>
                <w:sz w:val="24"/>
                <w:szCs w:val="24"/>
              </w:rPr>
              <w:t>Звёзды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созвездия</w:t>
            </w: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 w:rsidRPr="00543CD1">
              <w:rPr>
                <w:rFonts w:ascii="Times New Roman" w:hAnsi="Times New Roman" w:cs="Times New Roman"/>
                <w:bCs/>
                <w:sz w:val="24"/>
                <w:szCs w:val="24"/>
              </w:rPr>
              <w:t>с. 90–95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РТ-</w:t>
            </w:r>
            <w:r w:rsidRPr="00543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28,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543CD1">
              <w:rPr>
                <w:rFonts w:ascii="Times New Roman" w:hAnsi="Times New Roman" w:cs="Times New Roman"/>
                <w:bCs/>
                <w:sz w:val="24"/>
                <w:szCs w:val="24"/>
              </w:rPr>
              <w:t>21,22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543CD1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Планеты, </w:t>
            </w:r>
            <w:r w:rsidRPr="00543CD1">
              <w:rPr>
                <w:rFonts w:ascii="Times New Roman" w:hAnsi="Times New Roman" w:cs="Times New Roman"/>
                <w:bCs/>
                <w:sz w:val="24"/>
                <w:szCs w:val="24"/>
              </w:rPr>
              <w:t>Движущиеся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вокруг Солнца</w:t>
            </w: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96–99, РТ-с. 29, З.</w:t>
            </w:r>
            <w:r w:rsidRPr="00543CD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543CD1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D1">
              <w:rPr>
                <w:rFonts w:ascii="Times New Roman" w:hAnsi="Times New Roman" w:cs="Times New Roman"/>
                <w:bCs/>
                <w:sz w:val="24"/>
                <w:szCs w:val="24"/>
              </w:rPr>
              <w:t>Кометы,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3CD1">
              <w:rPr>
                <w:rFonts w:ascii="Times New Roman" w:hAnsi="Times New Roman" w:cs="Times New Roman"/>
                <w:bCs/>
                <w:sz w:val="24"/>
                <w:szCs w:val="24"/>
              </w:rPr>
              <w:t>метеоры,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метеориты</w:t>
            </w: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 w:rsidRPr="00543CD1">
              <w:rPr>
                <w:rFonts w:ascii="Times New Roman" w:hAnsi="Times New Roman" w:cs="Times New Roman"/>
                <w:bCs/>
                <w:sz w:val="24"/>
                <w:szCs w:val="24"/>
              </w:rPr>
              <w:t>с. 100–103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РТ-</w:t>
            </w:r>
            <w:r w:rsidRPr="00543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29,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543CD1">
              <w:rPr>
                <w:rFonts w:ascii="Times New Roman" w:hAnsi="Times New Roman" w:cs="Times New Roman"/>
                <w:bCs/>
                <w:sz w:val="24"/>
                <w:szCs w:val="24"/>
              </w:rPr>
              <w:t>24,форзац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543CD1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36" w:type="dxa"/>
          </w:tcPr>
          <w:p w:rsidR="00C30E67" w:rsidRPr="00EC63A4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>космических тел.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</w:t>
            </w: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>64–103; 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5,с.21–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23, ра</w:t>
            </w: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№ 5,с.</w:t>
            </w: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>24–25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543CD1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>Поверхность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>Земли. Материки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океаны</w:t>
            </w: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>с. 104–109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34–35,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форзац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EC63A4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>Плоские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>холмистые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равнины.</w:t>
            </w:r>
          </w:p>
        </w:tc>
        <w:tc>
          <w:tcPr>
            <w:tcW w:w="2694" w:type="dxa"/>
            <w:vMerge w:val="restart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>с. 110–115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30,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>25,26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EC63A4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036" w:type="dxa"/>
          </w:tcPr>
          <w:p w:rsidR="00C30E67" w:rsidRPr="00EC63A4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3A4">
              <w:rPr>
                <w:rFonts w:ascii="Times New Roman" w:hAnsi="Times New Roman" w:cs="Times New Roman"/>
                <w:bCs/>
                <w:sz w:val="24"/>
                <w:szCs w:val="24"/>
              </w:rPr>
              <w:t>Овраги и борьба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ними</w:t>
            </w:r>
          </w:p>
        </w:tc>
        <w:tc>
          <w:tcPr>
            <w:tcW w:w="2694" w:type="dxa"/>
            <w:vMerge/>
          </w:tcPr>
          <w:p w:rsidR="00C30E67" w:rsidRDefault="00C30E67" w:rsidP="00F04FD6">
            <w:pPr>
              <w:ind w:left="-108"/>
            </w:pP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  <w:tcBorders>
              <w:top w:val="nil"/>
            </w:tcBorders>
          </w:tcPr>
          <w:p w:rsidR="00C30E67" w:rsidRPr="00EC63A4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36" w:type="dxa"/>
            <w:tcBorders>
              <w:top w:val="nil"/>
            </w:tcBorders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CD0">
              <w:rPr>
                <w:rFonts w:ascii="Times New Roman" w:hAnsi="Times New Roman" w:cs="Times New Roman"/>
                <w:bCs/>
                <w:sz w:val="24"/>
                <w:szCs w:val="24"/>
              </w:rPr>
              <w:t>Горы, 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разнообразие</w:t>
            </w: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 w:rsidRPr="00AF6CD0">
              <w:rPr>
                <w:rFonts w:ascii="Times New Roman" w:hAnsi="Times New Roman" w:cs="Times New Roman"/>
                <w:bCs/>
                <w:sz w:val="24"/>
                <w:szCs w:val="24"/>
              </w:rPr>
              <w:t>с. 116–119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F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31,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AF6CD0">
              <w:rPr>
                <w:rFonts w:ascii="Times New Roman" w:hAnsi="Times New Roman" w:cs="Times New Roman"/>
                <w:bCs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6CD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EC63A4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CD0">
              <w:rPr>
                <w:rFonts w:ascii="Times New Roman" w:hAnsi="Times New Roman" w:cs="Times New Roman"/>
                <w:bCs/>
                <w:sz w:val="24"/>
                <w:szCs w:val="24"/>
              </w:rPr>
              <w:t>Горы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люди. </w:t>
            </w:r>
          </w:p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30E67" w:rsidRPr="00AF6CD0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CD0">
              <w:rPr>
                <w:rFonts w:ascii="Times New Roman" w:hAnsi="Times New Roman" w:cs="Times New Roman"/>
                <w:bCs/>
                <w:sz w:val="24"/>
                <w:szCs w:val="24"/>
              </w:rPr>
              <w:t>с. 120–125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Рт-с.</w:t>
            </w:r>
            <w:r w:rsidRPr="00AF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AF6CD0">
              <w:rPr>
                <w:rFonts w:ascii="Times New Roman" w:hAnsi="Times New Roman" w:cs="Times New Roman"/>
                <w:bCs/>
                <w:sz w:val="24"/>
                <w:szCs w:val="24"/>
              </w:rPr>
              <w:t>29,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32,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AF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30,</w:t>
            </w:r>
          </w:p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 w:rsidRPr="00AF6CD0">
              <w:rPr>
                <w:rFonts w:ascii="Times New Roman" w:hAnsi="Times New Roman" w:cs="Times New Roman"/>
                <w:bCs/>
                <w:sz w:val="24"/>
                <w:szCs w:val="24"/>
              </w:rPr>
              <w:t>с. 36,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</w:t>
            </w:r>
            <w:r w:rsidRPr="00AF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33,34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EC63A4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CD0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 в горах</w:t>
            </w:r>
          </w:p>
        </w:tc>
        <w:tc>
          <w:tcPr>
            <w:tcW w:w="2694" w:type="dxa"/>
            <w:vMerge/>
          </w:tcPr>
          <w:p w:rsidR="00C30E67" w:rsidRDefault="00C30E67" w:rsidP="00F04FD6">
            <w:pPr>
              <w:ind w:left="-108"/>
            </w:pP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EC63A4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36" w:type="dxa"/>
          </w:tcPr>
          <w:p w:rsidR="00C30E67" w:rsidRPr="00B8499A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99A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99A">
              <w:rPr>
                <w:rFonts w:ascii="Times New Roman" w:hAnsi="Times New Roman" w:cs="Times New Roman"/>
                <w:bCs/>
                <w:sz w:val="24"/>
                <w:szCs w:val="24"/>
              </w:rPr>
              <w:t>Формы суши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99A">
              <w:rPr>
                <w:rFonts w:ascii="Times New Roman" w:hAnsi="Times New Roman" w:cs="Times New Roman"/>
                <w:bCs/>
                <w:sz w:val="24"/>
                <w:szCs w:val="24"/>
              </w:rPr>
              <w:t>родного края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 w:rsidRPr="00B8499A">
              <w:rPr>
                <w:rFonts w:ascii="Times New Roman" w:hAnsi="Times New Roman" w:cs="Times New Roman"/>
                <w:bCs/>
                <w:sz w:val="24"/>
                <w:szCs w:val="24"/>
              </w:rPr>
              <w:t>Карта региона,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Рт-с.</w:t>
            </w:r>
            <w:r w:rsidRPr="00B84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B84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31,с. 36,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B84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AF6CD0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99A">
              <w:rPr>
                <w:rFonts w:ascii="Times New Roman" w:hAnsi="Times New Roman" w:cs="Times New Roman"/>
                <w:bCs/>
                <w:sz w:val="24"/>
                <w:szCs w:val="24"/>
              </w:rPr>
              <w:t>Земля и её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99A">
              <w:rPr>
                <w:rFonts w:ascii="Times New Roman" w:hAnsi="Times New Roman" w:cs="Times New Roman"/>
                <w:bCs/>
                <w:sz w:val="24"/>
                <w:szCs w:val="24"/>
              </w:rPr>
              <w:t>поверхность.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99A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2694" w:type="dxa"/>
          </w:tcPr>
          <w:p w:rsidR="00C30E67" w:rsidRPr="00B8499A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99A">
              <w:rPr>
                <w:rFonts w:ascii="Times New Roman" w:hAnsi="Times New Roman" w:cs="Times New Roman"/>
                <w:bCs/>
                <w:sz w:val="24"/>
                <w:szCs w:val="24"/>
              </w:rPr>
              <w:t>с. 104–125;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99A">
              <w:rPr>
                <w:rFonts w:ascii="Times New Roman" w:hAnsi="Times New Roman" w:cs="Times New Roman"/>
                <w:bCs/>
                <w:sz w:val="24"/>
                <w:szCs w:val="24"/>
              </w:rPr>
              <w:t>тест № 6, с. 26–28,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99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№ 6,</w:t>
            </w:r>
          </w:p>
          <w:p w:rsidR="00C30E67" w:rsidRDefault="00C30E67" w:rsidP="00F04FD6">
            <w:pPr>
              <w:ind w:left="-108"/>
            </w:pPr>
            <w:r w:rsidRPr="00B8499A">
              <w:rPr>
                <w:rFonts w:ascii="Times New Roman" w:hAnsi="Times New Roman" w:cs="Times New Roman"/>
                <w:bCs/>
                <w:sz w:val="24"/>
                <w:szCs w:val="24"/>
              </w:rPr>
              <w:t>с. 29–30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3A578A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78A">
              <w:rPr>
                <w:rFonts w:ascii="Times New Roman" w:hAnsi="Times New Roman" w:cs="Times New Roman"/>
                <w:bCs/>
                <w:sz w:val="24"/>
                <w:szCs w:val="24"/>
              </w:rPr>
              <w:t>Вода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578A">
              <w:rPr>
                <w:rFonts w:ascii="Times New Roman" w:hAnsi="Times New Roman" w:cs="Times New Roman"/>
                <w:bCs/>
                <w:sz w:val="24"/>
                <w:szCs w:val="24"/>
              </w:rPr>
              <w:t>Земле. Океаны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моря. </w:t>
            </w:r>
          </w:p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 w:rsidRPr="003A578A">
              <w:rPr>
                <w:rFonts w:ascii="Times New Roman" w:hAnsi="Times New Roman" w:cs="Times New Roman"/>
                <w:bCs/>
                <w:sz w:val="24"/>
                <w:szCs w:val="24"/>
              </w:rPr>
              <w:t>(часть 2) – с. 3–7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Pr="003A578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proofErr w:type="gramEnd"/>
            <w:r w:rsidRPr="003A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3A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с. 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</w:t>
            </w:r>
            <w:r w:rsidRPr="003A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2, 3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F5951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78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578A">
              <w:rPr>
                <w:rFonts w:ascii="Times New Roman" w:hAnsi="Times New Roman" w:cs="Times New Roman"/>
                <w:bCs/>
                <w:sz w:val="24"/>
                <w:szCs w:val="24"/>
              </w:rPr>
              <w:t>моря для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людей</w:t>
            </w:r>
          </w:p>
        </w:tc>
        <w:tc>
          <w:tcPr>
            <w:tcW w:w="2694" w:type="dxa"/>
            <w:vMerge/>
          </w:tcPr>
          <w:p w:rsidR="00C30E67" w:rsidRDefault="00C30E67" w:rsidP="00F04FD6">
            <w:pPr>
              <w:ind w:left="-108"/>
            </w:pP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F5951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DED">
              <w:rPr>
                <w:rFonts w:ascii="Times New Roman" w:hAnsi="Times New Roman" w:cs="Times New Roman"/>
                <w:bCs/>
                <w:sz w:val="24"/>
                <w:szCs w:val="24"/>
              </w:rPr>
              <w:t>Река, её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5D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части. </w:t>
            </w:r>
          </w:p>
        </w:tc>
        <w:tc>
          <w:tcPr>
            <w:tcW w:w="2694" w:type="dxa"/>
            <w:vMerge w:val="restart"/>
            <w:vAlign w:val="center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 w:rsidRPr="00215DED">
              <w:rPr>
                <w:rFonts w:ascii="Times New Roman" w:hAnsi="Times New Roman" w:cs="Times New Roman"/>
                <w:bCs/>
                <w:sz w:val="24"/>
                <w:szCs w:val="24"/>
              </w:rPr>
              <w:t>с. 8–13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15DED">
              <w:rPr>
                <w:rFonts w:ascii="Times New Roman" w:hAnsi="Times New Roman" w:cs="Times New Roman"/>
                <w:bCs/>
                <w:sz w:val="24"/>
                <w:szCs w:val="24"/>
              </w:rPr>
              <w:t>с. 5,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215D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 5, с. 6,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 6, 7, с.</w:t>
            </w:r>
            <w:r w:rsidRPr="00215DED">
              <w:rPr>
                <w:rFonts w:ascii="Times New Roman" w:hAnsi="Times New Roman" w:cs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215D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8, 9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F5951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036" w:type="dxa"/>
          </w:tcPr>
          <w:p w:rsidR="00C30E67" w:rsidRPr="00215DED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DED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5DED">
              <w:rPr>
                <w:rFonts w:ascii="Times New Roman" w:hAnsi="Times New Roman" w:cs="Times New Roman"/>
                <w:bCs/>
                <w:sz w:val="24"/>
                <w:szCs w:val="24"/>
              </w:rPr>
              <w:t>рек для людей</w:t>
            </w:r>
          </w:p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30E67" w:rsidRDefault="00C30E67" w:rsidP="00F04FD6">
            <w:pPr>
              <w:ind w:left="-108"/>
            </w:pP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F5951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036" w:type="dxa"/>
          </w:tcPr>
          <w:p w:rsidR="00C30E67" w:rsidRPr="00C67F0C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bCs/>
                <w:sz w:val="24"/>
                <w:szCs w:val="24"/>
              </w:rPr>
              <w:t>Озёра,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7F0C">
              <w:rPr>
                <w:rFonts w:ascii="Times New Roman" w:hAnsi="Times New Roman" w:cs="Times New Roman"/>
                <w:bCs/>
                <w:sz w:val="24"/>
                <w:szCs w:val="24"/>
              </w:rPr>
              <w:t>пруды, болота.</w:t>
            </w:r>
          </w:p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bCs/>
                <w:sz w:val="24"/>
                <w:szCs w:val="24"/>
              </w:rPr>
              <w:t>с.14–19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Рт-с.</w:t>
            </w:r>
            <w:r w:rsidRPr="00C67F0C"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C67F0C">
              <w:rPr>
                <w:rFonts w:ascii="Times New Roman" w:hAnsi="Times New Roman" w:cs="Times New Roman"/>
                <w:bCs/>
                <w:sz w:val="24"/>
                <w:szCs w:val="24"/>
              </w:rPr>
              <w:t>10,11;</w:t>
            </w:r>
          </w:p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 w:rsidRPr="00C67F0C">
              <w:rPr>
                <w:rFonts w:ascii="Times New Roman" w:hAnsi="Times New Roman" w:cs="Times New Roman"/>
                <w:bCs/>
                <w:sz w:val="24"/>
                <w:szCs w:val="24"/>
              </w:rPr>
              <w:t>с. 9,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З.12,</w:t>
            </w:r>
            <w:r w:rsidRPr="00C67F0C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7F0C">
              <w:rPr>
                <w:rFonts w:ascii="Times New Roman" w:hAnsi="Times New Roman" w:cs="Times New Roman"/>
                <w:bCs/>
                <w:sz w:val="24"/>
                <w:szCs w:val="24"/>
              </w:rPr>
              <w:t>с. 10,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</w:t>
            </w:r>
            <w:r w:rsidRPr="00C67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3A578A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Байкал – жемчужина России</w:t>
            </w:r>
          </w:p>
        </w:tc>
        <w:tc>
          <w:tcPr>
            <w:tcW w:w="2694" w:type="dxa"/>
            <w:vMerge/>
          </w:tcPr>
          <w:p w:rsidR="00C30E67" w:rsidRDefault="00C30E67" w:rsidP="00F04FD6"/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1664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D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воды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0FD1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всего живого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0FD1">
              <w:rPr>
                <w:rFonts w:ascii="Times New Roman" w:hAnsi="Times New Roman" w:cs="Times New Roman"/>
                <w:bCs/>
                <w:sz w:val="24"/>
                <w:szCs w:val="24"/>
              </w:rPr>
              <w:t>на Земле.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0FD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00FD1">
              <w:rPr>
                <w:rFonts w:ascii="Times New Roman" w:hAnsi="Times New Roman" w:cs="Times New Roman"/>
                <w:bCs/>
                <w:sz w:val="24"/>
                <w:szCs w:val="24"/>
              </w:rPr>
              <w:t>грязнение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0FD1">
              <w:rPr>
                <w:rFonts w:ascii="Times New Roman" w:hAnsi="Times New Roman" w:cs="Times New Roman"/>
                <w:bCs/>
                <w:sz w:val="24"/>
                <w:szCs w:val="24"/>
              </w:rPr>
              <w:t>водоёмов</w:t>
            </w:r>
          </w:p>
        </w:tc>
        <w:tc>
          <w:tcPr>
            <w:tcW w:w="2694" w:type="dxa"/>
          </w:tcPr>
          <w:p w:rsidR="00C30E67" w:rsidRDefault="00C30E67" w:rsidP="00F04FD6">
            <w:pPr>
              <w:autoSpaceDE w:val="0"/>
              <w:autoSpaceDN w:val="0"/>
              <w:adjustRightInd w:val="0"/>
              <w:ind w:lef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00FD1">
              <w:rPr>
                <w:rFonts w:ascii="Times New Roman" w:hAnsi="Times New Roman" w:cs="Times New Roman"/>
                <w:sz w:val="24"/>
                <w:szCs w:val="24"/>
              </w:rPr>
              <w:t>20–26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00FD1">
              <w:rPr>
                <w:rFonts w:ascii="Times New Roman" w:hAnsi="Times New Roman" w:cs="Times New Roman"/>
                <w:sz w:val="24"/>
                <w:szCs w:val="24"/>
              </w:rPr>
              <w:t xml:space="preserve"> с. 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000FD1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036" w:type="dxa"/>
          </w:tcPr>
          <w:p w:rsidR="00C30E67" w:rsidRPr="00530FA6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FA6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0FA6">
              <w:rPr>
                <w:rFonts w:ascii="Times New Roman" w:hAnsi="Times New Roman" w:cs="Times New Roman"/>
                <w:bCs/>
                <w:sz w:val="24"/>
                <w:szCs w:val="24"/>
              </w:rPr>
              <w:t>Водоёмы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0FA6">
              <w:rPr>
                <w:rFonts w:ascii="Times New Roman" w:hAnsi="Times New Roman" w:cs="Times New Roman"/>
                <w:bCs/>
                <w:sz w:val="24"/>
                <w:szCs w:val="24"/>
              </w:rPr>
              <w:t>родного края</w:t>
            </w:r>
          </w:p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30E67" w:rsidRPr="00530FA6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FA6">
              <w:rPr>
                <w:rFonts w:ascii="Times New Roman" w:hAnsi="Times New Roman" w:cs="Times New Roman"/>
                <w:bCs/>
                <w:sz w:val="24"/>
                <w:szCs w:val="24"/>
              </w:rPr>
              <w:t>Карта региона,</w:t>
            </w:r>
          </w:p>
          <w:p w:rsidR="00C30E67" w:rsidRPr="00530FA6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Рт-с</w:t>
            </w:r>
            <w:r w:rsidRPr="00530FA6">
              <w:rPr>
                <w:rFonts w:ascii="Times New Roman" w:hAnsi="Times New Roman" w:cs="Times New Roman"/>
                <w:bCs/>
                <w:sz w:val="24"/>
                <w:szCs w:val="24"/>
              </w:rPr>
              <w:t>.10,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530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14; с. 11,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З.16, 17; </w:t>
            </w:r>
            <w:r w:rsidRPr="00530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12,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530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036" w:type="dxa"/>
          </w:tcPr>
          <w:p w:rsidR="00C30E67" w:rsidRPr="00530FA6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FA6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0FA6">
              <w:rPr>
                <w:rFonts w:ascii="Times New Roman" w:hAnsi="Times New Roman" w:cs="Times New Roman"/>
                <w:bCs/>
                <w:sz w:val="24"/>
                <w:szCs w:val="24"/>
              </w:rPr>
              <w:t>водоёмов.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0FA6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0FA6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30E67" w:rsidRPr="00530FA6" w:rsidRDefault="00C30E67" w:rsidP="00F04FD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6">
              <w:rPr>
                <w:rFonts w:ascii="Times New Roman" w:hAnsi="Times New Roman" w:cs="Times New Roman"/>
                <w:sz w:val="24"/>
                <w:szCs w:val="24"/>
              </w:rPr>
              <w:t>Тест № 7, с. 31–33,</w:t>
            </w:r>
          </w:p>
          <w:p w:rsidR="00C30E67" w:rsidRDefault="00C30E67" w:rsidP="00F04FD6">
            <w:pPr>
              <w:ind w:left="-108"/>
            </w:pPr>
            <w:r w:rsidRPr="00530FA6">
              <w:rPr>
                <w:rFonts w:ascii="Times New Roman" w:hAnsi="Times New Roman" w:cs="Times New Roman"/>
                <w:sz w:val="24"/>
                <w:szCs w:val="24"/>
              </w:rPr>
              <w:t>работа № 7,с. 34–35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1664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6" w:type="dxa"/>
          </w:tcPr>
          <w:p w:rsidR="00C30E67" w:rsidRPr="007E6BDC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D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 (8 ч)</w:t>
            </w:r>
          </w:p>
        </w:tc>
        <w:tc>
          <w:tcPr>
            <w:tcW w:w="269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существо. Формы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общения</w:t>
            </w:r>
          </w:p>
        </w:tc>
        <w:tc>
          <w:tcPr>
            <w:tcW w:w="2694" w:type="dxa"/>
          </w:tcPr>
          <w:p w:rsidR="00C30E67" w:rsidRPr="00B533DE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с. 28–33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14,</w:t>
            </w:r>
          </w:p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З. </w:t>
            </w: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1; с. 14,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</w:t>
            </w: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217"/>
        </w:trPr>
        <w:tc>
          <w:tcPr>
            <w:tcW w:w="485" w:type="dxa"/>
            <w:tcBorders>
              <w:top w:val="nil"/>
            </w:tcBorders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36" w:type="dxa"/>
            <w:tcBorders>
              <w:top w:val="nil"/>
            </w:tcBorders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вежливости</w:t>
            </w:r>
          </w:p>
        </w:tc>
        <w:tc>
          <w:tcPr>
            <w:tcW w:w="2694" w:type="dxa"/>
          </w:tcPr>
          <w:p w:rsidR="00C30E67" w:rsidRDefault="00C30E67" w:rsidP="00F04FD6">
            <w:pPr>
              <w:ind w:left="-108"/>
            </w:pP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с. 34–37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263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духовная красота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</w:t>
            </w:r>
          </w:p>
        </w:tc>
        <w:tc>
          <w:tcPr>
            <w:tcW w:w="2694" w:type="dxa"/>
          </w:tcPr>
          <w:p w:rsidR="00C30E67" w:rsidRPr="00B533DE" w:rsidRDefault="00C30E67" w:rsidP="00F04FD6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с. 38–41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с. 14,</w:t>
            </w:r>
          </w:p>
          <w:p w:rsidR="00C30E67" w:rsidRDefault="00C30E67" w:rsidP="00F04FD6">
            <w:pPr>
              <w:ind w:left="-108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2; с. 15,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</w:t>
            </w: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4, 5, 6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263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Настроение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трицательные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эмоции</w:t>
            </w:r>
          </w:p>
        </w:tc>
        <w:tc>
          <w:tcPr>
            <w:tcW w:w="2694" w:type="dxa"/>
          </w:tcPr>
          <w:p w:rsidR="00C30E67" w:rsidRDefault="00C30E67" w:rsidP="00F04FD6">
            <w:pPr>
              <w:ind w:left="-108"/>
            </w:pPr>
            <w:r w:rsidRPr="00B533DE">
              <w:rPr>
                <w:rFonts w:ascii="Times New Roman" w:hAnsi="Times New Roman" w:cs="Times New Roman"/>
                <w:bCs/>
                <w:sz w:val="24"/>
                <w:szCs w:val="24"/>
              </w:rPr>
              <w:t>с. 42–47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263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99E">
              <w:rPr>
                <w:rFonts w:ascii="Times New Roman" w:hAnsi="Times New Roman" w:cs="Times New Roman"/>
                <w:bCs/>
                <w:sz w:val="24"/>
                <w:szCs w:val="24"/>
              </w:rPr>
              <w:t>Друзья, 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99E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в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людей</w:t>
            </w: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с.48-</w:t>
            </w:r>
            <w:r w:rsidRPr="0019699E">
              <w:rPr>
                <w:rFonts w:ascii="Times New Roman" w:hAnsi="Times New Roman" w:cs="Times New Roman"/>
                <w:bCs/>
                <w:sz w:val="24"/>
                <w:szCs w:val="24"/>
              </w:rPr>
              <w:t>51;тест№ 8,с. 36–38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263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99E">
              <w:rPr>
                <w:rFonts w:ascii="Times New Roman" w:hAnsi="Times New Roman" w:cs="Times New Roman"/>
                <w:bCs/>
                <w:sz w:val="24"/>
                <w:szCs w:val="24"/>
              </w:rPr>
              <w:t>Семья.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Родственники</w:t>
            </w: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 w:rsidRPr="0019699E">
              <w:rPr>
                <w:rFonts w:ascii="Times New Roman" w:hAnsi="Times New Roman" w:cs="Times New Roman"/>
                <w:bCs/>
                <w:sz w:val="24"/>
                <w:szCs w:val="24"/>
              </w:rPr>
              <w:t>с. 52–57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</w:t>
            </w:r>
            <w:r w:rsidRPr="0019699E">
              <w:rPr>
                <w:rFonts w:ascii="Times New Roman" w:hAnsi="Times New Roman" w:cs="Times New Roman"/>
                <w:bCs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 7-</w:t>
            </w:r>
            <w:r w:rsidRPr="0019699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263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99E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заботы и традиции</w:t>
            </w: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Pr="0019699E">
              <w:rPr>
                <w:rFonts w:ascii="Times New Roman" w:hAnsi="Times New Roman" w:cs="Times New Roman"/>
                <w:bCs/>
                <w:sz w:val="24"/>
                <w:szCs w:val="24"/>
              </w:rPr>
              <w:t>58–63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Рт-с17–19, З.</w:t>
            </w:r>
            <w:r w:rsidRPr="0019699E">
              <w:rPr>
                <w:rFonts w:ascii="Times New Roman" w:hAnsi="Times New Roman" w:cs="Times New Roman"/>
                <w:bCs/>
                <w:sz w:val="24"/>
                <w:szCs w:val="24"/>
              </w:rPr>
              <w:t>11–16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263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DD">
              <w:rPr>
                <w:rFonts w:ascii="Times New Roman" w:hAnsi="Times New Roman" w:cs="Times New Roman"/>
                <w:bCs/>
                <w:sz w:val="24"/>
                <w:szCs w:val="24"/>
              </w:rPr>
              <w:t>Родословная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семьи</w:t>
            </w:r>
          </w:p>
        </w:tc>
        <w:tc>
          <w:tcPr>
            <w:tcW w:w="2694" w:type="dxa"/>
          </w:tcPr>
          <w:p w:rsidR="00C30E67" w:rsidRPr="00374EDD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DD">
              <w:rPr>
                <w:rFonts w:ascii="Times New Roman" w:hAnsi="Times New Roman" w:cs="Times New Roman"/>
                <w:bCs/>
                <w:sz w:val="24"/>
                <w:szCs w:val="24"/>
              </w:rPr>
              <w:t>с. 64–66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РТ-</w:t>
            </w:r>
            <w:r w:rsidRPr="00374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20;</w:t>
            </w:r>
          </w:p>
          <w:p w:rsidR="00C30E67" w:rsidRPr="00374EDD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DD">
              <w:rPr>
                <w:rFonts w:ascii="Times New Roman" w:hAnsi="Times New Roman" w:cs="Times New Roman"/>
                <w:bCs/>
                <w:sz w:val="24"/>
                <w:szCs w:val="24"/>
              </w:rPr>
              <w:t>тест № 9, с. 39–41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263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6" w:type="dxa"/>
          </w:tcPr>
          <w:p w:rsidR="00C30E67" w:rsidRPr="00374EDD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Родина – Россия (</w:t>
            </w:r>
            <w:r w:rsidRPr="00374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C30E67" w:rsidRDefault="00C30E67" w:rsidP="00F04FD6">
            <w:pPr>
              <w:ind w:left="-108"/>
            </w:pP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263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36" w:type="dxa"/>
          </w:tcPr>
          <w:p w:rsidR="00C30E67" w:rsidRPr="00242702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702">
              <w:rPr>
                <w:rFonts w:ascii="Times New Roman" w:hAnsi="Times New Roman" w:cs="Times New Roman"/>
                <w:bCs/>
                <w:sz w:val="24"/>
                <w:szCs w:val="24"/>
              </w:rPr>
              <w:t>Родина.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270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край.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Россия –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многона</w:t>
            </w:r>
            <w:r w:rsidRPr="00242702">
              <w:rPr>
                <w:rFonts w:ascii="Times New Roman" w:hAnsi="Times New Roman" w:cs="Times New Roman"/>
                <w:bCs/>
                <w:sz w:val="24"/>
                <w:szCs w:val="24"/>
              </w:rPr>
              <w:t>циональное</w:t>
            </w:r>
            <w:proofErr w:type="gramEnd"/>
          </w:p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702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государство</w:t>
            </w:r>
          </w:p>
        </w:tc>
        <w:tc>
          <w:tcPr>
            <w:tcW w:w="2694" w:type="dxa"/>
          </w:tcPr>
          <w:p w:rsidR="00C30E67" w:rsidRDefault="00C30E67" w:rsidP="00F04FD6">
            <w:pPr>
              <w:ind w:left="-108"/>
            </w:pPr>
            <w:r w:rsidRPr="00242702">
              <w:t>с. 67–71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263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702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2702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Федерация, её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2702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символы</w:t>
            </w:r>
          </w:p>
        </w:tc>
        <w:tc>
          <w:tcPr>
            <w:tcW w:w="2694" w:type="dxa"/>
          </w:tcPr>
          <w:p w:rsidR="00C30E67" w:rsidRPr="00242702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72–75,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24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21,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24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</w:t>
            </w:r>
          </w:p>
          <w:p w:rsidR="00C30E67" w:rsidRDefault="00C30E67" w:rsidP="00F04FD6">
            <w:pPr>
              <w:ind w:left="-108"/>
            </w:pPr>
            <w:r w:rsidRPr="00242702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форзац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263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</w:t>
            </w:r>
            <w:r w:rsidRPr="00242702">
              <w:rPr>
                <w:rFonts w:ascii="Times New Roman" w:hAnsi="Times New Roman" w:cs="Times New Roman"/>
                <w:bCs/>
                <w:sz w:val="24"/>
                <w:szCs w:val="24"/>
              </w:rPr>
              <w:t>ция – основной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2702">
              <w:rPr>
                <w:rFonts w:ascii="Times New Roman" w:hAnsi="Times New Roman" w:cs="Times New Roman"/>
                <w:bCs/>
                <w:sz w:val="24"/>
                <w:szCs w:val="24"/>
              </w:rPr>
              <w:t>закон государства.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2702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праздники</w:t>
            </w: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76–79, Рт-с.21,З.2; с</w:t>
            </w:r>
            <w:r w:rsidRPr="00242702">
              <w:rPr>
                <w:rFonts w:ascii="Times New Roman" w:hAnsi="Times New Roman" w:cs="Times New Roman"/>
                <w:bCs/>
                <w:sz w:val="24"/>
                <w:szCs w:val="24"/>
              </w:rPr>
              <w:t>.22,</w:t>
            </w:r>
          </w:p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З. </w:t>
            </w:r>
            <w:r w:rsidRPr="00242702">
              <w:rPr>
                <w:rFonts w:ascii="Times New Roman" w:hAnsi="Times New Roman" w:cs="Times New Roman"/>
                <w:bCs/>
                <w:sz w:val="24"/>
                <w:szCs w:val="24"/>
              </w:rPr>
              <w:t>3;тест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10 с.</w:t>
            </w:r>
            <w:r w:rsidRPr="00242702">
              <w:rPr>
                <w:rFonts w:ascii="Times New Roman" w:hAnsi="Times New Roman" w:cs="Times New Roman"/>
                <w:bCs/>
                <w:sz w:val="24"/>
                <w:szCs w:val="24"/>
              </w:rPr>
              <w:t>42–44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263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440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столица России</w:t>
            </w: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80–85,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E9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22,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З.4</w:t>
            </w:r>
            <w:r w:rsidRPr="00E9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E974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 23,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E9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263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440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7440">
              <w:rPr>
                <w:rFonts w:ascii="Times New Roman" w:hAnsi="Times New Roman" w:cs="Times New Roman"/>
                <w:bCs/>
                <w:sz w:val="24"/>
                <w:szCs w:val="24"/>
              </w:rPr>
              <w:t>города.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7440">
              <w:rPr>
                <w:rFonts w:ascii="Times New Roman" w:hAnsi="Times New Roman" w:cs="Times New Roman"/>
                <w:bCs/>
                <w:sz w:val="24"/>
                <w:szCs w:val="24"/>
              </w:rPr>
              <w:t>Крупнейшие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7440">
              <w:rPr>
                <w:rFonts w:ascii="Times New Roman" w:hAnsi="Times New Roman" w:cs="Times New Roman"/>
                <w:bCs/>
                <w:sz w:val="24"/>
                <w:szCs w:val="24"/>
              </w:rPr>
              <w:t>города-миллионеры,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города-герои</w:t>
            </w:r>
          </w:p>
        </w:tc>
        <w:tc>
          <w:tcPr>
            <w:tcW w:w="2694" w:type="dxa"/>
          </w:tcPr>
          <w:p w:rsidR="00C30E67" w:rsidRPr="00E97440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440">
              <w:rPr>
                <w:rFonts w:ascii="Times New Roman" w:hAnsi="Times New Roman" w:cs="Times New Roman"/>
                <w:bCs/>
                <w:sz w:val="24"/>
                <w:szCs w:val="24"/>
              </w:rPr>
              <w:t>с. 86–89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-с.</w:t>
            </w:r>
            <w:r w:rsidRPr="00E9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E9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7;</w:t>
            </w:r>
          </w:p>
          <w:p w:rsidR="00C30E67" w:rsidRDefault="00C30E67" w:rsidP="00F04FD6">
            <w:pPr>
              <w:ind w:left="-108"/>
            </w:pPr>
            <w:r w:rsidRPr="00E9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25,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E9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263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656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город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(село), его достопримечательности</w:t>
            </w: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B5656">
              <w:rPr>
                <w:rFonts w:ascii="Times New Roman" w:hAnsi="Times New Roman" w:cs="Times New Roman"/>
                <w:bCs/>
                <w:sz w:val="24"/>
                <w:szCs w:val="24"/>
              </w:rPr>
              <w:t>с. 23,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B56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6; с. 24,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2B56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7; тест № 8,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5656">
              <w:rPr>
                <w:rFonts w:ascii="Times New Roman" w:hAnsi="Times New Roman" w:cs="Times New Roman"/>
                <w:bCs/>
                <w:sz w:val="24"/>
                <w:szCs w:val="24"/>
              </w:rPr>
              <w:t>с. 45–47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263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656">
              <w:rPr>
                <w:rFonts w:ascii="Times New Roman" w:hAnsi="Times New Roman" w:cs="Times New Roman"/>
                <w:bCs/>
                <w:sz w:val="24"/>
                <w:szCs w:val="24"/>
              </w:rPr>
              <w:t>Горожане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5656">
              <w:rPr>
                <w:rFonts w:ascii="Times New Roman" w:hAnsi="Times New Roman" w:cs="Times New Roman"/>
                <w:bCs/>
                <w:sz w:val="24"/>
                <w:szCs w:val="24"/>
              </w:rPr>
              <w:t>и селяне.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565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565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</w:t>
            </w: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656">
              <w:rPr>
                <w:rFonts w:ascii="Times New Roman" w:hAnsi="Times New Roman" w:cs="Times New Roman"/>
                <w:bCs/>
                <w:sz w:val="24"/>
                <w:szCs w:val="24"/>
              </w:rPr>
              <w:t>с. 90–97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2B56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25,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2B5656"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</w:p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</w:pPr>
            <w:r w:rsidRPr="002B5656">
              <w:rPr>
                <w:rFonts w:ascii="Times New Roman" w:hAnsi="Times New Roman" w:cs="Times New Roman"/>
                <w:bCs/>
                <w:sz w:val="24"/>
                <w:szCs w:val="24"/>
              </w:rPr>
              <w:t>с. 26,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B56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263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90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2690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2690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2694" w:type="dxa"/>
          </w:tcPr>
          <w:p w:rsidR="00C30E67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</w:pPr>
            <w:r w:rsidRPr="00C42690">
              <w:rPr>
                <w:rFonts w:ascii="Times New Roman" w:hAnsi="Times New Roman" w:cs="Times New Roman"/>
                <w:bCs/>
                <w:sz w:val="24"/>
                <w:szCs w:val="24"/>
              </w:rPr>
              <w:t>с. 94–97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42690">
              <w:rPr>
                <w:rFonts w:ascii="Times New Roman" w:hAnsi="Times New Roman" w:cs="Times New Roman"/>
                <w:bCs/>
                <w:sz w:val="24"/>
                <w:szCs w:val="24"/>
              </w:rPr>
              <w:t>с. 27,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З.10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263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6036" w:type="dxa"/>
          </w:tcPr>
          <w:p w:rsidR="00C30E67" w:rsidRPr="00C42690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транспорта. </w:t>
            </w:r>
            <w:proofErr w:type="gramStart"/>
            <w:r w:rsidRPr="00C42690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загрязнения воздуха и воды при использовании транспорта (возможны два</w:t>
            </w:r>
            <w:proofErr w:type="gramEnd"/>
          </w:p>
          <w:p w:rsidR="00C30E67" w:rsidRPr="00C42690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90">
              <w:rPr>
                <w:rFonts w:ascii="Times New Roman" w:hAnsi="Times New Roman" w:cs="Times New Roman"/>
                <w:bCs/>
                <w:sz w:val="24"/>
                <w:szCs w:val="24"/>
              </w:rPr>
              <w:t>урока)</w:t>
            </w:r>
          </w:p>
        </w:tc>
        <w:tc>
          <w:tcPr>
            <w:tcW w:w="2694" w:type="dxa"/>
          </w:tcPr>
          <w:p w:rsidR="00C30E67" w:rsidRPr="00C42690" w:rsidRDefault="00C30E67" w:rsidP="00F04FD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2690">
              <w:rPr>
                <w:rFonts w:ascii="Times New Roman" w:hAnsi="Times New Roman" w:cs="Times New Roman"/>
                <w:sz w:val="24"/>
                <w:szCs w:val="24"/>
              </w:rPr>
              <w:t>с. 98–103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42690">
              <w:rPr>
                <w:rFonts w:ascii="Times New Roman" w:hAnsi="Times New Roman" w:cs="Times New Roman"/>
                <w:sz w:val="24"/>
                <w:szCs w:val="24"/>
              </w:rPr>
              <w:t xml:space="preserve"> с. 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C42690">
              <w:rPr>
                <w:rFonts w:ascii="Times New Roman" w:hAnsi="Times New Roman" w:cs="Times New Roman"/>
                <w:sz w:val="24"/>
                <w:szCs w:val="24"/>
              </w:rPr>
              <w:t xml:space="preserve"> 11–13;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29, З.1</w:t>
            </w:r>
            <w:r w:rsidRPr="00C42690">
              <w:rPr>
                <w:rFonts w:ascii="Times New Roman" w:hAnsi="Times New Roman" w:cs="Times New Roman"/>
                <w:sz w:val="24"/>
                <w:szCs w:val="24"/>
              </w:rPr>
              <w:t>4–15; с. 30–31,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Pr="00C42690">
              <w:rPr>
                <w:rFonts w:ascii="Times New Roman" w:hAnsi="Times New Roman" w:cs="Times New Roman"/>
                <w:sz w:val="24"/>
                <w:szCs w:val="24"/>
              </w:rPr>
              <w:t xml:space="preserve"> 16–18;работа № 9,</w:t>
            </w:r>
          </w:p>
          <w:p w:rsidR="00C30E67" w:rsidRPr="00C42690" w:rsidRDefault="00C30E67" w:rsidP="00F04FD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2690">
              <w:rPr>
                <w:rFonts w:ascii="Times New Roman" w:hAnsi="Times New Roman" w:cs="Times New Roman"/>
                <w:sz w:val="24"/>
                <w:szCs w:val="24"/>
              </w:rPr>
              <w:t>с. 51–52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6" w:type="dxa"/>
          </w:tcPr>
          <w:p w:rsidR="00C30E67" w:rsidRPr="005760A4" w:rsidRDefault="00C30E67" w:rsidP="00F04FD6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Человек-творец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76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694" w:type="dxa"/>
          </w:tcPr>
          <w:p w:rsidR="00C30E67" w:rsidRDefault="00C30E67" w:rsidP="00F04FD6"/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64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944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музеев. Экспонаты музеев. Профессия археолог</w:t>
            </w:r>
          </w:p>
        </w:tc>
        <w:tc>
          <w:tcPr>
            <w:tcW w:w="2694" w:type="dxa"/>
          </w:tcPr>
          <w:p w:rsidR="00C30E67" w:rsidRPr="00A60944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104-106,</w:t>
            </w:r>
            <w:r w:rsidRPr="00A6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60944">
              <w:rPr>
                <w:rFonts w:ascii="Times New Roman" w:hAnsi="Times New Roman" w:cs="Times New Roman"/>
                <w:bCs/>
                <w:sz w:val="24"/>
                <w:szCs w:val="24"/>
              </w:rPr>
              <w:t>с. 31,</w:t>
            </w:r>
          </w:p>
          <w:p w:rsidR="00C30E67" w:rsidRPr="00A60944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A6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19; с. 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6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0A4">
              <w:rPr>
                <w:rFonts w:ascii="Times New Roman" w:hAnsi="Times New Roman" w:cs="Times New Roman"/>
                <w:bCs/>
                <w:sz w:val="24"/>
                <w:szCs w:val="24"/>
              </w:rPr>
              <w:t>Старинные и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овременные предметы одежды и бы</w:t>
            </w:r>
            <w:r w:rsidRPr="005760A4">
              <w:rPr>
                <w:rFonts w:ascii="Times New Roman" w:hAnsi="Times New Roman" w:cs="Times New Roman"/>
                <w:bCs/>
                <w:sz w:val="24"/>
                <w:szCs w:val="24"/>
              </w:rPr>
              <w:t>та.</w:t>
            </w:r>
          </w:p>
        </w:tc>
        <w:tc>
          <w:tcPr>
            <w:tcW w:w="2694" w:type="dxa"/>
          </w:tcPr>
          <w:p w:rsidR="00C30E67" w:rsidRPr="00A60944" w:rsidRDefault="00C30E67" w:rsidP="00F04FD6">
            <w:pPr>
              <w:ind w:left="-108"/>
            </w:pPr>
            <w:r w:rsidRPr="00A60944">
              <w:rPr>
                <w:rFonts w:ascii="Times New Roman" w:hAnsi="Times New Roman" w:cs="Times New Roman"/>
                <w:sz w:val="24"/>
                <w:szCs w:val="24"/>
              </w:rPr>
              <w:t>с. 107–109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60944">
              <w:rPr>
                <w:rFonts w:ascii="Times New Roman" w:hAnsi="Times New Roman" w:cs="Times New Roman"/>
                <w:sz w:val="24"/>
                <w:szCs w:val="24"/>
              </w:rPr>
              <w:t xml:space="preserve"> с. 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Pr="00A60944">
              <w:rPr>
                <w:rFonts w:ascii="Times New Roman" w:hAnsi="Times New Roman" w:cs="Times New Roman"/>
                <w:sz w:val="24"/>
                <w:szCs w:val="24"/>
              </w:rPr>
              <w:t xml:space="preserve"> 22, с. 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A60944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0A4">
              <w:rPr>
                <w:rFonts w:ascii="Times New Roman" w:hAnsi="Times New Roman" w:cs="Times New Roman"/>
                <w:bCs/>
                <w:sz w:val="24"/>
                <w:szCs w:val="24"/>
              </w:rPr>
              <w:t>Старинные и современные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60A4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письменности, счета, связи.</w:t>
            </w:r>
          </w:p>
        </w:tc>
        <w:tc>
          <w:tcPr>
            <w:tcW w:w="2694" w:type="dxa"/>
          </w:tcPr>
          <w:p w:rsidR="00C30E67" w:rsidRPr="00A60944" w:rsidRDefault="00C30E67" w:rsidP="00F04FD6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110-115,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60944">
              <w:rPr>
                <w:rFonts w:ascii="Times New Roman" w:hAnsi="Times New Roman" w:cs="Times New Roman"/>
                <w:bCs/>
                <w:sz w:val="24"/>
                <w:szCs w:val="24"/>
              </w:rPr>
              <w:t>с. 32–</w:t>
            </w:r>
          </w:p>
          <w:p w:rsidR="00C30E67" w:rsidRDefault="00C30E67" w:rsidP="00F04FD6">
            <w:pPr>
              <w:ind w:left="-108"/>
            </w:pPr>
            <w:r w:rsidRPr="00A6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6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20; тест№ 11, с. 48–50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творчество человека. Театры, кон</w:t>
            </w:r>
            <w:r w:rsidRPr="005760A4">
              <w:rPr>
                <w:rFonts w:ascii="Times New Roman" w:hAnsi="Times New Roman" w:cs="Times New Roman"/>
                <w:bCs/>
                <w:sz w:val="24"/>
                <w:szCs w:val="24"/>
              </w:rPr>
              <w:t>серватории, галереи.</w:t>
            </w:r>
          </w:p>
        </w:tc>
        <w:tc>
          <w:tcPr>
            <w:tcW w:w="2694" w:type="dxa"/>
          </w:tcPr>
          <w:p w:rsidR="00C30E67" w:rsidRDefault="00C30E67" w:rsidP="00F04FD6">
            <w:pPr>
              <w:ind w:left="-108"/>
            </w:pPr>
            <w:r w:rsidRPr="00237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117-119,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E1641">
              <w:rPr>
                <w:rFonts w:ascii="Times New Roman" w:hAnsi="Times New Roman" w:cs="Times New Roman"/>
                <w:bCs/>
                <w:sz w:val="24"/>
                <w:szCs w:val="24"/>
              </w:rPr>
              <w:t>с. 36,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E1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24; работа№ 10, с. 53–54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0A4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в произведениях литературы, живописи, музыки.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презентации групповых (или индивидуальных) проект</w:t>
            </w:r>
            <w:r w:rsidRPr="009E1641">
              <w:rPr>
                <w:rFonts w:ascii="Times New Roman" w:hAnsi="Times New Roman" w:cs="Times New Roman"/>
                <w:bCs/>
                <w:sz w:val="24"/>
                <w:szCs w:val="24"/>
              </w:rPr>
              <w:t>ных работ.</w:t>
            </w:r>
          </w:p>
        </w:tc>
        <w:tc>
          <w:tcPr>
            <w:tcW w:w="2694" w:type="dxa"/>
          </w:tcPr>
          <w:p w:rsidR="00C30E67" w:rsidRPr="009E1641" w:rsidRDefault="00C30E67" w:rsidP="00F04FD6">
            <w:pPr>
              <w:ind w:left="-108"/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E1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37,38,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 w:rsidRPr="009E1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25, 26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 природная и ру</w:t>
            </w:r>
            <w:r w:rsidRPr="005760A4">
              <w:rPr>
                <w:rFonts w:ascii="Times New Roman" w:hAnsi="Times New Roman" w:cs="Times New Roman"/>
                <w:bCs/>
                <w:sz w:val="24"/>
                <w:szCs w:val="24"/>
              </w:rPr>
              <w:t>котворная. Гармония и симметрия.</w:t>
            </w:r>
          </w:p>
        </w:tc>
        <w:tc>
          <w:tcPr>
            <w:tcW w:w="2694" w:type="dxa"/>
          </w:tcPr>
          <w:p w:rsidR="00C30E67" w:rsidRDefault="00C30E67" w:rsidP="00F04FD6">
            <w:pPr>
              <w:ind w:left="-108"/>
            </w:pPr>
            <w:proofErr w:type="gramStart"/>
            <w:r w:rsidRPr="002371B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237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120-123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384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Осевая сим</w:t>
            </w:r>
            <w:r w:rsidRPr="005760A4">
              <w:rPr>
                <w:rFonts w:ascii="Times New Roman" w:hAnsi="Times New Roman" w:cs="Times New Roman"/>
                <w:bCs/>
                <w:sz w:val="24"/>
                <w:szCs w:val="24"/>
              </w:rPr>
              <w:t>метрия. Ось симметрии.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 с осевой сим</w:t>
            </w:r>
            <w:r w:rsidRPr="005760A4">
              <w:rPr>
                <w:rFonts w:ascii="Times New Roman" w:hAnsi="Times New Roman" w:cs="Times New Roman"/>
                <w:bCs/>
                <w:sz w:val="24"/>
                <w:szCs w:val="24"/>
              </w:rPr>
              <w:t>метрией в окружающем мире.</w:t>
            </w:r>
          </w:p>
        </w:tc>
        <w:tc>
          <w:tcPr>
            <w:tcW w:w="269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74B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2374BA">
              <w:rPr>
                <w:rFonts w:ascii="Times New Roman" w:hAnsi="Times New Roman" w:cs="Times New Roman"/>
                <w:bCs/>
                <w:sz w:val="24"/>
                <w:szCs w:val="24"/>
              </w:rPr>
              <w:t>. 37,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З-</w:t>
            </w:r>
            <w:r w:rsidRPr="002374BA">
              <w:rPr>
                <w:rFonts w:ascii="Times New Roman" w:hAnsi="Times New Roman" w:cs="Times New Roman"/>
                <w:bCs/>
                <w:sz w:val="24"/>
                <w:szCs w:val="24"/>
              </w:rPr>
              <w:t>25, 26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0A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(п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оворотная) симметрия. Центр сим</w:t>
            </w:r>
            <w:r w:rsidRPr="005760A4">
              <w:rPr>
                <w:rFonts w:ascii="Times New Roman" w:hAnsi="Times New Roman" w:cs="Times New Roman"/>
                <w:bCs/>
                <w:sz w:val="24"/>
                <w:szCs w:val="24"/>
              </w:rPr>
              <w:t>метрии.</w:t>
            </w:r>
          </w:p>
        </w:tc>
        <w:tc>
          <w:tcPr>
            <w:tcW w:w="2694" w:type="dxa"/>
          </w:tcPr>
          <w:p w:rsidR="00C30E67" w:rsidRDefault="00C30E67" w:rsidP="00F04FD6">
            <w:pPr>
              <w:ind w:left="-108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Рт-</w:t>
            </w:r>
            <w:r w:rsidRPr="002371BC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все задания</w:t>
            </w:r>
            <w:r w:rsidRPr="00237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Pr="00293A48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36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0A4">
              <w:rPr>
                <w:rFonts w:ascii="Times New Roman" w:hAnsi="Times New Roman" w:cs="Times New Roman"/>
                <w:bCs/>
                <w:sz w:val="24"/>
                <w:szCs w:val="24"/>
              </w:rPr>
              <w:t>Орнаме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нтальная (переносная) симмет</w:t>
            </w:r>
            <w:r w:rsidRPr="005760A4">
              <w:rPr>
                <w:rFonts w:ascii="Times New Roman" w:hAnsi="Times New Roman" w:cs="Times New Roman"/>
                <w:bCs/>
                <w:sz w:val="24"/>
                <w:szCs w:val="24"/>
              </w:rPr>
              <w:t>рия. Элем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ент (ячейка) переноса и его по</w:t>
            </w:r>
            <w:r w:rsidRPr="005760A4">
              <w:rPr>
                <w:rFonts w:ascii="Times New Roman" w:hAnsi="Times New Roman" w:cs="Times New Roman"/>
                <w:bCs/>
                <w:sz w:val="24"/>
                <w:szCs w:val="24"/>
              </w:rPr>
              <w:t>вторяемость.</w:t>
            </w:r>
          </w:p>
        </w:tc>
        <w:tc>
          <w:tcPr>
            <w:tcW w:w="2694" w:type="dxa"/>
          </w:tcPr>
          <w:p w:rsidR="00C30E67" w:rsidRPr="002374BA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BA">
              <w:rPr>
                <w:rFonts w:ascii="Times New Roman" w:hAnsi="Times New Roman" w:cs="Times New Roman"/>
                <w:bCs/>
                <w:sz w:val="24"/>
                <w:szCs w:val="24"/>
              </w:rPr>
              <w:t>с. 122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237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43,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</w:t>
            </w:r>
            <w:r w:rsidRPr="002374BA">
              <w:rPr>
                <w:rFonts w:ascii="Times New Roman" w:hAnsi="Times New Roman" w:cs="Times New Roman"/>
                <w:bCs/>
                <w:sz w:val="24"/>
                <w:szCs w:val="24"/>
              </w:rPr>
              <w:t>37–39;</w:t>
            </w:r>
          </w:p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44,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37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44.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67" w:rsidRPr="00293A48" w:rsidTr="00F04FD6">
        <w:trPr>
          <w:trHeight w:val="135"/>
        </w:trPr>
        <w:tc>
          <w:tcPr>
            <w:tcW w:w="485" w:type="dxa"/>
          </w:tcPr>
          <w:p w:rsidR="00C30E67" w:rsidRDefault="00C30E67" w:rsidP="00F04FD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36" w:type="dxa"/>
          </w:tcPr>
          <w:p w:rsidR="00C30E67" w:rsidRPr="005760A4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симме</w:t>
            </w:r>
            <w:r w:rsidRPr="007025F6">
              <w:rPr>
                <w:rFonts w:ascii="Times New Roman" w:hAnsi="Times New Roman" w:cs="Times New Roman"/>
                <w:bCs/>
                <w:sz w:val="24"/>
                <w:szCs w:val="24"/>
              </w:rPr>
              <w:t>трии в изделиях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25F6">
              <w:rPr>
                <w:rFonts w:ascii="Times New Roman" w:hAnsi="Times New Roman" w:cs="Times New Roman"/>
                <w:bCs/>
                <w:sz w:val="24"/>
                <w:szCs w:val="24"/>
              </w:rPr>
              <w:t>людей</w:t>
            </w:r>
          </w:p>
        </w:tc>
        <w:tc>
          <w:tcPr>
            <w:tcW w:w="2694" w:type="dxa"/>
          </w:tcPr>
          <w:p w:rsidR="00C30E67" w:rsidRPr="002374BA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BA">
              <w:rPr>
                <w:rFonts w:ascii="Times New Roman" w:hAnsi="Times New Roman" w:cs="Times New Roman"/>
                <w:bCs/>
                <w:sz w:val="24"/>
                <w:szCs w:val="24"/>
              </w:rPr>
              <w:t>с. 123–125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374BA">
              <w:rPr>
                <w:rFonts w:ascii="Times New Roman" w:hAnsi="Times New Roman" w:cs="Times New Roman"/>
                <w:bCs/>
                <w:sz w:val="24"/>
                <w:szCs w:val="24"/>
              </w:rPr>
              <w:t>с. 45–46,</w:t>
            </w:r>
          </w:p>
          <w:p w:rsidR="00C30E67" w:rsidRPr="002374BA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BA">
              <w:rPr>
                <w:rFonts w:ascii="Times New Roman" w:hAnsi="Times New Roman" w:cs="Times New Roman"/>
                <w:bCs/>
                <w:sz w:val="24"/>
                <w:szCs w:val="24"/>
              </w:rPr>
              <w:t>все задания;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4BA">
              <w:rPr>
                <w:rFonts w:ascii="Times New Roman" w:hAnsi="Times New Roman" w:cs="Times New Roman"/>
                <w:bCs/>
                <w:sz w:val="24"/>
                <w:szCs w:val="24"/>
              </w:rPr>
              <w:t>тест № 11, с. 55, 56</w:t>
            </w:r>
          </w:p>
        </w:tc>
        <w:tc>
          <w:tcPr>
            <w:tcW w:w="1134" w:type="dxa"/>
          </w:tcPr>
          <w:p w:rsidR="00C30E67" w:rsidRPr="00293A48" w:rsidRDefault="00C30E67" w:rsidP="00F04FD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E67" w:rsidRPr="00AA0A98" w:rsidRDefault="00C30E67" w:rsidP="00C30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98">
        <w:rPr>
          <w:rFonts w:ascii="Times New Roman" w:hAnsi="Times New Roman" w:cs="Times New Roman"/>
          <w:b/>
          <w:i/>
          <w:sz w:val="28"/>
          <w:szCs w:val="28"/>
        </w:rPr>
        <w:t>Содержание тем учебного курса.</w:t>
      </w:r>
    </w:p>
    <w:p w:rsidR="00C30E67" w:rsidRPr="00F659DC" w:rsidRDefault="00C30E67" w:rsidP="00C30E67">
      <w:pPr>
        <w:pStyle w:val="Default"/>
        <w:ind w:hanging="360"/>
        <w:rPr>
          <w:sz w:val="26"/>
          <w:szCs w:val="26"/>
        </w:rPr>
      </w:pPr>
      <w:r w:rsidRPr="00F659DC">
        <w:rPr>
          <w:sz w:val="26"/>
          <w:szCs w:val="26"/>
        </w:rPr>
        <w:t xml:space="preserve">1. Человек и природа – 9 ч. </w:t>
      </w:r>
    </w:p>
    <w:p w:rsidR="00C30E67" w:rsidRPr="00F659DC" w:rsidRDefault="00C30E67" w:rsidP="00C30E67">
      <w:pPr>
        <w:pStyle w:val="Default"/>
        <w:ind w:hanging="360"/>
        <w:rPr>
          <w:sz w:val="26"/>
          <w:szCs w:val="26"/>
        </w:rPr>
      </w:pPr>
      <w:r w:rsidRPr="00F659DC">
        <w:rPr>
          <w:sz w:val="26"/>
          <w:szCs w:val="26"/>
        </w:rPr>
        <w:t xml:space="preserve">2. Красота и разнообразие неживой природы – 31 ч. </w:t>
      </w:r>
    </w:p>
    <w:p w:rsidR="00C30E67" w:rsidRPr="00F659DC" w:rsidRDefault="00C30E67" w:rsidP="00C30E67">
      <w:pPr>
        <w:pStyle w:val="Default"/>
        <w:ind w:hanging="360"/>
        <w:rPr>
          <w:sz w:val="26"/>
          <w:szCs w:val="26"/>
        </w:rPr>
      </w:pPr>
      <w:r w:rsidRPr="00F659DC">
        <w:rPr>
          <w:sz w:val="26"/>
          <w:szCs w:val="26"/>
        </w:rPr>
        <w:t xml:space="preserve">3. Человек и общество – 8 ч. </w:t>
      </w:r>
    </w:p>
    <w:p w:rsidR="00C30E67" w:rsidRPr="00F659DC" w:rsidRDefault="00C30E67" w:rsidP="00C30E67">
      <w:pPr>
        <w:pStyle w:val="Default"/>
        <w:ind w:hanging="360"/>
        <w:rPr>
          <w:sz w:val="26"/>
          <w:szCs w:val="26"/>
        </w:rPr>
      </w:pPr>
      <w:r w:rsidRPr="00F659DC">
        <w:rPr>
          <w:sz w:val="26"/>
          <w:szCs w:val="26"/>
        </w:rPr>
        <w:t xml:space="preserve">4. Наша Родина – Россия – 9 ч. </w:t>
      </w:r>
    </w:p>
    <w:p w:rsidR="00C30E67" w:rsidRPr="00F659DC" w:rsidRDefault="00C30E67" w:rsidP="00C30E67">
      <w:pPr>
        <w:pStyle w:val="Default"/>
        <w:ind w:hanging="360"/>
        <w:rPr>
          <w:sz w:val="26"/>
          <w:szCs w:val="26"/>
        </w:rPr>
      </w:pPr>
      <w:r w:rsidRPr="00F659DC">
        <w:rPr>
          <w:sz w:val="26"/>
          <w:szCs w:val="26"/>
        </w:rPr>
        <w:t xml:space="preserve">5. Человек – творец – 11 ч. </w:t>
      </w:r>
    </w:p>
    <w:p w:rsidR="00C30E67" w:rsidRPr="00AA0A98" w:rsidRDefault="00C30E67" w:rsidP="00C30E67">
      <w:pPr>
        <w:pStyle w:val="Style4"/>
        <w:tabs>
          <w:tab w:val="left" w:pos="1134"/>
        </w:tabs>
        <w:spacing w:line="240" w:lineRule="auto"/>
        <w:jc w:val="center"/>
        <w:rPr>
          <w:rStyle w:val="FontStyle43"/>
          <w:b/>
          <w:i/>
        </w:rPr>
      </w:pPr>
    </w:p>
    <w:p w:rsidR="00C30E67" w:rsidRPr="00AA0A98" w:rsidRDefault="00C30E67" w:rsidP="00C30E67">
      <w:pPr>
        <w:pStyle w:val="Style4"/>
        <w:tabs>
          <w:tab w:val="left" w:pos="1134"/>
        </w:tabs>
        <w:spacing w:line="240" w:lineRule="auto"/>
        <w:jc w:val="center"/>
        <w:rPr>
          <w:b/>
          <w:i/>
          <w:sz w:val="28"/>
          <w:szCs w:val="28"/>
        </w:rPr>
      </w:pPr>
      <w:r w:rsidRPr="00AA0A98">
        <w:rPr>
          <w:rStyle w:val="FontStyle43"/>
          <w:b/>
          <w:i/>
          <w:sz w:val="28"/>
          <w:szCs w:val="28"/>
        </w:rPr>
        <w:t>Требования к уровню подготовки учащихся, обучающихся по данной программе.</w:t>
      </w:r>
    </w:p>
    <w:p w:rsidR="00C30E67" w:rsidRPr="00655B61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55B61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знать: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человек </w:t>
      </w:r>
      <w:r w:rsidRPr="00655B61">
        <w:rPr>
          <w:rFonts w:ascii="Times New Roman" w:hAnsi="Times New Roman" w:cs="Times New Roman"/>
          <w:sz w:val="24"/>
          <w:szCs w:val="24"/>
        </w:rPr>
        <w:t>– часть живой природы и член общества, условия, обеспечивающие его здоровье и эмоциональное благополучие, значение труда и творчества в его развитии, качества, определяющие его физическую и духовную красоту; профессии людей, связанные с природой и с работой с людьми, наиболее распространённые профессии в родном крае;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правила </w:t>
      </w:r>
      <w:r w:rsidRPr="00655B61">
        <w:rPr>
          <w:rFonts w:ascii="Times New Roman" w:hAnsi="Times New Roman" w:cs="Times New Roman"/>
          <w:sz w:val="24"/>
          <w:szCs w:val="24"/>
        </w:rPr>
        <w:t>безопасного поведения в природе и социальной среде (водоём, лес, горы, ядовитые растения и грибы, опасные животные; улица, двор, подъезд, лифт, квартира, незнакомые люди), в чрезвычайных ситуациях;</w:t>
      </w:r>
      <w:proofErr w:type="gramEnd"/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нормы </w:t>
      </w:r>
      <w:r w:rsidRPr="00655B61">
        <w:rPr>
          <w:rFonts w:ascii="Times New Roman" w:hAnsi="Times New Roman" w:cs="Times New Roman"/>
          <w:sz w:val="24"/>
          <w:szCs w:val="24"/>
        </w:rPr>
        <w:t>морали, культурного поведения в школе, среди одноклассников, в общественных местах, в семье, правила вежливого общения с окружающими людьми, элементарные приёмы управления своим эмоциональным состоянием;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правила </w:t>
      </w:r>
      <w:r w:rsidRPr="00655B61">
        <w:rPr>
          <w:rFonts w:ascii="Times New Roman" w:hAnsi="Times New Roman" w:cs="Times New Roman"/>
          <w:sz w:val="24"/>
          <w:szCs w:val="24"/>
        </w:rPr>
        <w:t>личной гигиены, способы сохранения и укрепления своего здоровья; приёмы оказания первой помощи при лёгких травмах, простудных заболеваниях;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природные тела и явления, </w:t>
      </w:r>
      <w:r w:rsidRPr="00655B61">
        <w:rPr>
          <w:rFonts w:ascii="Times New Roman" w:hAnsi="Times New Roman" w:cs="Times New Roman"/>
          <w:sz w:val="24"/>
          <w:szCs w:val="24"/>
        </w:rPr>
        <w:t>способы их изучения; основные наблюдаемые космические тела (звезда, планета, спутник); виды земной поверхности (океаны и материки, горы и равнины, холмы и овраги); виды естественных и искусственных водоёмов (море, река, озеро, пруд, водохранилище); условные изображения на карте гор, равнин, водоёмов, городов, границ государств; особенности поверхности и водоёмов родного края (города, села, пригорода) на основе наблюдений;</w:t>
      </w:r>
      <w:proofErr w:type="gramEnd"/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взаимоотношения </w:t>
      </w:r>
      <w:r w:rsidRPr="00655B61">
        <w:rPr>
          <w:rFonts w:ascii="Times New Roman" w:hAnsi="Times New Roman" w:cs="Times New Roman"/>
          <w:sz w:val="24"/>
          <w:szCs w:val="24"/>
        </w:rPr>
        <w:t>в обществе, семья – ячейка общества, родственные и семейные отношения; Родина, государство, его столица, государственные символы; основные права и обязанности российских граждан, права ребёнка;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названия </w:t>
      </w:r>
      <w:r w:rsidRPr="00655B61">
        <w:rPr>
          <w:rFonts w:ascii="Times New Roman" w:hAnsi="Times New Roman" w:cs="Times New Roman"/>
          <w:sz w:val="24"/>
          <w:szCs w:val="24"/>
        </w:rPr>
        <w:t>наиболее многочисленных народов, населяющих территорию России, её крупных городов, своего края (области, республики), его центра, своего города (села, деревни);</w:t>
      </w:r>
      <w:proofErr w:type="gramEnd"/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2–4 представителя </w:t>
      </w:r>
      <w:r w:rsidRPr="00655B61">
        <w:rPr>
          <w:rFonts w:ascii="Times New Roman" w:hAnsi="Times New Roman" w:cs="Times New Roman"/>
          <w:sz w:val="24"/>
          <w:szCs w:val="24"/>
        </w:rPr>
        <w:t>изучаемых систематических групп природных и социальных объектов своей местности, их достопримечательности;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экологические проблемы </w:t>
      </w:r>
      <w:r w:rsidRPr="00655B61">
        <w:rPr>
          <w:rFonts w:ascii="Times New Roman" w:hAnsi="Times New Roman" w:cs="Times New Roman"/>
          <w:sz w:val="24"/>
          <w:szCs w:val="24"/>
        </w:rPr>
        <w:t xml:space="preserve">современного города и пути их решения,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необходимые меры </w:t>
      </w:r>
      <w:r w:rsidRPr="00655B61">
        <w:rPr>
          <w:rFonts w:ascii="Times New Roman" w:hAnsi="Times New Roman" w:cs="Times New Roman"/>
          <w:sz w:val="24"/>
          <w:szCs w:val="24"/>
        </w:rPr>
        <w:t>по охранению чистоты и красоты природы;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смысл понятий: </w:t>
      </w:r>
      <w:r w:rsidRPr="00655B61">
        <w:rPr>
          <w:rFonts w:ascii="Times New Roman" w:hAnsi="Times New Roman" w:cs="Times New Roman"/>
          <w:sz w:val="24"/>
          <w:szCs w:val="24"/>
        </w:rPr>
        <w:t>тело, явление, облако, звезда, планета, спутник, созвездие; равнина, холм, гора, овраг; океан, море, озеро, река, пруд, водохранилище, болото; семья, родственники, Родина, государство, столица, граница, Конституция, гражданин, право, обязанность; город, посёлок, транспорт, средство связи, музей, профессия, искусство; симметричное, несимметричное, линия и центр симметрии предметов;</w:t>
      </w:r>
      <w:proofErr w:type="gramEnd"/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5B61">
        <w:rPr>
          <w:rFonts w:ascii="Times New Roman" w:hAnsi="Times New Roman" w:cs="Times New Roman"/>
          <w:b/>
          <w:bCs/>
          <w:sz w:val="24"/>
          <w:szCs w:val="24"/>
        </w:rPr>
        <w:t>понимать: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>– значение солнца, воздуха, воды для всего живого на Земле; на Земле мало питьевой воды и других природных ресурсов, их необходимо экономно расходовать;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>– люди не должны загрязнять землю и водоёмы промышленными, сельскохозяйственными и бытовыми отходами; надо стараться решать возникающие экологические проблемы;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>– он является членом семьи, коллектива одноклассников; горожанином (селянином), гражданином своего государства и должен соблюдать нравственные нормы поведения в обществе, быть патриотом своей Родины, города, школы, класса;</w:t>
      </w:r>
    </w:p>
    <w:p w:rsidR="00C30E67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>– человек красив своими душевными качествами, поведением, поступками, своим мастерством и своими творениями; красота человека несовместима с плохим отношением к окружающим людям, к природе;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>– все профессии важны и нужны в обществе, деятельность людей может разрушать природу, но может оберегать и сохранять её;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>– Россия – многонациональное государство, все народы равны между собой, надо уважительно относиться к культуре, обычаям, языку других народов;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>– край, где они живут, – их малая родина, которую надо беречь и любить; в городах и посёлках есть исторические памятники, которые надо сохранить для будущих поколений людей;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5B6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различать </w:t>
      </w:r>
      <w:r w:rsidRPr="00655B61">
        <w:rPr>
          <w:rFonts w:ascii="Times New Roman" w:hAnsi="Times New Roman" w:cs="Times New Roman"/>
          <w:sz w:val="24"/>
          <w:szCs w:val="24"/>
        </w:rPr>
        <w:t>по существенным признакам природные объекты и изделия человека; объекты живой и неживой природы, тела и явления; небесные тела, формы суши, виды водоёмов; виды жилищ и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>транспорта, средства связи, профессии людей; симметричные и несимметричные предметы; эстетические и нравственные категории, эмоциональные состояния, формы общения; государственную символику России;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приводить примеры </w:t>
      </w:r>
      <w:r w:rsidRPr="00655B61">
        <w:rPr>
          <w:rFonts w:ascii="Times New Roman" w:hAnsi="Times New Roman" w:cs="Times New Roman"/>
          <w:sz w:val="24"/>
          <w:szCs w:val="24"/>
        </w:rPr>
        <w:t>государственных законов и праздников, городов России, народов, населяющих родной край, наиболее многочисленных народов России; объектов неживой и живой природы, изделий человека; явлений, происходящих в неживой и живой природе, небесных тел, форм суши, естественных и искусственных, пресных и солёных водоёмов; объектов городского хозяйства, музеев, культурных центров, достопримечательностей родного города (посёлка);</w:t>
      </w:r>
      <w:proofErr w:type="gramEnd"/>
      <w:r w:rsidRPr="00655B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5B61">
        <w:rPr>
          <w:rFonts w:ascii="Times New Roman" w:hAnsi="Times New Roman" w:cs="Times New Roman"/>
          <w:sz w:val="24"/>
          <w:szCs w:val="24"/>
        </w:rPr>
        <w:lastRenderedPageBreak/>
        <w:t>наземного, водного, воздушного, общественного, грузового и специального транспорта, разных профессий; симметричных</w:t>
      </w:r>
      <w:proofErr w:type="gramEnd"/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>и несимметричных предметов окружающего мира;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описывать </w:t>
      </w:r>
      <w:r w:rsidRPr="00655B61">
        <w:rPr>
          <w:rFonts w:ascii="Times New Roman" w:hAnsi="Times New Roman" w:cs="Times New Roman"/>
          <w:sz w:val="24"/>
          <w:szCs w:val="24"/>
        </w:rPr>
        <w:t>изучаемые природные и социальные объекты, называя их отличительные признаки, особенности их внешнего вида; характеризовать черты характера человека;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сравнивать, анализировать, обобщать, классифицировать </w:t>
      </w:r>
      <w:r w:rsidRPr="00655B61">
        <w:rPr>
          <w:rFonts w:ascii="Times New Roman" w:hAnsi="Times New Roman" w:cs="Times New Roman"/>
          <w:sz w:val="24"/>
          <w:szCs w:val="24"/>
        </w:rPr>
        <w:t>изучаемые объекты окружающего мира, называя их сходства и различия;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определять </w:t>
      </w:r>
      <w:r w:rsidRPr="00655B61">
        <w:rPr>
          <w:rFonts w:ascii="Times New Roman" w:hAnsi="Times New Roman" w:cs="Times New Roman"/>
          <w:sz w:val="24"/>
          <w:szCs w:val="24"/>
        </w:rPr>
        <w:t>принадлежность изучаемых природных и социальных объектов к конкретным систематическим группам по существенным признакам;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объяснять </w:t>
      </w:r>
      <w:r w:rsidRPr="00655B61">
        <w:rPr>
          <w:rFonts w:ascii="Times New Roman" w:hAnsi="Times New Roman" w:cs="Times New Roman"/>
          <w:sz w:val="24"/>
          <w:szCs w:val="24"/>
        </w:rPr>
        <w:t>отличия человека от животных; различие эстетических, этических, моральных категорий (красивое – безобразное, нравственное – безнравственное, культурное – некультурное, вежливое – грубое и др.); значение природы для здоровья человека, положительные и отрицательные воздействия человека на природу;</w:t>
      </w:r>
      <w:proofErr w:type="gramEnd"/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наблюдать </w:t>
      </w:r>
      <w:r w:rsidRPr="00655B61">
        <w:rPr>
          <w:rFonts w:ascii="Times New Roman" w:hAnsi="Times New Roman" w:cs="Times New Roman"/>
          <w:sz w:val="24"/>
          <w:szCs w:val="24"/>
        </w:rPr>
        <w:t>тела и явления природы, небесные тела, формы земной поверхности, виды водоёмов, признаки экологического неблагополучия в природе; объекты городского хозяйства, культуры, спортивные сооружения, виды строений, улиц, транспорта, музейные экспонаты; вести простейшие наблюдения социальных отношений в быту, в обществе;</w:t>
      </w:r>
      <w:proofErr w:type="gramEnd"/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извлекать </w:t>
      </w:r>
      <w:r w:rsidRPr="00655B61">
        <w:rPr>
          <w:rFonts w:ascii="Times New Roman" w:hAnsi="Times New Roman" w:cs="Times New Roman"/>
          <w:sz w:val="24"/>
          <w:szCs w:val="24"/>
        </w:rPr>
        <w:t>полезную учебную информацию из рассказа учителя, рисунка, учебного текста, схемы, таблицы, диаграммы, карты;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представлять результаты </w:t>
      </w:r>
      <w:r w:rsidRPr="00655B61">
        <w:rPr>
          <w:rFonts w:ascii="Times New Roman" w:hAnsi="Times New Roman" w:cs="Times New Roman"/>
          <w:sz w:val="24"/>
          <w:szCs w:val="24"/>
        </w:rPr>
        <w:t>учебно-познавательной деятельности в разных формах (аргументированный ответ на вопрос, рисунок, аппликация, условный з</w:t>
      </w:r>
      <w:r>
        <w:rPr>
          <w:rFonts w:ascii="Times New Roman" w:hAnsi="Times New Roman" w:cs="Times New Roman"/>
          <w:sz w:val="24"/>
          <w:szCs w:val="24"/>
        </w:rPr>
        <w:t>нак, схема, таблица, простая мо</w:t>
      </w:r>
      <w:r w:rsidRPr="00655B61">
        <w:rPr>
          <w:rFonts w:ascii="Times New Roman" w:hAnsi="Times New Roman" w:cs="Times New Roman"/>
          <w:sz w:val="24"/>
          <w:szCs w:val="24"/>
        </w:rPr>
        <w:t>дель, описание изучаемого предмета по предложенному плану);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формулировать и обосновывать </w:t>
      </w:r>
      <w:r w:rsidRPr="00655B61">
        <w:rPr>
          <w:rFonts w:ascii="Times New Roman" w:hAnsi="Times New Roman" w:cs="Times New Roman"/>
          <w:sz w:val="24"/>
          <w:szCs w:val="24"/>
        </w:rPr>
        <w:t>правила экологически грамотного и безопасного поведения в природе, нравственного поведения в быту и обществе;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творческие работы </w:t>
      </w:r>
      <w:r w:rsidRPr="00655B61">
        <w:rPr>
          <w:rFonts w:ascii="Times New Roman" w:hAnsi="Times New Roman" w:cs="Times New Roman"/>
          <w:sz w:val="24"/>
          <w:szCs w:val="24"/>
        </w:rPr>
        <w:t>на заданную тему (рисунки, аппликации, модели, поделки, небольшие сообщения), участвовать в проектной деятельности;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свою деятельность </w:t>
      </w:r>
      <w:r w:rsidRPr="00655B61">
        <w:rPr>
          <w:rFonts w:ascii="Times New Roman" w:hAnsi="Times New Roman" w:cs="Times New Roman"/>
          <w:sz w:val="24"/>
          <w:szCs w:val="24"/>
        </w:rPr>
        <w:t>(успех, неуспех, ошибки, умение сотрудничать, принимать мнения и варианты решения одноклассников), высказывая свои суждения, предположения, аргументы.</w:t>
      </w:r>
      <w:proofErr w:type="gramEnd"/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5B61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655B61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655B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ориентирования </w:t>
      </w:r>
      <w:r w:rsidRPr="00655B61">
        <w:rPr>
          <w:rFonts w:ascii="Times New Roman" w:hAnsi="Times New Roman" w:cs="Times New Roman"/>
          <w:sz w:val="24"/>
          <w:szCs w:val="24"/>
        </w:rPr>
        <w:t>в среде обитания (природная и социальная среда, опасности и способы их преодоления);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решения </w:t>
      </w:r>
      <w:r w:rsidRPr="00655B61">
        <w:rPr>
          <w:rFonts w:ascii="Times New Roman" w:hAnsi="Times New Roman" w:cs="Times New Roman"/>
          <w:sz w:val="24"/>
          <w:szCs w:val="24"/>
        </w:rPr>
        <w:t>познавательных, учебных и практических задач;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использования </w:t>
      </w:r>
      <w:r w:rsidRPr="00655B61">
        <w:rPr>
          <w:rFonts w:ascii="Times New Roman" w:hAnsi="Times New Roman" w:cs="Times New Roman"/>
          <w:sz w:val="24"/>
          <w:szCs w:val="24"/>
        </w:rPr>
        <w:t>универсальных учебных действий при работе с разными источниками информации;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определения </w:t>
      </w:r>
      <w:r w:rsidRPr="00655B61">
        <w:rPr>
          <w:rFonts w:ascii="Times New Roman" w:hAnsi="Times New Roman" w:cs="Times New Roman"/>
          <w:sz w:val="24"/>
          <w:szCs w:val="24"/>
        </w:rPr>
        <w:t>природных и социальных объектов, нуждающихся в их сохранении с целью принятия участия в сохранении их чистоты и красоты;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проведения наблюдений </w:t>
      </w:r>
      <w:r w:rsidRPr="00655B61">
        <w:rPr>
          <w:rFonts w:ascii="Times New Roman" w:hAnsi="Times New Roman" w:cs="Times New Roman"/>
          <w:sz w:val="24"/>
          <w:szCs w:val="24"/>
        </w:rPr>
        <w:t>за телами и явлениями, объектами природы, городского хозяйства, экспонатами музеев, деятельностью людей в различных сферах с целью оценки положительного и отрицательного воздействия людей на окружающую среду;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выполнения правил </w:t>
      </w:r>
      <w:r w:rsidRPr="00655B61">
        <w:rPr>
          <w:rFonts w:ascii="Times New Roman" w:hAnsi="Times New Roman" w:cs="Times New Roman"/>
          <w:sz w:val="24"/>
          <w:szCs w:val="24"/>
        </w:rPr>
        <w:t>личной гигиены, режима дня для укрепления своего здоровья; соблюдения правил безопасного и экологически грамотного поведения в природе, в быту, в обществе; оказания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>первой помощи при лёгких травмах;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осознания себя </w:t>
      </w:r>
      <w:r w:rsidRPr="00655B61">
        <w:rPr>
          <w:rFonts w:ascii="Times New Roman" w:hAnsi="Times New Roman" w:cs="Times New Roman"/>
          <w:sz w:val="24"/>
          <w:szCs w:val="24"/>
        </w:rPr>
        <w:t>членом общества (семья, классный коллектив, горожанин, гражданин России) и воспитания в себе желания стать достойным человеком (верным другом, заботливым членом семьи,</w:t>
      </w:r>
      <w:proofErr w:type="gramEnd"/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>патриотом своей Родины);</w:t>
      </w:r>
    </w:p>
    <w:p w:rsidR="00C30E67" w:rsidRPr="00655B61" w:rsidRDefault="00C30E67" w:rsidP="00C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 xml:space="preserve">– </w:t>
      </w:r>
      <w:r w:rsidRPr="00655B61">
        <w:rPr>
          <w:rFonts w:ascii="Times New Roman" w:hAnsi="Times New Roman" w:cs="Times New Roman"/>
          <w:i/>
          <w:iCs/>
          <w:sz w:val="24"/>
          <w:szCs w:val="24"/>
        </w:rPr>
        <w:t xml:space="preserve">создания творческих работ </w:t>
      </w:r>
      <w:r w:rsidRPr="00655B61">
        <w:rPr>
          <w:rFonts w:ascii="Times New Roman" w:hAnsi="Times New Roman" w:cs="Times New Roman"/>
          <w:sz w:val="24"/>
          <w:szCs w:val="24"/>
        </w:rPr>
        <w:t>(аппликаций, рисунков, моделей, рассказов, небольших сообщений) на заданную тему и участия в проектной деятельности.</w:t>
      </w:r>
    </w:p>
    <w:p w:rsidR="00C30E67" w:rsidRPr="00655B61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B61">
        <w:rPr>
          <w:rFonts w:ascii="Times New Roman" w:hAnsi="Times New Roman" w:cs="Times New Roman"/>
          <w:b/>
          <w:i/>
          <w:sz w:val="24"/>
          <w:szCs w:val="24"/>
        </w:rPr>
        <w:t>Система отслеживания и оценивания результатов осуществляется следующим способом:</w:t>
      </w:r>
    </w:p>
    <w:p w:rsidR="00C30E67" w:rsidRPr="00655B61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>1. Фронтальная работа.</w:t>
      </w:r>
    </w:p>
    <w:p w:rsidR="00C30E67" w:rsidRPr="00655B61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lastRenderedPageBreak/>
        <w:t>2. Групповая работа.</w:t>
      </w:r>
    </w:p>
    <w:p w:rsidR="00C30E67" w:rsidRPr="00655B61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>3. Взаимопроверка.</w:t>
      </w:r>
    </w:p>
    <w:p w:rsidR="00C30E67" w:rsidRPr="00655B61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>4. Зачёт.</w:t>
      </w:r>
    </w:p>
    <w:p w:rsidR="00C30E67" w:rsidRPr="00655B61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>5. Тестирование.</w:t>
      </w:r>
    </w:p>
    <w:p w:rsidR="00C30E67" w:rsidRPr="00655B61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B61">
        <w:rPr>
          <w:rFonts w:ascii="Times New Roman" w:hAnsi="Times New Roman" w:cs="Times New Roman"/>
          <w:sz w:val="24"/>
          <w:szCs w:val="24"/>
        </w:rPr>
        <w:t>6. Практическая работа</w:t>
      </w:r>
    </w:p>
    <w:p w:rsidR="00C30E67" w:rsidRPr="00AA0A98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0A98">
        <w:rPr>
          <w:rFonts w:ascii="Times New Roman" w:hAnsi="Times New Roman" w:cs="Times New Roman"/>
          <w:sz w:val="24"/>
          <w:szCs w:val="24"/>
        </w:rPr>
        <w:t>7. Самостоятельная работа.</w:t>
      </w:r>
    </w:p>
    <w:p w:rsidR="00C30E67" w:rsidRPr="00AA0A98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0A98">
        <w:rPr>
          <w:rFonts w:ascii="Times New Roman" w:hAnsi="Times New Roman" w:cs="Times New Roman"/>
          <w:sz w:val="24"/>
          <w:szCs w:val="24"/>
        </w:rPr>
        <w:t xml:space="preserve">8. Контрольная работа.  </w:t>
      </w:r>
    </w:p>
    <w:p w:rsidR="00C30E67" w:rsidRPr="00AA0A98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0A98">
        <w:rPr>
          <w:rFonts w:ascii="Times New Roman" w:hAnsi="Times New Roman" w:cs="Times New Roman"/>
          <w:b/>
          <w:i/>
          <w:sz w:val="24"/>
          <w:szCs w:val="24"/>
        </w:rPr>
        <w:t>В результате занятий у детей развивается</w:t>
      </w:r>
      <w:r w:rsidRPr="00AA0A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0E67" w:rsidRPr="00AA0A98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0A98">
        <w:rPr>
          <w:rFonts w:ascii="Times New Roman" w:hAnsi="Times New Roman" w:cs="Times New Roman"/>
          <w:sz w:val="24"/>
          <w:szCs w:val="24"/>
        </w:rPr>
        <w:t>1. Память.</w:t>
      </w:r>
    </w:p>
    <w:p w:rsidR="00C30E67" w:rsidRPr="00AA0A98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0A98">
        <w:rPr>
          <w:rFonts w:ascii="Times New Roman" w:hAnsi="Times New Roman" w:cs="Times New Roman"/>
          <w:sz w:val="24"/>
          <w:szCs w:val="24"/>
        </w:rPr>
        <w:t>2. Внимание.</w:t>
      </w:r>
    </w:p>
    <w:p w:rsidR="00C30E67" w:rsidRPr="00AA0A98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0A98">
        <w:rPr>
          <w:rFonts w:ascii="Times New Roman" w:hAnsi="Times New Roman" w:cs="Times New Roman"/>
          <w:sz w:val="24"/>
          <w:szCs w:val="24"/>
        </w:rPr>
        <w:t>3. Мышление.</w:t>
      </w:r>
    </w:p>
    <w:p w:rsidR="00C30E67" w:rsidRPr="00AA0A98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0A98">
        <w:rPr>
          <w:rFonts w:ascii="Times New Roman" w:hAnsi="Times New Roman" w:cs="Times New Roman"/>
          <w:sz w:val="24"/>
          <w:szCs w:val="24"/>
        </w:rPr>
        <w:t>4. Речь.</w:t>
      </w:r>
    </w:p>
    <w:p w:rsidR="00C30E67" w:rsidRPr="00AA0A98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0A98">
        <w:rPr>
          <w:rFonts w:ascii="Times New Roman" w:hAnsi="Times New Roman" w:cs="Times New Roman"/>
          <w:sz w:val="24"/>
          <w:szCs w:val="24"/>
        </w:rPr>
        <w:t>5. Экологическая культура.</w:t>
      </w:r>
    </w:p>
    <w:p w:rsidR="00C30E67" w:rsidRPr="00AA0A98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0A98">
        <w:rPr>
          <w:rFonts w:ascii="Times New Roman" w:hAnsi="Times New Roman" w:cs="Times New Roman"/>
          <w:sz w:val="24"/>
          <w:szCs w:val="24"/>
        </w:rPr>
        <w:t>6. Кругозор.</w:t>
      </w:r>
    </w:p>
    <w:p w:rsidR="00C30E67" w:rsidRPr="00AA0A98" w:rsidRDefault="00C30E67" w:rsidP="00C30E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0A98">
        <w:rPr>
          <w:rFonts w:ascii="Times New Roman" w:hAnsi="Times New Roman" w:cs="Times New Roman"/>
          <w:sz w:val="24"/>
          <w:szCs w:val="24"/>
        </w:rPr>
        <w:t>7. Трудолюбие.</w:t>
      </w:r>
    </w:p>
    <w:p w:rsidR="00C30E67" w:rsidRPr="00AA0A98" w:rsidRDefault="00C30E67" w:rsidP="00C30E67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</w:pPr>
      <w:r w:rsidRPr="00AA0A98">
        <w:rPr>
          <w:rStyle w:val="FontStyle43"/>
          <w:b/>
          <w:i/>
          <w:sz w:val="28"/>
          <w:szCs w:val="28"/>
        </w:rPr>
        <w:t>Перечень литературы и средств обучения</w:t>
      </w:r>
    </w:p>
    <w:p w:rsidR="00C30E67" w:rsidRPr="00AA0A98" w:rsidRDefault="00C30E67" w:rsidP="00C30E67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</w:pPr>
    </w:p>
    <w:p w:rsidR="00C30E67" w:rsidRPr="00AA0A98" w:rsidRDefault="00C30E67" w:rsidP="00C30E67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</w:pPr>
      <w:r w:rsidRPr="00AA0A98">
        <w:rPr>
          <w:rStyle w:val="FontStyle43"/>
          <w:b/>
          <w:i/>
          <w:sz w:val="28"/>
          <w:szCs w:val="28"/>
        </w:rPr>
        <w:t>ЛИТЕРАТУРА</w:t>
      </w:r>
    </w:p>
    <w:p w:rsidR="00C30E67" w:rsidRPr="00655B61" w:rsidRDefault="00C30E67" w:rsidP="00C30E67">
      <w:pPr>
        <w:pStyle w:val="Style4"/>
        <w:tabs>
          <w:tab w:val="left" w:pos="1134"/>
          <w:tab w:val="num" w:pos="2268"/>
        </w:tabs>
        <w:spacing w:line="240" w:lineRule="auto"/>
        <w:rPr>
          <w:rStyle w:val="FontStyle43"/>
          <w:sz w:val="22"/>
          <w:szCs w:val="22"/>
        </w:rPr>
      </w:pPr>
      <w:r w:rsidRPr="00655B61">
        <w:rPr>
          <w:rStyle w:val="FontStyle43"/>
          <w:sz w:val="22"/>
          <w:szCs w:val="22"/>
        </w:rPr>
        <w:t>Учебно-методическое обеспечение</w:t>
      </w:r>
    </w:p>
    <w:p w:rsidR="00C30E67" w:rsidRPr="00655B61" w:rsidRDefault="00C30E67" w:rsidP="00C30E67">
      <w:pPr>
        <w:pStyle w:val="Style4"/>
        <w:tabs>
          <w:tab w:val="left" w:pos="1134"/>
          <w:tab w:val="num" w:pos="2268"/>
        </w:tabs>
        <w:spacing w:line="240" w:lineRule="auto"/>
        <w:rPr>
          <w:rStyle w:val="FontStyle43"/>
          <w:sz w:val="22"/>
          <w:szCs w:val="22"/>
        </w:rPr>
      </w:pPr>
      <w:r w:rsidRPr="00655B61">
        <w:rPr>
          <w:rStyle w:val="FontStyle43"/>
          <w:sz w:val="22"/>
          <w:szCs w:val="22"/>
        </w:rPr>
        <w:t>Федеральный компонент государственного стандарта общего образования</w:t>
      </w:r>
    </w:p>
    <w:p w:rsidR="00C30E67" w:rsidRPr="00655B61" w:rsidRDefault="00C30E67" w:rsidP="00C30E67">
      <w:pPr>
        <w:pStyle w:val="Style4"/>
        <w:widowControl/>
        <w:tabs>
          <w:tab w:val="left" w:pos="1134"/>
          <w:tab w:val="num" w:pos="2268"/>
        </w:tabs>
        <w:spacing w:line="240" w:lineRule="auto"/>
        <w:rPr>
          <w:rStyle w:val="FontStyle43"/>
          <w:sz w:val="22"/>
          <w:szCs w:val="22"/>
        </w:rPr>
      </w:pPr>
      <w:r w:rsidRPr="00655B61">
        <w:rPr>
          <w:rStyle w:val="FontStyle43"/>
          <w:sz w:val="22"/>
          <w:szCs w:val="22"/>
        </w:rPr>
        <w:t>Примерные программы по учебным предметам федерального базисного учебного плана.</w:t>
      </w:r>
    </w:p>
    <w:p w:rsidR="00C30E67" w:rsidRPr="00655B61" w:rsidRDefault="00C30E67" w:rsidP="00C30E67">
      <w:pPr>
        <w:pStyle w:val="Style4"/>
        <w:tabs>
          <w:tab w:val="left" w:pos="1134"/>
          <w:tab w:val="num" w:pos="2268"/>
        </w:tabs>
        <w:spacing w:line="240" w:lineRule="auto"/>
        <w:rPr>
          <w:sz w:val="22"/>
          <w:szCs w:val="22"/>
        </w:rPr>
      </w:pPr>
      <w:r w:rsidRPr="00655B61">
        <w:rPr>
          <w:rStyle w:val="FontStyle43"/>
          <w:sz w:val="22"/>
          <w:szCs w:val="22"/>
        </w:rPr>
        <w:t>Поглазова О. Т. Окружающий мир: Учебник для 2 класса</w:t>
      </w:r>
      <w:r w:rsidRPr="00655B61">
        <w:rPr>
          <w:sz w:val="22"/>
          <w:szCs w:val="22"/>
        </w:rPr>
        <w:t xml:space="preserve"> общеобразовательных учреждений. В 2 ч. Ч.1 – Смоленск: Ассоциация ХХ</w:t>
      </w:r>
      <w:proofErr w:type="gramStart"/>
      <w:r w:rsidRPr="00655B61">
        <w:rPr>
          <w:sz w:val="22"/>
          <w:szCs w:val="22"/>
          <w:lang w:val="en-US"/>
        </w:rPr>
        <w:t>I</w:t>
      </w:r>
      <w:proofErr w:type="gramEnd"/>
      <w:r w:rsidRPr="00655B61">
        <w:rPr>
          <w:sz w:val="22"/>
          <w:szCs w:val="22"/>
        </w:rPr>
        <w:t xml:space="preserve"> век, 20</w:t>
      </w:r>
      <w:r>
        <w:rPr>
          <w:sz w:val="22"/>
          <w:szCs w:val="22"/>
        </w:rPr>
        <w:t>10</w:t>
      </w:r>
      <w:r w:rsidRPr="00655B61">
        <w:rPr>
          <w:sz w:val="22"/>
          <w:szCs w:val="22"/>
        </w:rPr>
        <w:t xml:space="preserve">. – </w:t>
      </w:r>
      <w:r>
        <w:rPr>
          <w:sz w:val="22"/>
          <w:szCs w:val="22"/>
        </w:rPr>
        <w:t>128</w:t>
      </w:r>
      <w:r w:rsidRPr="00655B61">
        <w:rPr>
          <w:sz w:val="22"/>
          <w:szCs w:val="22"/>
        </w:rPr>
        <w:t xml:space="preserve"> с.</w:t>
      </w:r>
    </w:p>
    <w:p w:rsidR="00C30E67" w:rsidRPr="00655B61" w:rsidRDefault="00C30E67" w:rsidP="00C30E67">
      <w:pPr>
        <w:pStyle w:val="Style4"/>
        <w:tabs>
          <w:tab w:val="left" w:pos="1134"/>
          <w:tab w:val="num" w:pos="2268"/>
        </w:tabs>
        <w:spacing w:line="240" w:lineRule="auto"/>
        <w:rPr>
          <w:sz w:val="22"/>
          <w:szCs w:val="22"/>
        </w:rPr>
      </w:pPr>
      <w:r w:rsidRPr="00655B61">
        <w:rPr>
          <w:rStyle w:val="FontStyle43"/>
          <w:sz w:val="22"/>
          <w:szCs w:val="22"/>
        </w:rPr>
        <w:t>Поглазова О. Т. Окружающий мир: Учебник для 2 класса</w:t>
      </w:r>
      <w:r w:rsidRPr="00655B61">
        <w:rPr>
          <w:sz w:val="22"/>
          <w:szCs w:val="22"/>
        </w:rPr>
        <w:t xml:space="preserve"> общеобразовательных учреждений. В 2 ч. Ч.2 – Смоленск: Ассоциация ХХ</w:t>
      </w:r>
      <w:proofErr w:type="gramStart"/>
      <w:r w:rsidRPr="00655B61">
        <w:rPr>
          <w:sz w:val="22"/>
          <w:szCs w:val="22"/>
          <w:lang w:val="en-US"/>
        </w:rPr>
        <w:t>I</w:t>
      </w:r>
      <w:proofErr w:type="gramEnd"/>
      <w:r w:rsidRPr="00655B61">
        <w:rPr>
          <w:sz w:val="22"/>
          <w:szCs w:val="22"/>
        </w:rPr>
        <w:t xml:space="preserve"> век, 20</w:t>
      </w:r>
      <w:r>
        <w:rPr>
          <w:sz w:val="22"/>
          <w:szCs w:val="22"/>
        </w:rPr>
        <w:t>10</w:t>
      </w:r>
      <w:r w:rsidRPr="00655B61">
        <w:rPr>
          <w:sz w:val="22"/>
          <w:szCs w:val="22"/>
        </w:rPr>
        <w:t xml:space="preserve">. – </w:t>
      </w:r>
      <w:r>
        <w:rPr>
          <w:sz w:val="22"/>
          <w:szCs w:val="22"/>
        </w:rPr>
        <w:t>128</w:t>
      </w:r>
      <w:r w:rsidRPr="00655B61">
        <w:rPr>
          <w:sz w:val="22"/>
          <w:szCs w:val="22"/>
        </w:rPr>
        <w:t>с.</w:t>
      </w:r>
    </w:p>
    <w:p w:rsidR="00C30E67" w:rsidRPr="00655B61" w:rsidRDefault="00C30E67" w:rsidP="00C30E67">
      <w:pPr>
        <w:pStyle w:val="Style4"/>
        <w:tabs>
          <w:tab w:val="left" w:pos="1134"/>
          <w:tab w:val="num" w:pos="2268"/>
        </w:tabs>
        <w:spacing w:line="240" w:lineRule="auto"/>
        <w:rPr>
          <w:sz w:val="22"/>
          <w:szCs w:val="22"/>
        </w:rPr>
      </w:pPr>
      <w:r w:rsidRPr="00655B61">
        <w:rPr>
          <w:rStyle w:val="FontStyle43"/>
          <w:sz w:val="22"/>
          <w:szCs w:val="22"/>
        </w:rPr>
        <w:t xml:space="preserve">Поглазова О. Т. Окружающий мир: Рабочая тетрадь к учебнику для 2 класса </w:t>
      </w:r>
      <w:r w:rsidRPr="00655B61">
        <w:rPr>
          <w:sz w:val="22"/>
          <w:szCs w:val="22"/>
        </w:rPr>
        <w:t>общеобразовательных учреждений. В 2 ч. Ч.1 – Смоленск: Ассоциация ХХ</w:t>
      </w:r>
      <w:proofErr w:type="gramStart"/>
      <w:r w:rsidRPr="00655B61">
        <w:rPr>
          <w:sz w:val="22"/>
          <w:szCs w:val="22"/>
          <w:lang w:val="en-US"/>
        </w:rPr>
        <w:t>I</w:t>
      </w:r>
      <w:proofErr w:type="gramEnd"/>
      <w:r w:rsidRPr="00655B61">
        <w:rPr>
          <w:sz w:val="22"/>
          <w:szCs w:val="22"/>
        </w:rPr>
        <w:t xml:space="preserve"> век, 20</w:t>
      </w:r>
      <w:r>
        <w:rPr>
          <w:sz w:val="22"/>
          <w:szCs w:val="22"/>
        </w:rPr>
        <w:t>1</w:t>
      </w:r>
      <w:r w:rsidRPr="00655B61">
        <w:rPr>
          <w:sz w:val="22"/>
          <w:szCs w:val="22"/>
        </w:rPr>
        <w:t>0 – 48с.</w:t>
      </w:r>
    </w:p>
    <w:p w:rsidR="00C30E67" w:rsidRPr="00655B61" w:rsidRDefault="00C30E67" w:rsidP="00C30E67">
      <w:pPr>
        <w:pStyle w:val="Style4"/>
        <w:tabs>
          <w:tab w:val="left" w:pos="1134"/>
          <w:tab w:val="num" w:pos="2268"/>
        </w:tabs>
        <w:spacing w:line="240" w:lineRule="auto"/>
        <w:rPr>
          <w:sz w:val="22"/>
          <w:szCs w:val="22"/>
        </w:rPr>
      </w:pPr>
      <w:r w:rsidRPr="00655B61">
        <w:rPr>
          <w:rStyle w:val="FontStyle43"/>
          <w:sz w:val="22"/>
          <w:szCs w:val="22"/>
        </w:rPr>
        <w:t>Поглазова О. Т. Окружающий мир: Рабочая тетрадь к учебнику для 2 класса</w:t>
      </w:r>
      <w:r w:rsidRPr="00655B61">
        <w:rPr>
          <w:sz w:val="22"/>
          <w:szCs w:val="22"/>
        </w:rPr>
        <w:t xml:space="preserve"> общеобразовательных учреждений. В 2 ч. Ч.2 – Смоленск: Ассоциация ХХ</w:t>
      </w:r>
      <w:proofErr w:type="gramStart"/>
      <w:r w:rsidRPr="00655B61">
        <w:rPr>
          <w:sz w:val="22"/>
          <w:szCs w:val="22"/>
          <w:lang w:val="en-US"/>
        </w:rPr>
        <w:t>I</w:t>
      </w:r>
      <w:proofErr w:type="gramEnd"/>
      <w:r w:rsidRPr="00655B61">
        <w:rPr>
          <w:sz w:val="22"/>
          <w:szCs w:val="22"/>
        </w:rPr>
        <w:t xml:space="preserve"> век, 20</w:t>
      </w:r>
      <w:r>
        <w:rPr>
          <w:sz w:val="22"/>
          <w:szCs w:val="22"/>
        </w:rPr>
        <w:t>1</w:t>
      </w:r>
      <w:r w:rsidRPr="00655B61">
        <w:rPr>
          <w:sz w:val="22"/>
          <w:szCs w:val="22"/>
        </w:rPr>
        <w:t>0 – 48с.</w:t>
      </w:r>
    </w:p>
    <w:p w:rsidR="00C30E67" w:rsidRPr="00655B61" w:rsidRDefault="00C30E67" w:rsidP="00C30E67">
      <w:pPr>
        <w:pStyle w:val="Style4"/>
        <w:tabs>
          <w:tab w:val="left" w:pos="1134"/>
          <w:tab w:val="num" w:pos="2268"/>
        </w:tabs>
        <w:spacing w:line="240" w:lineRule="auto"/>
        <w:rPr>
          <w:sz w:val="22"/>
          <w:szCs w:val="22"/>
        </w:rPr>
      </w:pPr>
      <w:r w:rsidRPr="00655B61">
        <w:rPr>
          <w:rStyle w:val="FontStyle43"/>
          <w:sz w:val="22"/>
          <w:szCs w:val="22"/>
        </w:rPr>
        <w:t xml:space="preserve">Поглазова О. Т. Окружающий мир. Методические рекомендации к учебнику для 2 класса: Пособие для учителя. - </w:t>
      </w:r>
      <w:r w:rsidRPr="00655B61">
        <w:rPr>
          <w:sz w:val="22"/>
          <w:szCs w:val="22"/>
        </w:rPr>
        <w:t>Смоленск: Ассоциация ХХ</w:t>
      </w:r>
      <w:proofErr w:type="gramStart"/>
      <w:r w:rsidRPr="00655B61">
        <w:rPr>
          <w:sz w:val="22"/>
          <w:szCs w:val="22"/>
          <w:lang w:val="en-US"/>
        </w:rPr>
        <w:t>I</w:t>
      </w:r>
      <w:proofErr w:type="gramEnd"/>
      <w:r w:rsidRPr="00655B61">
        <w:rPr>
          <w:sz w:val="22"/>
          <w:szCs w:val="22"/>
        </w:rPr>
        <w:t xml:space="preserve"> век, 20</w:t>
      </w:r>
      <w:r>
        <w:rPr>
          <w:sz w:val="22"/>
          <w:szCs w:val="22"/>
        </w:rPr>
        <w:t>1</w:t>
      </w:r>
      <w:r w:rsidRPr="00655B61">
        <w:rPr>
          <w:sz w:val="22"/>
          <w:szCs w:val="22"/>
        </w:rPr>
        <w:t xml:space="preserve">0 – </w:t>
      </w:r>
      <w:r>
        <w:rPr>
          <w:sz w:val="22"/>
          <w:szCs w:val="22"/>
        </w:rPr>
        <w:t>200</w:t>
      </w:r>
      <w:r w:rsidRPr="00655B61">
        <w:rPr>
          <w:sz w:val="22"/>
          <w:szCs w:val="22"/>
        </w:rPr>
        <w:t>с.</w:t>
      </w:r>
    </w:p>
    <w:p w:rsidR="00C30E67" w:rsidRPr="00655B61" w:rsidRDefault="00C30E67" w:rsidP="00C30E67">
      <w:pPr>
        <w:pStyle w:val="Style4"/>
        <w:tabs>
          <w:tab w:val="left" w:pos="1134"/>
          <w:tab w:val="num" w:pos="2268"/>
        </w:tabs>
        <w:spacing w:line="240" w:lineRule="auto"/>
        <w:rPr>
          <w:sz w:val="22"/>
          <w:szCs w:val="22"/>
        </w:rPr>
      </w:pPr>
      <w:r w:rsidRPr="00655B61">
        <w:rPr>
          <w:sz w:val="22"/>
          <w:szCs w:val="22"/>
        </w:rPr>
        <w:t>Поглазова О. Т. Окружающий мир. Тестовые задания – Смоленск: Ассоциация ХХ</w:t>
      </w:r>
      <w:proofErr w:type="gramStart"/>
      <w:r w:rsidRPr="00655B61">
        <w:rPr>
          <w:sz w:val="22"/>
          <w:szCs w:val="22"/>
        </w:rPr>
        <w:t>I</w:t>
      </w:r>
      <w:proofErr w:type="gramEnd"/>
      <w:r w:rsidRPr="00655B61">
        <w:rPr>
          <w:sz w:val="22"/>
          <w:szCs w:val="22"/>
        </w:rPr>
        <w:t xml:space="preserve"> век, 2010</w:t>
      </w:r>
    </w:p>
    <w:p w:rsidR="00FD1922" w:rsidRPr="00FD1922" w:rsidRDefault="00FD1922" w:rsidP="00FD19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192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Pr="00FD1922">
        <w:rPr>
          <w:rFonts w:ascii="Times New Roman" w:hAnsi="Times New Roman" w:cs="Times New Roman"/>
          <w:b/>
          <w:caps/>
          <w:sz w:val="32"/>
          <w:szCs w:val="32"/>
          <w:u w:val="single"/>
        </w:rPr>
        <w:t>ТЕХНОЛОГИИ, 2 КЛАСС</w:t>
      </w:r>
    </w:p>
    <w:p w:rsidR="00FD1922" w:rsidRDefault="00FD1922" w:rsidP="00FD1922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записка</w:t>
      </w:r>
    </w:p>
    <w:p w:rsidR="00FD1922" w:rsidRPr="00235BB4" w:rsidRDefault="00FD1922" w:rsidP="00FD1922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B4">
        <w:rPr>
          <w:rFonts w:ascii="Times New Roman" w:hAnsi="Times New Roman" w:cs="Times New Roman"/>
          <w:sz w:val="26"/>
          <w:szCs w:val="26"/>
        </w:rPr>
        <w:t>Данная программа по технологии составлена для общеобразовательного учреждения  МОУ СОШ № 23, для 2 класса на 2011-11 уч.год.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BB4">
        <w:rPr>
          <w:rFonts w:ascii="Times New Roman" w:hAnsi="Times New Roman" w:cs="Times New Roman"/>
          <w:sz w:val="26"/>
          <w:szCs w:val="26"/>
        </w:rPr>
        <w:tab/>
        <w:t>Все учебники и учебные пособия, входящие в комплект «ГАРМОНИЯ» имеют гриф «Рекомендовано Министерством образования и науки Российской Федерации»</w:t>
      </w:r>
      <w:r w:rsidRPr="00235B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35BB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235B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35BB4">
        <w:rPr>
          <w:rFonts w:ascii="Times New Roman" w:hAnsi="Times New Roman" w:cs="Times New Roman"/>
          <w:color w:val="000000" w:themeColor="text1"/>
          <w:sz w:val="26"/>
          <w:szCs w:val="26"/>
        </w:rPr>
        <w:t>включены в Федеральный перечень учебников.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35BB4">
        <w:rPr>
          <w:rFonts w:ascii="Times New Roman" w:hAnsi="Times New Roman" w:cs="Times New Roman"/>
          <w:color w:val="000000" w:themeColor="text1"/>
          <w:sz w:val="26"/>
          <w:szCs w:val="26"/>
        </w:rPr>
        <w:t>Учебно</w:t>
      </w:r>
      <w:proofErr w:type="spellEnd"/>
      <w:r w:rsidRPr="00235BB4">
        <w:rPr>
          <w:rFonts w:ascii="Times New Roman" w:hAnsi="Times New Roman" w:cs="Times New Roman"/>
          <w:color w:val="000000" w:themeColor="text1"/>
          <w:sz w:val="26"/>
          <w:szCs w:val="26"/>
        </w:rPr>
        <w:t>–методический комплект по технологии для 1 – 4 классов, созданный доктором педагогических наук, профессором Н. М. Конышевой, награждён премией Правительства Российской Федерации в области образования за 2005 год.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235BB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Главные особенности учебно-методического комплекта: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BB4">
        <w:rPr>
          <w:rFonts w:ascii="Times New Roman" w:hAnsi="Times New Roman" w:cs="Times New Roman"/>
          <w:color w:val="000000"/>
          <w:sz w:val="26"/>
          <w:szCs w:val="26"/>
        </w:rPr>
        <w:t>– концепция курса обеспечивает новый социально-педагогический статус уроков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BB4">
        <w:rPr>
          <w:rFonts w:ascii="Times New Roman" w:hAnsi="Times New Roman" w:cs="Times New Roman"/>
          <w:color w:val="000000"/>
          <w:sz w:val="26"/>
          <w:szCs w:val="26"/>
        </w:rPr>
        <w:t>практического труда в начальной школе и включение предмета «Технология»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BB4">
        <w:rPr>
          <w:rFonts w:ascii="Times New Roman" w:hAnsi="Times New Roman" w:cs="Times New Roman"/>
          <w:color w:val="000000"/>
          <w:sz w:val="26"/>
          <w:szCs w:val="26"/>
        </w:rPr>
        <w:t>в систему общего образования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BB4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Pr="00235BB4">
        <w:rPr>
          <w:rFonts w:ascii="Times New Roman" w:hAnsi="Times New Roman" w:cs="Times New Roman"/>
          <w:color w:val="000000"/>
          <w:sz w:val="26"/>
          <w:szCs w:val="26"/>
          <w:u w:val="wave"/>
        </w:rPr>
        <w:t>цель курса</w:t>
      </w:r>
      <w:r w:rsidRPr="00235BB4">
        <w:rPr>
          <w:rFonts w:ascii="Times New Roman" w:hAnsi="Times New Roman" w:cs="Times New Roman"/>
          <w:color w:val="000000"/>
          <w:sz w:val="26"/>
          <w:szCs w:val="26"/>
        </w:rPr>
        <w:t xml:space="preserve"> — развитие личности школьника, его конструкторских и художественных способностей, творческого потенциала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BB4">
        <w:rPr>
          <w:rFonts w:ascii="Times New Roman" w:hAnsi="Times New Roman" w:cs="Times New Roman"/>
          <w:color w:val="000000"/>
          <w:sz w:val="26"/>
          <w:szCs w:val="26"/>
        </w:rPr>
        <w:t>– содержание курса позволяет формировать у школьников основы дизайнерских знаний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BB4">
        <w:rPr>
          <w:rFonts w:ascii="Times New Roman" w:hAnsi="Times New Roman" w:cs="Times New Roman"/>
          <w:color w:val="000000"/>
          <w:sz w:val="26"/>
          <w:szCs w:val="26"/>
        </w:rPr>
        <w:t>– система взаимосвязанных тем от класса к классу раскрывает многообразные связи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BB4">
        <w:rPr>
          <w:rFonts w:ascii="Times New Roman" w:hAnsi="Times New Roman" w:cs="Times New Roman"/>
          <w:color w:val="000000"/>
          <w:sz w:val="26"/>
          <w:szCs w:val="26"/>
        </w:rPr>
        <w:t xml:space="preserve">предметной практической деятельности человека </w:t>
      </w:r>
      <w:proofErr w:type="gramStart"/>
      <w:r w:rsidRPr="00235BB4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235B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35BB4">
        <w:rPr>
          <w:rFonts w:ascii="Times New Roman" w:hAnsi="Times New Roman" w:cs="Times New Roman"/>
          <w:color w:val="000000"/>
          <w:sz w:val="26"/>
          <w:szCs w:val="26"/>
        </w:rPr>
        <w:t>его</w:t>
      </w:r>
      <w:proofErr w:type="gramEnd"/>
      <w:r w:rsidRPr="00235BB4">
        <w:rPr>
          <w:rFonts w:ascii="Times New Roman" w:hAnsi="Times New Roman" w:cs="Times New Roman"/>
          <w:color w:val="000000"/>
          <w:sz w:val="26"/>
          <w:szCs w:val="26"/>
        </w:rPr>
        <w:t xml:space="preserve"> исторической и культурной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BB4">
        <w:rPr>
          <w:rFonts w:ascii="Times New Roman" w:hAnsi="Times New Roman" w:cs="Times New Roman"/>
          <w:color w:val="000000"/>
          <w:sz w:val="26"/>
          <w:szCs w:val="26"/>
        </w:rPr>
        <w:t>средой, а также с миром природы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BB4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 задания учебника построены на основе включения младших школьников в проектную художественно-конструкторскую деятельность, связанную с самостоятельной разработкой конструкции предметов, с поиском и воплощением художественного образа, отвечающего поставленным условиям.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BB4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235BB4">
        <w:rPr>
          <w:rFonts w:ascii="Times New Roman" w:hAnsi="Times New Roman" w:cs="Times New Roman"/>
          <w:iCs/>
          <w:sz w:val="26"/>
          <w:szCs w:val="26"/>
        </w:rPr>
        <w:t xml:space="preserve">второго класса </w:t>
      </w:r>
      <w:r w:rsidRPr="00235BB4">
        <w:rPr>
          <w:rFonts w:ascii="Times New Roman" w:hAnsi="Times New Roman" w:cs="Times New Roman"/>
          <w:sz w:val="26"/>
          <w:szCs w:val="26"/>
        </w:rPr>
        <w:t xml:space="preserve">является началом формирования у школьников </w:t>
      </w:r>
      <w:r w:rsidRPr="00235BB4">
        <w:rPr>
          <w:rFonts w:ascii="Times New Roman" w:hAnsi="Times New Roman" w:cs="Times New Roman"/>
          <w:iCs/>
          <w:sz w:val="26"/>
          <w:szCs w:val="26"/>
        </w:rPr>
        <w:t>элементарных основополагающих знаний и представлений из области дизайна</w:t>
      </w:r>
      <w:r w:rsidRPr="00235BB4">
        <w:rPr>
          <w:rFonts w:ascii="Times New Roman" w:hAnsi="Times New Roman" w:cs="Times New Roman"/>
          <w:sz w:val="26"/>
          <w:szCs w:val="26"/>
        </w:rPr>
        <w:t>, а также предполагает их более</w:t>
      </w:r>
      <w:r w:rsidRPr="00235BB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35BB4">
        <w:rPr>
          <w:rFonts w:ascii="Times New Roman" w:hAnsi="Times New Roman" w:cs="Times New Roman"/>
          <w:sz w:val="26"/>
          <w:szCs w:val="26"/>
        </w:rPr>
        <w:t>широкое приобщение к творческой проектно-конструкторской</w:t>
      </w:r>
      <w:r w:rsidRPr="00235BB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35BB4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FD1922" w:rsidRPr="00235BB4" w:rsidRDefault="00FD1922" w:rsidP="00FD1922">
      <w:pPr>
        <w:pStyle w:val="ac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35BB4">
        <w:rPr>
          <w:rFonts w:ascii="Times New Roman" w:hAnsi="Times New Roman" w:cs="Times New Roman"/>
          <w:bCs/>
          <w:sz w:val="26"/>
          <w:szCs w:val="26"/>
        </w:rPr>
        <w:t>П</w:t>
      </w:r>
      <w:r w:rsidRPr="00235BB4">
        <w:rPr>
          <w:rFonts w:ascii="Times New Roman" w:hAnsi="Times New Roman" w:cs="Times New Roman"/>
          <w:sz w:val="26"/>
          <w:szCs w:val="26"/>
        </w:rPr>
        <w:t>рограмма предусматривает, что со</w:t>
      </w:r>
      <w:r w:rsidRPr="00235B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35BB4">
        <w:rPr>
          <w:rFonts w:ascii="Times New Roman" w:hAnsi="Times New Roman" w:cs="Times New Roman"/>
          <w:sz w:val="26"/>
          <w:szCs w:val="26"/>
        </w:rPr>
        <w:t xml:space="preserve">второго класса начинается </w:t>
      </w:r>
      <w:r w:rsidRPr="00235BB4">
        <w:rPr>
          <w:rFonts w:ascii="Times New Roman" w:hAnsi="Times New Roman" w:cs="Times New Roman"/>
          <w:i/>
          <w:iCs/>
          <w:sz w:val="26"/>
          <w:szCs w:val="26"/>
        </w:rPr>
        <w:t xml:space="preserve">систематическое </w:t>
      </w:r>
      <w:r w:rsidRPr="00235BB4">
        <w:rPr>
          <w:rFonts w:ascii="Times New Roman" w:hAnsi="Times New Roman" w:cs="Times New Roman"/>
          <w:sz w:val="26"/>
          <w:szCs w:val="26"/>
        </w:rPr>
        <w:t>освоение специальных проблем и вопросов, касающихся создания и развития предметного мира – «второй природы», в которой человек проводит большую часть жизни.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BB4">
        <w:rPr>
          <w:rFonts w:ascii="Times New Roman" w:hAnsi="Times New Roman" w:cs="Times New Roman"/>
          <w:sz w:val="26"/>
          <w:szCs w:val="26"/>
        </w:rPr>
        <w:t>Таким образом, в качестве наиболее важных задач второго года обучения можно выделить следующие: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BB4">
        <w:rPr>
          <w:rFonts w:ascii="Times New Roman" w:hAnsi="Times New Roman" w:cs="Times New Roman"/>
          <w:sz w:val="26"/>
          <w:szCs w:val="26"/>
        </w:rPr>
        <w:t>1) расширение и совершенствование знаний и умений в области обработки различных материалов и использования соответствующих инструментов;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BB4">
        <w:rPr>
          <w:rFonts w:ascii="Times New Roman" w:hAnsi="Times New Roman" w:cs="Times New Roman"/>
          <w:sz w:val="26"/>
          <w:szCs w:val="26"/>
        </w:rPr>
        <w:t xml:space="preserve">2) формирование </w:t>
      </w:r>
      <w:proofErr w:type="spellStart"/>
      <w:r w:rsidRPr="00235BB4">
        <w:rPr>
          <w:rFonts w:ascii="Times New Roman" w:hAnsi="Times New Roman" w:cs="Times New Roman"/>
          <w:sz w:val="26"/>
          <w:szCs w:val="26"/>
        </w:rPr>
        <w:t>чертёжно</w:t>
      </w:r>
      <w:proofErr w:type="spellEnd"/>
      <w:r w:rsidRPr="00235BB4">
        <w:rPr>
          <w:rFonts w:ascii="Times New Roman" w:hAnsi="Times New Roman" w:cs="Times New Roman"/>
          <w:sz w:val="26"/>
          <w:szCs w:val="26"/>
        </w:rPr>
        <w:t>-графической грамотности;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BB4">
        <w:rPr>
          <w:rFonts w:ascii="Times New Roman" w:hAnsi="Times New Roman" w:cs="Times New Roman"/>
          <w:sz w:val="26"/>
          <w:szCs w:val="26"/>
        </w:rPr>
        <w:t>3) формирование первоначальных знаний и представлений о правилах и законах создания мира вещей;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BB4">
        <w:rPr>
          <w:rFonts w:ascii="Times New Roman" w:hAnsi="Times New Roman" w:cs="Times New Roman"/>
          <w:sz w:val="26"/>
          <w:szCs w:val="26"/>
        </w:rPr>
        <w:t>4) расширение сенсорного опыта, обогащение и уточнение знаний и впечатлений о предметах и явлениях окружающего мира;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BB4">
        <w:rPr>
          <w:rFonts w:ascii="Times New Roman" w:hAnsi="Times New Roman" w:cs="Times New Roman"/>
          <w:sz w:val="26"/>
          <w:szCs w:val="26"/>
        </w:rPr>
        <w:t>5) развитие познавательных процессов (восприятия, внимания, памяти, мышления, воображения и т. д.);</w:t>
      </w:r>
    </w:p>
    <w:p w:rsidR="00FD1922" w:rsidRPr="00235BB4" w:rsidRDefault="00FD1922" w:rsidP="00FD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BB4">
        <w:rPr>
          <w:rFonts w:ascii="Times New Roman" w:hAnsi="Times New Roman" w:cs="Times New Roman"/>
          <w:sz w:val="26"/>
          <w:szCs w:val="26"/>
        </w:rPr>
        <w:t>6) воспитание организованности и культуры труда.</w:t>
      </w:r>
    </w:p>
    <w:p w:rsidR="00FD1922" w:rsidRPr="00235BB4" w:rsidRDefault="00FD1922" w:rsidP="00FD19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5BB4">
        <w:rPr>
          <w:rFonts w:ascii="Times New Roman" w:hAnsi="Times New Roman" w:cs="Times New Roman"/>
          <w:sz w:val="26"/>
          <w:szCs w:val="26"/>
        </w:rPr>
        <w:t xml:space="preserve">Календарно-тематическое планирование по технологии </w:t>
      </w:r>
    </w:p>
    <w:p w:rsidR="00FD1922" w:rsidRPr="00235BB4" w:rsidRDefault="00FD1922" w:rsidP="00FD1922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35BB4">
        <w:rPr>
          <w:rFonts w:ascii="Times New Roman" w:hAnsi="Times New Roman" w:cs="Times New Roman"/>
          <w:sz w:val="26"/>
          <w:szCs w:val="26"/>
        </w:rPr>
        <w:t>Развернутое тематическое планирование по технологии (2 класс) составлено на основе требований Федерального компонента государственного стандарта общего образования 2004 года.</w:t>
      </w:r>
    </w:p>
    <w:p w:rsidR="00FD1922" w:rsidRPr="00235BB4" w:rsidRDefault="00FD1922" w:rsidP="00FD1922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35BB4">
        <w:rPr>
          <w:rFonts w:ascii="Times New Roman" w:hAnsi="Times New Roman" w:cs="Times New Roman"/>
          <w:sz w:val="26"/>
          <w:szCs w:val="26"/>
        </w:rPr>
        <w:t>При разработке примерного тематического планирования автор ориентировался на базисный учебный план общеобразовательных учреждений России (1 час в неделю - 34 учебных часа.)</w:t>
      </w:r>
    </w:p>
    <w:p w:rsidR="00FD1922" w:rsidRPr="00235BB4" w:rsidRDefault="00FD1922" w:rsidP="00FD1922">
      <w:pPr>
        <w:tabs>
          <w:tab w:val="left" w:pos="705"/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</w:pPr>
      <w:r w:rsidRPr="00235BB4">
        <w:rPr>
          <w:rFonts w:ascii="Times New Roman" w:hAnsi="Times New Roman" w:cs="Times New Roman"/>
          <w:b/>
          <w:i/>
          <w:iCs/>
          <w:sz w:val="26"/>
          <w:szCs w:val="26"/>
        </w:rPr>
        <w:tab/>
      </w:r>
      <w:r w:rsidRPr="00235BB4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На изучение учебного предмета отводится: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235BB4">
        <w:rPr>
          <w:rFonts w:ascii="Times New Roman" w:hAnsi="Times New Roman" w:cs="Times New Roman"/>
          <w:b/>
          <w:bCs/>
          <w:sz w:val="26"/>
          <w:szCs w:val="26"/>
        </w:rPr>
        <w:t xml:space="preserve">I четверть </w:t>
      </w:r>
      <w:r w:rsidRPr="00235BB4">
        <w:rPr>
          <w:rFonts w:ascii="Times New Roman" w:hAnsi="Times New Roman" w:cs="Times New Roman"/>
          <w:sz w:val="26"/>
          <w:szCs w:val="26"/>
        </w:rPr>
        <w:t>– Дело мастера боится; 8 часов</w:t>
      </w:r>
      <w:proofErr w:type="gramStart"/>
      <w:r w:rsidRPr="00235BB4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35BB4">
        <w:rPr>
          <w:rFonts w:ascii="Times New Roman" w:hAnsi="Times New Roman" w:cs="Times New Roman"/>
          <w:b/>
          <w:bCs/>
          <w:sz w:val="26"/>
          <w:szCs w:val="26"/>
        </w:rPr>
        <w:t xml:space="preserve">II четверть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235BB4">
        <w:rPr>
          <w:rFonts w:ascii="Times New Roman" w:hAnsi="Times New Roman" w:cs="Times New Roman"/>
          <w:sz w:val="26"/>
          <w:szCs w:val="26"/>
        </w:rPr>
        <w:t>О чём рассказывают вещи. Подготовка к зимним праздникам; 8 часов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6"/>
          <w:szCs w:val="26"/>
        </w:rPr>
      </w:pPr>
      <w:r w:rsidRPr="00235BB4">
        <w:rPr>
          <w:rFonts w:ascii="Times New Roman" w:hAnsi="Times New Roman" w:cs="Times New Roman"/>
          <w:sz w:val="26"/>
          <w:szCs w:val="26"/>
        </w:rPr>
        <w:t xml:space="preserve"> </w:t>
      </w:r>
      <w:r w:rsidRPr="00235BB4">
        <w:rPr>
          <w:rFonts w:ascii="Times New Roman" w:hAnsi="Times New Roman" w:cs="Times New Roman"/>
          <w:b/>
          <w:bCs/>
          <w:sz w:val="26"/>
          <w:szCs w:val="26"/>
        </w:rPr>
        <w:t xml:space="preserve">III четверть </w:t>
      </w:r>
      <w:r w:rsidRPr="00235BB4">
        <w:rPr>
          <w:rFonts w:ascii="Times New Roman" w:hAnsi="Times New Roman" w:cs="Times New Roman"/>
          <w:sz w:val="26"/>
          <w:szCs w:val="26"/>
        </w:rPr>
        <w:t xml:space="preserve">–  </w:t>
      </w:r>
      <w:r w:rsidRPr="00235BB4">
        <w:rPr>
          <w:rFonts w:ascii="Times New Roman" w:hAnsi="Times New Roman" w:cs="Times New Roman"/>
          <w:color w:val="000000"/>
          <w:sz w:val="26"/>
          <w:szCs w:val="26"/>
        </w:rPr>
        <w:t>Мастер учится у мастеров; 10 часов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BB4">
        <w:rPr>
          <w:rFonts w:ascii="Times New Roman" w:hAnsi="Times New Roman" w:cs="Times New Roman"/>
          <w:b/>
          <w:bCs/>
          <w:sz w:val="26"/>
          <w:szCs w:val="26"/>
        </w:rPr>
        <w:t xml:space="preserve">IV четверть </w:t>
      </w:r>
      <w:r w:rsidRPr="00235BB4">
        <w:rPr>
          <w:rFonts w:ascii="Times New Roman" w:hAnsi="Times New Roman" w:cs="Times New Roman"/>
          <w:sz w:val="26"/>
          <w:szCs w:val="26"/>
        </w:rPr>
        <w:t xml:space="preserve"> </w:t>
      </w:r>
      <w:r w:rsidRPr="00235BB4">
        <w:rPr>
          <w:rFonts w:ascii="Times New Roman" w:hAnsi="Times New Roman" w:cs="Times New Roman"/>
          <w:color w:val="000000"/>
          <w:sz w:val="26"/>
          <w:szCs w:val="26"/>
        </w:rPr>
        <w:t>Природа и фантазия в изделиях мастеров; 8 часов</w:t>
      </w:r>
    </w:p>
    <w:p w:rsidR="00FD1922" w:rsidRPr="00235BB4" w:rsidRDefault="00FD1922" w:rsidP="00FD192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1922" w:rsidRPr="00CE51AC" w:rsidRDefault="00FD1922" w:rsidP="00FD1922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CE51AC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Технология</w:t>
      </w:r>
    </w:p>
    <w:p w:rsidR="00FD1922" w:rsidRDefault="00FD1922" w:rsidP="00FD19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>развернутое календарно-тематическое планирование</w:t>
      </w:r>
    </w:p>
    <w:tbl>
      <w:tblPr>
        <w:tblW w:w="9320" w:type="dxa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7619"/>
        <w:gridCol w:w="990"/>
      </w:tblGrid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A9121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(9 часов)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работают мастера (9 часов);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Вводный урок. Правила работы на уроке.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Материал и образ. Аппликация «Салют».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Складывание простых форм. Квадрат. Тюльпаны, маски собачек.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Коллективное панно.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Экскурсия в парк. Наблюдение. Сбор материала.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бумагой. Аппликация из геометрических фигур. 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Задачи на плоскостное конструирование.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Работа с  засушенными листьями. Линейная композиция.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 «Образы осени».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 (7 часов)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зимним праздникам  (7 часов);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Разметка деталей по шаблону.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Аппликация «Снеговик».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Цепь из полос бумаги.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Создание образа по ассоциации с формой модуля. Игрушка из яичной скорлупы.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. Конструирование по образцу из бумажных полосок.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Лепка композиций на зимние темы.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и фольги. «Серебряный паучок».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 (9 часов)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Мастер работает старательно и аккуратно </w:t>
            </w:r>
            <w:proofErr w:type="gramStart"/>
            <w:r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часов);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Вырезание и наклеивание симметричных форм. Изготовление снежинки.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Изготовление закладки.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крепированной</w:t>
            </w:r>
            <w:proofErr w:type="spellEnd"/>
            <w:r w:rsidRPr="00A91218">
              <w:rPr>
                <w:rFonts w:ascii="Times New Roman" w:hAnsi="Times New Roman" w:cs="Times New Roman"/>
                <w:sz w:val="24"/>
                <w:szCs w:val="24"/>
              </w:rPr>
              <w:t xml:space="preserve"> бумагой. Цветы.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«Букет».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Приёмы обработки картона. Композиция на плоскости.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Открытки к 23 февраля и 8 марта.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 xml:space="preserve">Приёмы работы с нитками и иглой. 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Плетение. Кисточки – веснянки.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Декоративная рамка – звезда.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rPr>
          <w:trHeight w:val="334"/>
        </w:trPr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IV </w:t>
            </w:r>
            <w:r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часов </w:t>
            </w:r>
            <w:r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 </w:t>
            </w:r>
            <w:r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часов)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 работает творчески  (8 часов).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деталей конструктора.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деталей конструктора. Буквы.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Использование утилизированных материалов. Капсулы «Киндер-сюрприз».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«Букет».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Творческое задание на ассоциативно-логическое мышление.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Аппликация – задача «Птица».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Конструирование. Раскладная картинка «Домик гномика».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A91218" w:rsidTr="00F04FD6">
        <w:tc>
          <w:tcPr>
            <w:tcW w:w="711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19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Итоговый урок. Выставка работ по итогам года.</w:t>
            </w:r>
          </w:p>
        </w:tc>
        <w:tc>
          <w:tcPr>
            <w:tcW w:w="990" w:type="dxa"/>
          </w:tcPr>
          <w:p w:rsidR="00FD1922" w:rsidRPr="00A91218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922" w:rsidRPr="005A7A79" w:rsidRDefault="00FD1922" w:rsidP="00FD1922">
      <w:pPr>
        <w:tabs>
          <w:tab w:val="left" w:pos="142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A7A79">
        <w:rPr>
          <w:rFonts w:ascii="Times New Roman" w:hAnsi="Times New Roman" w:cs="Times New Roman"/>
          <w:b/>
          <w:i/>
          <w:sz w:val="26"/>
          <w:szCs w:val="26"/>
        </w:rPr>
        <w:t>Содержание тем учебного курса.</w:t>
      </w:r>
    </w:p>
    <w:p w:rsidR="00FD1922" w:rsidRPr="005A7A79" w:rsidRDefault="00FD1922" w:rsidP="00FD1922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Как работают мастера (9 часов);</w:t>
      </w:r>
    </w:p>
    <w:p w:rsidR="00FD1922" w:rsidRPr="005A7A79" w:rsidRDefault="00FD1922" w:rsidP="00FD1922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Подготовка к зимним праздникам  (7 часов);</w:t>
      </w:r>
    </w:p>
    <w:p w:rsidR="00FD1922" w:rsidRPr="005A7A79" w:rsidRDefault="00FD1922" w:rsidP="00FD1922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rPr>
          <w:rStyle w:val="FontStyle43"/>
          <w:sz w:val="24"/>
          <w:szCs w:val="24"/>
        </w:rPr>
      </w:pPr>
      <w:r w:rsidRPr="005A7A79">
        <w:rPr>
          <w:rStyle w:val="FontStyle43"/>
          <w:sz w:val="24"/>
          <w:szCs w:val="24"/>
        </w:rPr>
        <w:t xml:space="preserve">Мастер работает старательно и аккуратно </w:t>
      </w:r>
      <w:proofErr w:type="gramStart"/>
      <w:r w:rsidRPr="005A7A79">
        <w:rPr>
          <w:rStyle w:val="FontStyle43"/>
          <w:sz w:val="24"/>
          <w:szCs w:val="24"/>
        </w:rPr>
        <w:t xml:space="preserve">( </w:t>
      </w:r>
      <w:proofErr w:type="gramEnd"/>
      <w:r w:rsidRPr="005A7A79">
        <w:rPr>
          <w:rStyle w:val="FontStyle43"/>
          <w:sz w:val="24"/>
          <w:szCs w:val="24"/>
        </w:rPr>
        <w:t>9 часов);</w:t>
      </w:r>
    </w:p>
    <w:p w:rsidR="00FD1922" w:rsidRDefault="00FD1922" w:rsidP="00FD1922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rPr>
          <w:rStyle w:val="FontStyle43"/>
          <w:sz w:val="24"/>
          <w:szCs w:val="24"/>
        </w:rPr>
      </w:pPr>
      <w:r w:rsidRPr="005A7A79">
        <w:rPr>
          <w:rStyle w:val="FontStyle43"/>
          <w:sz w:val="24"/>
          <w:szCs w:val="24"/>
        </w:rPr>
        <w:t>Мастер работает творчески  (8 часов).</w:t>
      </w:r>
    </w:p>
    <w:p w:rsidR="00FD1922" w:rsidRPr="005A7A79" w:rsidRDefault="00FD1922" w:rsidP="00FD1922">
      <w:pPr>
        <w:pStyle w:val="a3"/>
        <w:tabs>
          <w:tab w:val="left" w:pos="142"/>
        </w:tabs>
        <w:spacing w:after="0" w:line="240" w:lineRule="auto"/>
        <w:ind w:left="1440"/>
        <w:rPr>
          <w:rStyle w:val="FontStyle43"/>
          <w:sz w:val="24"/>
          <w:szCs w:val="24"/>
        </w:rPr>
      </w:pPr>
    </w:p>
    <w:p w:rsidR="00FD1922" w:rsidRPr="005A7A79" w:rsidRDefault="00FD1922" w:rsidP="00FD1922">
      <w:pPr>
        <w:pStyle w:val="Style4"/>
        <w:tabs>
          <w:tab w:val="left" w:pos="142"/>
          <w:tab w:val="left" w:pos="1134"/>
        </w:tabs>
        <w:spacing w:line="240" w:lineRule="auto"/>
        <w:jc w:val="center"/>
        <w:rPr>
          <w:rStyle w:val="FontStyle43"/>
          <w:b/>
          <w:i/>
          <w:sz w:val="26"/>
          <w:szCs w:val="26"/>
        </w:rPr>
      </w:pPr>
      <w:r w:rsidRPr="005A7A79">
        <w:rPr>
          <w:rStyle w:val="FontStyle43"/>
          <w:b/>
          <w:i/>
          <w:sz w:val="26"/>
          <w:szCs w:val="26"/>
        </w:rPr>
        <w:t>Требования к уровню подготовки учащихся, обучающихся по данной программе.</w:t>
      </w:r>
    </w:p>
    <w:p w:rsidR="00FD1922" w:rsidRPr="005A7A79" w:rsidRDefault="00FD1922" w:rsidP="00FD1922">
      <w:pPr>
        <w:tabs>
          <w:tab w:val="left" w:pos="142"/>
        </w:tabs>
        <w:spacing w:after="0" w:line="240" w:lineRule="auto"/>
        <w:ind w:left="426" w:right="282"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7A79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знать: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5A7A79">
        <w:rPr>
          <w:rFonts w:ascii="Times New Roman" w:hAnsi="Times New Roman" w:cs="Times New Roman"/>
          <w:sz w:val="24"/>
          <w:szCs w:val="24"/>
        </w:rPr>
        <w:t>1.Основные требования культуры труда (о необходимости своевременной      подготовки и уборки рабочего места, поддержания порядка на рабочем месте в течение урока; об использовании макулатуры при работе с</w:t>
      </w:r>
      <w:proofErr w:type="gramEnd"/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клеем);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2. Правила безопасной работы с ножницами и иглой;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3. Правила рациональной разметки деталей на бумаге (разметка на изнаночной стороне материала; экономия материала при разметке);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4. Назначение шаблона, стеки, гладилки;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 xml:space="preserve">5.  Правила вырезания детали ножницами из листа бумаги: 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 xml:space="preserve">а) «режем средней частью лезвий, поворачиваем в руке не ножницы, а бумагу»; 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б) сначала форма обрезается «грубо», а затем вырезается точно по контуру.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7A79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уметь: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lastRenderedPageBreak/>
        <w:t>— соблюдать культуру труда и технику безопасности при работе над изделиями;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— использовать правила и приемы рациональной разметки;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— выполнять разметку по шаблону, на глаз и от руки;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— аккуратно и ровно сгибать бумагу, пользоваться гладилкой;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jc w:val="both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— аккуратно вырезать детали из бумаги по прямолинейному и криволинейному контуру;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— аккуратно и точно выкраивать детали из бумаги способом обрывания;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— аккуратно, быстро и равномерно наносить клей и приклеивать детали из бумаги;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— аккуратно наклеивать засушенные листья и цветы на плотную бумагу;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— выполнять простые формы и конструкции из пластилина, пользоваться стекой;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— плести «косичку» из трех нитей;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— пришивать пуговицы;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— выполнять комбинированные работы из разных материалов;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— самостоятельно подбирать материал, выбирать и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осуществлять наиболее подходящие приемы практической работы, соответствующие ей;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— воспринимать инструкцию (устную или графическую) и действовать в соответствии с ней;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— внимательно рассматривать и анализировать простые по конструкции образцы и находить адекватные способы работы по их воссозданию;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— устанавливать несложные логические взаимосвязи в форме и расположении отдельных деталей конструкции и находить адекватные способы работы по ее созданию;</w:t>
      </w:r>
    </w:p>
    <w:p w:rsidR="00FD1922" w:rsidRPr="005A7A79" w:rsidRDefault="00FD1922" w:rsidP="00FD19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— создавать в воображении несложный художественный замысел, соответствующий поставленной задаче, и находить адекватные способы его практического воплощения.</w:t>
      </w:r>
    </w:p>
    <w:p w:rsidR="00FD1922" w:rsidRPr="005A7A79" w:rsidRDefault="00FD1922" w:rsidP="00FD1922">
      <w:pPr>
        <w:tabs>
          <w:tab w:val="left" w:pos="142"/>
        </w:tabs>
        <w:spacing w:after="0" w:line="240" w:lineRule="auto"/>
        <w:ind w:left="426"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b/>
          <w:i/>
          <w:sz w:val="24"/>
          <w:szCs w:val="24"/>
        </w:rPr>
        <w:t>Система отслеживания и оценивания результатов осуществляется следующим способом:</w:t>
      </w:r>
    </w:p>
    <w:p w:rsidR="00FD1922" w:rsidRPr="005A7A79" w:rsidRDefault="00FD1922" w:rsidP="00FD1922">
      <w:pPr>
        <w:tabs>
          <w:tab w:val="left" w:pos="142"/>
        </w:tabs>
        <w:spacing w:after="0" w:line="240" w:lineRule="auto"/>
        <w:ind w:left="426"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1. Самостоятельная работа.</w:t>
      </w:r>
    </w:p>
    <w:p w:rsidR="00FD1922" w:rsidRPr="005A7A79" w:rsidRDefault="00FD1922" w:rsidP="00FD1922">
      <w:pPr>
        <w:tabs>
          <w:tab w:val="left" w:pos="142"/>
        </w:tabs>
        <w:spacing w:after="0" w:line="240" w:lineRule="auto"/>
        <w:ind w:left="426"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2. Взаимопроверка.</w:t>
      </w:r>
    </w:p>
    <w:p w:rsidR="00FD1922" w:rsidRPr="005A7A79" w:rsidRDefault="00FD1922" w:rsidP="00FD1922">
      <w:pPr>
        <w:tabs>
          <w:tab w:val="left" w:pos="142"/>
        </w:tabs>
        <w:spacing w:after="0" w:line="240" w:lineRule="auto"/>
        <w:ind w:left="426"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3. Практическая работа.</w:t>
      </w:r>
    </w:p>
    <w:p w:rsidR="00FD1922" w:rsidRPr="005A7A79" w:rsidRDefault="00FD1922" w:rsidP="00FD1922">
      <w:pPr>
        <w:tabs>
          <w:tab w:val="left" w:pos="142"/>
        </w:tabs>
        <w:spacing w:after="0" w:line="240" w:lineRule="auto"/>
        <w:ind w:left="426" w:right="282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7A79">
        <w:rPr>
          <w:rFonts w:ascii="Times New Roman" w:hAnsi="Times New Roman" w:cs="Times New Roman"/>
          <w:b/>
          <w:i/>
          <w:sz w:val="24"/>
          <w:szCs w:val="24"/>
        </w:rPr>
        <w:t>В результате занятий у детей развиваются:</w:t>
      </w:r>
    </w:p>
    <w:p w:rsidR="00FD1922" w:rsidRPr="005A7A79" w:rsidRDefault="00FD1922" w:rsidP="00FD1922">
      <w:pPr>
        <w:tabs>
          <w:tab w:val="left" w:pos="142"/>
        </w:tabs>
        <w:spacing w:after="0" w:line="240" w:lineRule="auto"/>
        <w:ind w:left="426"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1. Внимание.</w:t>
      </w:r>
    </w:p>
    <w:p w:rsidR="00FD1922" w:rsidRPr="005A7A79" w:rsidRDefault="00FD1922" w:rsidP="00FD1922">
      <w:pPr>
        <w:tabs>
          <w:tab w:val="left" w:pos="142"/>
        </w:tabs>
        <w:spacing w:after="0" w:line="240" w:lineRule="auto"/>
        <w:ind w:left="426"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2. Воображение.</w:t>
      </w:r>
    </w:p>
    <w:p w:rsidR="00FD1922" w:rsidRPr="005A7A79" w:rsidRDefault="00FD1922" w:rsidP="00FD1922">
      <w:pPr>
        <w:tabs>
          <w:tab w:val="left" w:pos="142"/>
        </w:tabs>
        <w:spacing w:after="0" w:line="240" w:lineRule="auto"/>
        <w:ind w:left="426"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3. Фантазия.</w:t>
      </w:r>
    </w:p>
    <w:p w:rsidR="00FD1922" w:rsidRPr="005A7A79" w:rsidRDefault="00FD1922" w:rsidP="00FD1922">
      <w:pPr>
        <w:tabs>
          <w:tab w:val="left" w:pos="142"/>
        </w:tabs>
        <w:spacing w:after="0" w:line="240" w:lineRule="auto"/>
        <w:ind w:left="426"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4. Наблюдательность.</w:t>
      </w:r>
    </w:p>
    <w:p w:rsidR="00FD1922" w:rsidRPr="005A7A79" w:rsidRDefault="00FD1922" w:rsidP="00FD1922">
      <w:pPr>
        <w:tabs>
          <w:tab w:val="left" w:pos="142"/>
        </w:tabs>
        <w:spacing w:after="0" w:line="240" w:lineRule="auto"/>
        <w:ind w:left="426"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5. Память (образная, эмоциональная, двигательная, словесно-логическая).</w:t>
      </w:r>
    </w:p>
    <w:p w:rsidR="00FD1922" w:rsidRPr="005A7A79" w:rsidRDefault="00FD1922" w:rsidP="00FD1922">
      <w:pPr>
        <w:tabs>
          <w:tab w:val="left" w:pos="142"/>
        </w:tabs>
        <w:spacing w:after="0" w:line="240" w:lineRule="auto"/>
        <w:ind w:left="426"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6. Творческое, техническое мышление.</w:t>
      </w:r>
    </w:p>
    <w:p w:rsidR="00FD1922" w:rsidRPr="005A7A79" w:rsidRDefault="00FD1922" w:rsidP="00FD1922">
      <w:pPr>
        <w:tabs>
          <w:tab w:val="left" w:pos="142"/>
        </w:tabs>
        <w:spacing w:after="0" w:line="240" w:lineRule="auto"/>
        <w:ind w:left="426"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7. Глазомер.</w:t>
      </w:r>
    </w:p>
    <w:p w:rsidR="00FD1922" w:rsidRPr="005A7A79" w:rsidRDefault="00FD1922" w:rsidP="00FD1922">
      <w:pPr>
        <w:tabs>
          <w:tab w:val="left" w:pos="142"/>
          <w:tab w:val="left" w:pos="705"/>
          <w:tab w:val="left" w:pos="13500"/>
        </w:tabs>
        <w:autoSpaceDE w:val="0"/>
        <w:autoSpaceDN w:val="0"/>
        <w:adjustRightInd w:val="0"/>
        <w:spacing w:after="0" w:line="240" w:lineRule="auto"/>
        <w:ind w:left="426"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>8. Пространственные представления</w:t>
      </w:r>
    </w:p>
    <w:p w:rsidR="00FD1922" w:rsidRPr="005A7A79" w:rsidRDefault="00FD1922" w:rsidP="00FD1922">
      <w:pPr>
        <w:pStyle w:val="Style4"/>
        <w:tabs>
          <w:tab w:val="left" w:pos="142"/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</w:pPr>
      <w:r w:rsidRPr="005A7A79">
        <w:rPr>
          <w:rStyle w:val="FontStyle43"/>
          <w:b/>
          <w:i/>
          <w:sz w:val="28"/>
          <w:szCs w:val="28"/>
        </w:rPr>
        <w:t>Перечень литературы и средств обучения</w:t>
      </w:r>
    </w:p>
    <w:p w:rsidR="00FD1922" w:rsidRPr="005A7A79" w:rsidRDefault="00FD1922" w:rsidP="00FD1922">
      <w:pPr>
        <w:pStyle w:val="Style4"/>
        <w:tabs>
          <w:tab w:val="left" w:pos="142"/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</w:rPr>
      </w:pPr>
      <w:r w:rsidRPr="005A7A79">
        <w:rPr>
          <w:rStyle w:val="FontStyle43"/>
          <w:b/>
          <w:i/>
        </w:rPr>
        <w:t>ЛИТЕРАТУРА</w:t>
      </w:r>
    </w:p>
    <w:p w:rsidR="00FD1922" w:rsidRPr="00FD1922" w:rsidRDefault="00FD1922" w:rsidP="00FD1922">
      <w:pPr>
        <w:pStyle w:val="Style4"/>
        <w:tabs>
          <w:tab w:val="left" w:pos="142"/>
          <w:tab w:val="left" w:pos="1134"/>
          <w:tab w:val="num" w:pos="2268"/>
        </w:tabs>
        <w:spacing w:line="240" w:lineRule="auto"/>
        <w:rPr>
          <w:rStyle w:val="FontStyle43"/>
          <w:sz w:val="24"/>
          <w:szCs w:val="24"/>
        </w:rPr>
      </w:pPr>
      <w:r w:rsidRPr="00FD1922">
        <w:rPr>
          <w:rStyle w:val="FontStyle43"/>
          <w:sz w:val="24"/>
          <w:szCs w:val="24"/>
        </w:rPr>
        <w:t>Учебно-методическое обеспечение</w:t>
      </w:r>
    </w:p>
    <w:p w:rsidR="00FD1922" w:rsidRPr="00FD1922" w:rsidRDefault="00FD1922" w:rsidP="00FD1922">
      <w:pPr>
        <w:pStyle w:val="Style4"/>
        <w:tabs>
          <w:tab w:val="left" w:pos="142"/>
          <w:tab w:val="left" w:pos="1134"/>
          <w:tab w:val="num" w:pos="2268"/>
        </w:tabs>
        <w:spacing w:line="240" w:lineRule="auto"/>
        <w:rPr>
          <w:rStyle w:val="FontStyle43"/>
          <w:sz w:val="24"/>
          <w:szCs w:val="24"/>
        </w:rPr>
      </w:pPr>
      <w:r w:rsidRPr="00FD1922">
        <w:rPr>
          <w:rStyle w:val="FontStyle43"/>
          <w:sz w:val="24"/>
          <w:szCs w:val="24"/>
        </w:rPr>
        <w:t>Федеральный компонент государственного стандарта общего образования</w:t>
      </w:r>
    </w:p>
    <w:p w:rsidR="00FD1922" w:rsidRPr="00FD1922" w:rsidRDefault="00FD1922" w:rsidP="00FD1922">
      <w:pPr>
        <w:pStyle w:val="Style4"/>
        <w:widowControl/>
        <w:tabs>
          <w:tab w:val="left" w:pos="142"/>
          <w:tab w:val="left" w:pos="1134"/>
          <w:tab w:val="num" w:pos="2268"/>
        </w:tabs>
        <w:spacing w:line="240" w:lineRule="auto"/>
        <w:rPr>
          <w:rStyle w:val="FontStyle43"/>
          <w:sz w:val="24"/>
          <w:szCs w:val="24"/>
        </w:rPr>
      </w:pPr>
      <w:r w:rsidRPr="00FD1922">
        <w:rPr>
          <w:rStyle w:val="FontStyle43"/>
          <w:sz w:val="24"/>
          <w:szCs w:val="24"/>
        </w:rPr>
        <w:t>Примерные программы по учебным предметам федерального базисного учебного плана.</w:t>
      </w:r>
    </w:p>
    <w:p w:rsidR="00FD1922" w:rsidRPr="005A7A79" w:rsidRDefault="00FD1922" w:rsidP="00FD1922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922">
        <w:rPr>
          <w:rFonts w:ascii="Times New Roman" w:hAnsi="Times New Roman" w:cs="Times New Roman"/>
          <w:sz w:val="24"/>
          <w:szCs w:val="24"/>
        </w:rPr>
        <w:t>Конышева Н.М. – Технология: Методические рекомендации к учебнику</w:t>
      </w:r>
      <w:r w:rsidRPr="005A7A79">
        <w:rPr>
          <w:rFonts w:ascii="Times New Roman" w:hAnsi="Times New Roman" w:cs="Times New Roman"/>
          <w:sz w:val="24"/>
          <w:szCs w:val="24"/>
        </w:rPr>
        <w:t xml:space="preserve"> для 1 класса </w:t>
      </w:r>
      <w:r w:rsidRPr="005A7A79">
        <w:rPr>
          <w:rStyle w:val="FontStyle43"/>
          <w:sz w:val="24"/>
          <w:szCs w:val="24"/>
        </w:rPr>
        <w:t xml:space="preserve">общеобразовательных учреждений: пособие для учителя </w:t>
      </w:r>
      <w:r w:rsidRPr="005A7A79">
        <w:rPr>
          <w:rFonts w:ascii="Times New Roman" w:hAnsi="Times New Roman" w:cs="Times New Roman"/>
          <w:sz w:val="24"/>
          <w:szCs w:val="24"/>
        </w:rPr>
        <w:t>– Смоленск: Ассоциация 21 век, 2009г. – 120с.</w:t>
      </w:r>
    </w:p>
    <w:p w:rsidR="00FD1922" w:rsidRPr="005A7A79" w:rsidRDefault="00FD1922" w:rsidP="00FD1922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 xml:space="preserve">Конышева Н.М. – Технология. Учебник для 1 класса </w:t>
      </w:r>
      <w:r w:rsidRPr="005A7A79">
        <w:rPr>
          <w:rStyle w:val="FontStyle43"/>
          <w:sz w:val="24"/>
          <w:szCs w:val="24"/>
        </w:rPr>
        <w:t>общеобразовательных учреждений.</w:t>
      </w:r>
      <w:r w:rsidRPr="005A7A79">
        <w:rPr>
          <w:rFonts w:ascii="Times New Roman" w:hAnsi="Times New Roman" w:cs="Times New Roman"/>
          <w:sz w:val="24"/>
          <w:szCs w:val="24"/>
        </w:rPr>
        <w:t>– Смоленск: Ассоциация 21 век, 2009г. – 160с.</w:t>
      </w:r>
    </w:p>
    <w:p w:rsidR="00FD1922" w:rsidRPr="005A7A79" w:rsidRDefault="00FD1922" w:rsidP="00FD1922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7A79">
        <w:rPr>
          <w:rFonts w:ascii="Times New Roman" w:hAnsi="Times New Roman" w:cs="Times New Roman"/>
          <w:sz w:val="24"/>
          <w:szCs w:val="24"/>
        </w:rPr>
        <w:t xml:space="preserve">Конышева Н.М. – Технология. Рабочая тетрадь к учебнику для 1 класса </w:t>
      </w:r>
      <w:r w:rsidRPr="005A7A79">
        <w:rPr>
          <w:rStyle w:val="FontStyle43"/>
          <w:sz w:val="24"/>
          <w:szCs w:val="24"/>
        </w:rPr>
        <w:t xml:space="preserve">общеобразовательных учреждений. В 2ч. </w:t>
      </w:r>
      <w:r w:rsidRPr="005A7A79">
        <w:rPr>
          <w:rFonts w:ascii="Times New Roman" w:hAnsi="Times New Roman" w:cs="Times New Roman"/>
          <w:sz w:val="24"/>
          <w:szCs w:val="24"/>
        </w:rPr>
        <w:t>– Смоленск: Ассоциация 21 век, 2009г. – 64с.</w:t>
      </w:r>
    </w:p>
    <w:p w:rsidR="00CB2855" w:rsidRDefault="00CB2855" w:rsidP="00CB2855">
      <w:pPr>
        <w:pStyle w:val="Style4"/>
        <w:widowControl/>
        <w:tabs>
          <w:tab w:val="left" w:pos="1134"/>
          <w:tab w:val="num" w:pos="2268"/>
        </w:tabs>
        <w:spacing w:line="240" w:lineRule="auto"/>
        <w:rPr>
          <w:rStyle w:val="FontStyle43"/>
          <w:sz w:val="28"/>
          <w:szCs w:val="28"/>
        </w:rPr>
      </w:pPr>
    </w:p>
    <w:p w:rsidR="00FD1922" w:rsidRDefault="00FD1922" w:rsidP="00FD19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192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Pr="00FD1922">
        <w:rPr>
          <w:rFonts w:ascii="Times New Roman" w:hAnsi="Times New Roman" w:cs="Times New Roman"/>
          <w:b/>
          <w:sz w:val="32"/>
          <w:szCs w:val="32"/>
          <w:u w:val="single"/>
        </w:rPr>
        <w:t>ИЗОБРАЗИТЕЛЬНОМУ ИСКУССТВУ, 2 КЛАСС</w:t>
      </w:r>
    </w:p>
    <w:p w:rsidR="00FD1922" w:rsidRPr="002E74C7" w:rsidRDefault="00FD1922" w:rsidP="00FD1922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74C7">
        <w:rPr>
          <w:rFonts w:ascii="Times New Roman" w:hAnsi="Times New Roman" w:cs="Times New Roman"/>
          <w:b/>
          <w:bCs/>
          <w:caps/>
          <w:sz w:val="32"/>
          <w:szCs w:val="32"/>
        </w:rPr>
        <w:t>Пояснительная</w:t>
      </w:r>
      <w:r w:rsidRPr="002E74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E74C7">
        <w:rPr>
          <w:rFonts w:ascii="Times New Roman" w:hAnsi="Times New Roman" w:cs="Times New Roman"/>
          <w:b/>
          <w:bCs/>
          <w:caps/>
          <w:sz w:val="32"/>
          <w:szCs w:val="32"/>
        </w:rPr>
        <w:t>записка</w:t>
      </w:r>
      <w:r w:rsidRPr="002E74C7">
        <w:rPr>
          <w:rFonts w:ascii="Times New Roman" w:hAnsi="Times New Roman" w:cs="Times New Roman"/>
          <w:b/>
          <w:bCs/>
          <w:caps/>
          <w:sz w:val="32"/>
          <w:szCs w:val="32"/>
        </w:rPr>
        <w:br/>
      </w:r>
    </w:p>
    <w:p w:rsidR="00FD1922" w:rsidRPr="00FB4BCA" w:rsidRDefault="00FD1922" w:rsidP="00FD1922">
      <w:pPr>
        <w:pStyle w:val="2"/>
        <w:ind w:left="360" w:firstLine="720"/>
        <w:rPr>
          <w:bCs/>
          <w:sz w:val="26"/>
          <w:szCs w:val="26"/>
        </w:rPr>
      </w:pPr>
      <w:proofErr w:type="gramStart"/>
      <w:r w:rsidRPr="00FB4BCA">
        <w:rPr>
          <w:bCs/>
          <w:sz w:val="26"/>
          <w:szCs w:val="26"/>
        </w:rPr>
        <w:lastRenderedPageBreak/>
        <w:t xml:space="preserve"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и авторской  программы «Изобразительное искусство. 1-4 классы» (Изобразительное искусство. 2 </w:t>
      </w:r>
      <w:proofErr w:type="spellStart"/>
      <w:r w:rsidRPr="00FB4BCA">
        <w:rPr>
          <w:bCs/>
          <w:sz w:val="26"/>
          <w:szCs w:val="26"/>
        </w:rPr>
        <w:t>кл</w:t>
      </w:r>
      <w:proofErr w:type="spellEnd"/>
      <w:r w:rsidRPr="00FB4BCA">
        <w:rPr>
          <w:bCs/>
          <w:sz w:val="26"/>
          <w:szCs w:val="26"/>
        </w:rPr>
        <w:t>.: книга для учителя / В. С. Кузин. – 2-е изд., стереотип.</w:t>
      </w:r>
      <w:proofErr w:type="gramEnd"/>
      <w:r w:rsidRPr="00FB4BCA">
        <w:rPr>
          <w:bCs/>
          <w:sz w:val="26"/>
          <w:szCs w:val="26"/>
        </w:rPr>
        <w:t xml:space="preserve"> – </w:t>
      </w:r>
      <w:proofErr w:type="gramStart"/>
      <w:r w:rsidRPr="00FB4BCA">
        <w:rPr>
          <w:bCs/>
          <w:sz w:val="26"/>
          <w:szCs w:val="26"/>
        </w:rPr>
        <w:t>М.: Дрофа, 2005.).</w:t>
      </w:r>
      <w:proofErr w:type="gramEnd"/>
    </w:p>
    <w:p w:rsidR="00FD1922" w:rsidRPr="00FB4BCA" w:rsidRDefault="00FD1922" w:rsidP="00FD1922">
      <w:pPr>
        <w:pStyle w:val="2"/>
        <w:ind w:left="360" w:firstLine="720"/>
        <w:rPr>
          <w:bCs/>
          <w:sz w:val="26"/>
          <w:szCs w:val="26"/>
        </w:rPr>
      </w:pPr>
      <w:r w:rsidRPr="00FB4BCA">
        <w:rPr>
          <w:bCs/>
          <w:sz w:val="26"/>
          <w:szCs w:val="26"/>
        </w:rPr>
        <w:tab/>
        <w:t>Программа рассчитана на 34 ч. в год (1 час в неделю). Программой предусмотрено проведение: практических работ – 30 ч;  беседы об искусстве и красоте вокруг нас -4 ч.</w:t>
      </w:r>
    </w:p>
    <w:p w:rsidR="00FD1922" w:rsidRPr="00FB4BCA" w:rsidRDefault="00FD1922" w:rsidP="00FD1922">
      <w:pPr>
        <w:pStyle w:val="2"/>
        <w:ind w:left="360" w:firstLine="720"/>
        <w:rPr>
          <w:bCs/>
          <w:sz w:val="26"/>
          <w:szCs w:val="26"/>
        </w:rPr>
      </w:pPr>
      <w:r w:rsidRPr="00FB4BCA">
        <w:rPr>
          <w:bCs/>
          <w:sz w:val="26"/>
          <w:szCs w:val="26"/>
        </w:rPr>
        <w:t xml:space="preserve">В рабочей программе 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FB4BCA">
        <w:rPr>
          <w:bCs/>
          <w:sz w:val="26"/>
          <w:szCs w:val="26"/>
        </w:rPr>
        <w:t>общеучебных</w:t>
      </w:r>
      <w:proofErr w:type="spellEnd"/>
      <w:r w:rsidRPr="00FB4BCA">
        <w:rPr>
          <w:bCs/>
          <w:sz w:val="26"/>
          <w:szCs w:val="26"/>
        </w:rPr>
        <w:t xml:space="preserve"> умений и навыков, универсальных способов деятельности и ключевых компетенций. </w:t>
      </w:r>
    </w:p>
    <w:p w:rsidR="00FD1922" w:rsidRPr="00FB4BCA" w:rsidRDefault="00FD1922" w:rsidP="00FD1922">
      <w:pPr>
        <w:pStyle w:val="2"/>
        <w:ind w:left="360" w:firstLine="720"/>
        <w:rPr>
          <w:bCs/>
          <w:sz w:val="26"/>
          <w:szCs w:val="26"/>
        </w:rPr>
      </w:pPr>
      <w:r w:rsidRPr="00FB4BCA">
        <w:rPr>
          <w:bCs/>
          <w:sz w:val="26"/>
          <w:szCs w:val="26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B4BCA">
        <w:rPr>
          <w:bCs/>
          <w:sz w:val="26"/>
          <w:szCs w:val="26"/>
        </w:rPr>
        <w:t>внутрипредметных</w:t>
      </w:r>
      <w:proofErr w:type="spellEnd"/>
      <w:r w:rsidRPr="00FB4BCA">
        <w:rPr>
          <w:bCs/>
          <w:sz w:val="26"/>
          <w:szCs w:val="26"/>
        </w:rPr>
        <w:t xml:space="preserve"> связей, а также с возрастными особенностями развития учащихся.</w:t>
      </w:r>
    </w:p>
    <w:p w:rsidR="00FD1922" w:rsidRPr="00FB4BCA" w:rsidRDefault="00FD1922" w:rsidP="00FD1922">
      <w:pPr>
        <w:pStyle w:val="2"/>
        <w:ind w:left="360" w:firstLine="720"/>
        <w:rPr>
          <w:bCs/>
          <w:sz w:val="26"/>
          <w:szCs w:val="26"/>
        </w:rPr>
      </w:pPr>
      <w:r w:rsidRPr="00FB4BCA">
        <w:rPr>
          <w:bCs/>
          <w:sz w:val="26"/>
          <w:szCs w:val="26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FD1922" w:rsidRPr="00FB4BCA" w:rsidRDefault="00FD1922" w:rsidP="00FD1922">
      <w:pPr>
        <w:pStyle w:val="2"/>
        <w:ind w:left="360" w:firstLine="720"/>
        <w:rPr>
          <w:bCs/>
          <w:sz w:val="26"/>
          <w:szCs w:val="26"/>
        </w:rPr>
      </w:pPr>
      <w:r w:rsidRPr="00FB4BCA">
        <w:rPr>
          <w:b/>
          <w:bCs/>
          <w:sz w:val="26"/>
          <w:szCs w:val="26"/>
        </w:rPr>
        <w:t xml:space="preserve">Цель: </w:t>
      </w:r>
      <w:r w:rsidRPr="00FB4BCA">
        <w:rPr>
          <w:bCs/>
          <w:sz w:val="26"/>
          <w:szCs w:val="26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FD1922" w:rsidRPr="00FB4BCA" w:rsidRDefault="00FD1922" w:rsidP="00FD1922">
      <w:pPr>
        <w:pStyle w:val="2"/>
        <w:ind w:left="360" w:firstLine="720"/>
        <w:rPr>
          <w:b/>
          <w:bCs/>
          <w:sz w:val="26"/>
          <w:szCs w:val="26"/>
        </w:rPr>
      </w:pPr>
      <w:r w:rsidRPr="00FB4BCA">
        <w:rPr>
          <w:bCs/>
          <w:sz w:val="26"/>
          <w:szCs w:val="26"/>
        </w:rPr>
        <w:t xml:space="preserve">Изучение изобразительного искусства на ступени начального общего образования направлено на достижение следующих </w:t>
      </w:r>
      <w:r w:rsidRPr="00FB4BCA">
        <w:rPr>
          <w:b/>
          <w:bCs/>
          <w:sz w:val="26"/>
          <w:szCs w:val="26"/>
        </w:rPr>
        <w:t>задач:</w:t>
      </w:r>
    </w:p>
    <w:p w:rsidR="00FD1922" w:rsidRPr="00FB4BCA" w:rsidRDefault="00FD1922" w:rsidP="00FD1922">
      <w:pPr>
        <w:pStyle w:val="2"/>
        <w:numPr>
          <w:ilvl w:val="0"/>
          <w:numId w:val="32"/>
        </w:numPr>
        <w:tabs>
          <w:tab w:val="clear" w:pos="1212"/>
          <w:tab w:val="num" w:pos="1418"/>
        </w:tabs>
        <w:ind w:left="709"/>
        <w:rPr>
          <w:bCs/>
          <w:sz w:val="26"/>
          <w:szCs w:val="26"/>
        </w:rPr>
      </w:pPr>
      <w:r w:rsidRPr="00FB4BCA">
        <w:rPr>
          <w:b/>
          <w:bCs/>
          <w:sz w:val="26"/>
          <w:szCs w:val="26"/>
        </w:rPr>
        <w:t xml:space="preserve">развитие </w:t>
      </w:r>
      <w:r w:rsidRPr="00FB4BCA">
        <w:rPr>
          <w:bCs/>
          <w:sz w:val="26"/>
          <w:szCs w:val="26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FD1922" w:rsidRPr="00FB4BCA" w:rsidRDefault="00FD1922" w:rsidP="00FD1922">
      <w:pPr>
        <w:pStyle w:val="2"/>
        <w:numPr>
          <w:ilvl w:val="0"/>
          <w:numId w:val="32"/>
        </w:numPr>
        <w:tabs>
          <w:tab w:val="clear" w:pos="1212"/>
          <w:tab w:val="num" w:pos="1418"/>
        </w:tabs>
        <w:ind w:left="709"/>
        <w:rPr>
          <w:bCs/>
          <w:sz w:val="26"/>
          <w:szCs w:val="26"/>
        </w:rPr>
      </w:pPr>
      <w:r w:rsidRPr="00FB4BCA">
        <w:rPr>
          <w:bCs/>
          <w:sz w:val="26"/>
          <w:szCs w:val="26"/>
        </w:rPr>
        <w:t xml:space="preserve">способствовать </w:t>
      </w:r>
      <w:r w:rsidRPr="00FB4BCA">
        <w:rPr>
          <w:b/>
          <w:bCs/>
          <w:sz w:val="26"/>
          <w:szCs w:val="26"/>
        </w:rPr>
        <w:t>освоению</w:t>
      </w:r>
      <w:r w:rsidRPr="00FB4BCA">
        <w:rPr>
          <w:bCs/>
          <w:sz w:val="26"/>
          <w:szCs w:val="26"/>
        </w:rPr>
        <w:t xml:space="preserve">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FD1922" w:rsidRPr="00FB4BCA" w:rsidRDefault="00FD1922" w:rsidP="00FD1922">
      <w:pPr>
        <w:pStyle w:val="2"/>
        <w:numPr>
          <w:ilvl w:val="0"/>
          <w:numId w:val="32"/>
        </w:numPr>
        <w:tabs>
          <w:tab w:val="clear" w:pos="1212"/>
          <w:tab w:val="num" w:pos="1418"/>
        </w:tabs>
        <w:ind w:left="709"/>
        <w:rPr>
          <w:bCs/>
          <w:sz w:val="26"/>
          <w:szCs w:val="26"/>
        </w:rPr>
      </w:pPr>
      <w:r w:rsidRPr="00FB4BCA">
        <w:rPr>
          <w:bCs/>
          <w:sz w:val="26"/>
          <w:szCs w:val="26"/>
        </w:rPr>
        <w:t xml:space="preserve">способствовать </w:t>
      </w:r>
      <w:r w:rsidRPr="00FB4BCA">
        <w:rPr>
          <w:b/>
          <w:bCs/>
          <w:sz w:val="26"/>
          <w:szCs w:val="26"/>
        </w:rPr>
        <w:t>овладению</w:t>
      </w:r>
      <w:r w:rsidRPr="00FB4BCA">
        <w:rPr>
          <w:bCs/>
          <w:sz w:val="26"/>
          <w:szCs w:val="26"/>
        </w:rPr>
        <w:t xml:space="preserve"> учащимися умениями, навыками, способами художественной деятельности;</w:t>
      </w:r>
    </w:p>
    <w:p w:rsidR="00FD1922" w:rsidRPr="00FB4BCA" w:rsidRDefault="00FD1922" w:rsidP="00FD1922">
      <w:pPr>
        <w:pStyle w:val="2"/>
        <w:numPr>
          <w:ilvl w:val="0"/>
          <w:numId w:val="32"/>
        </w:numPr>
        <w:tabs>
          <w:tab w:val="clear" w:pos="1212"/>
          <w:tab w:val="num" w:pos="1418"/>
        </w:tabs>
        <w:ind w:left="709"/>
        <w:rPr>
          <w:bCs/>
          <w:sz w:val="26"/>
          <w:szCs w:val="26"/>
        </w:rPr>
      </w:pPr>
      <w:r w:rsidRPr="00FB4BCA">
        <w:rPr>
          <w:b/>
          <w:bCs/>
          <w:sz w:val="26"/>
          <w:szCs w:val="26"/>
        </w:rPr>
        <w:t>воспитание</w:t>
      </w:r>
      <w:r w:rsidRPr="00FB4BCA">
        <w:rPr>
          <w:bCs/>
          <w:sz w:val="26"/>
          <w:szCs w:val="26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:rsidR="00FD1922" w:rsidRPr="00FB4BCA" w:rsidRDefault="00FD1922" w:rsidP="00FD1922">
      <w:pPr>
        <w:pStyle w:val="2"/>
        <w:rPr>
          <w:bCs/>
          <w:sz w:val="26"/>
          <w:szCs w:val="26"/>
        </w:rPr>
      </w:pPr>
      <w:r w:rsidRPr="00FB4BCA">
        <w:rPr>
          <w:bCs/>
          <w:sz w:val="26"/>
          <w:szCs w:val="26"/>
        </w:rPr>
        <w:t xml:space="preserve">Новизна данной рабочей программы заключается в том, что, в отличие от ранее действовавшей программы В. С. Кузина «Изобразительное искусство. 1-4 классы» рабочая программа содержит в себе три раздела: «Мир изобразительных (пластических) искусств», «Художественный язык изобразительного искусства», «Художественное творчество и его связь с окружающей жизнью». </w:t>
      </w:r>
    </w:p>
    <w:p w:rsidR="00FD1922" w:rsidRPr="00FB4BCA" w:rsidRDefault="00FD1922" w:rsidP="00FD1922">
      <w:pPr>
        <w:pStyle w:val="2"/>
        <w:rPr>
          <w:bCs/>
          <w:sz w:val="26"/>
          <w:szCs w:val="26"/>
        </w:rPr>
      </w:pPr>
      <w:r w:rsidRPr="00FB4BCA">
        <w:rPr>
          <w:bCs/>
          <w:sz w:val="26"/>
          <w:szCs w:val="26"/>
        </w:rPr>
        <w:t>Рабочей программой по изобразительному искусству во 2 классе предусмотрены три основных вида  художественной деятельности.</w:t>
      </w:r>
    </w:p>
    <w:p w:rsidR="00FD1922" w:rsidRPr="00FB4BCA" w:rsidRDefault="00FD1922" w:rsidP="00FD1922">
      <w:pPr>
        <w:pStyle w:val="2"/>
        <w:rPr>
          <w:bCs/>
          <w:sz w:val="26"/>
          <w:szCs w:val="26"/>
        </w:rPr>
      </w:pPr>
      <w:r w:rsidRPr="00FB4BCA">
        <w:rPr>
          <w:bCs/>
          <w:sz w:val="26"/>
          <w:szCs w:val="26"/>
        </w:rPr>
        <w:t xml:space="preserve">Основными направлениями в художественной деятельности являются: </w:t>
      </w:r>
    </w:p>
    <w:p w:rsidR="00FD1922" w:rsidRPr="00FB4BCA" w:rsidRDefault="00FD1922" w:rsidP="00FD1922">
      <w:pPr>
        <w:pStyle w:val="2"/>
        <w:numPr>
          <w:ilvl w:val="0"/>
          <w:numId w:val="33"/>
        </w:numPr>
        <w:tabs>
          <w:tab w:val="clear" w:pos="1726"/>
          <w:tab w:val="num" w:pos="709"/>
        </w:tabs>
        <w:ind w:left="709" w:hanging="283"/>
        <w:rPr>
          <w:bCs/>
          <w:sz w:val="26"/>
          <w:szCs w:val="26"/>
        </w:rPr>
      </w:pPr>
      <w:r w:rsidRPr="00FB4BCA">
        <w:rPr>
          <w:bCs/>
          <w:sz w:val="26"/>
          <w:szCs w:val="26"/>
          <w:u w:val="single"/>
        </w:rPr>
        <w:lastRenderedPageBreak/>
        <w:t>Изобразительная деятельность</w:t>
      </w:r>
      <w:r w:rsidRPr="00FB4BCA">
        <w:rPr>
          <w:bCs/>
          <w:sz w:val="26"/>
          <w:szCs w:val="26"/>
        </w:rPr>
        <w:t xml:space="preserve"> (рисование с натуры и рисование на темы – живопись, графика, скульптура) – 20 часов</w:t>
      </w:r>
    </w:p>
    <w:p w:rsidR="00FD1922" w:rsidRPr="00FB4BCA" w:rsidRDefault="00FD1922" w:rsidP="00FD1922">
      <w:pPr>
        <w:pStyle w:val="2"/>
        <w:numPr>
          <w:ilvl w:val="0"/>
          <w:numId w:val="33"/>
        </w:numPr>
        <w:tabs>
          <w:tab w:val="clear" w:pos="1726"/>
          <w:tab w:val="num" w:pos="709"/>
        </w:tabs>
        <w:ind w:left="709" w:hanging="283"/>
        <w:rPr>
          <w:bCs/>
          <w:sz w:val="26"/>
          <w:szCs w:val="26"/>
        </w:rPr>
      </w:pPr>
      <w:r w:rsidRPr="00FB4BCA">
        <w:rPr>
          <w:bCs/>
          <w:sz w:val="26"/>
          <w:szCs w:val="26"/>
          <w:u w:val="single"/>
        </w:rPr>
        <w:t>Декоративн</w:t>
      </w:r>
      <w:proofErr w:type="gramStart"/>
      <w:r w:rsidRPr="00FB4BCA">
        <w:rPr>
          <w:bCs/>
          <w:sz w:val="26"/>
          <w:szCs w:val="26"/>
          <w:u w:val="single"/>
        </w:rPr>
        <w:t>о-</w:t>
      </w:r>
      <w:proofErr w:type="gramEnd"/>
      <w:r w:rsidRPr="00FB4BCA">
        <w:rPr>
          <w:bCs/>
          <w:sz w:val="26"/>
          <w:szCs w:val="26"/>
          <w:u w:val="single"/>
        </w:rPr>
        <w:t xml:space="preserve"> прикладная деятельность</w:t>
      </w:r>
      <w:r w:rsidRPr="00FB4BCA">
        <w:rPr>
          <w:bCs/>
          <w:sz w:val="26"/>
          <w:szCs w:val="26"/>
        </w:rPr>
        <w:t xml:space="preserve">  (декоративная работа – орнаменты, росписи, эскизы оформления изделий и дизайн) – 7 часов</w:t>
      </w:r>
    </w:p>
    <w:p w:rsidR="00FD1922" w:rsidRPr="00FB4BCA" w:rsidRDefault="00FD1922" w:rsidP="00FD1922">
      <w:pPr>
        <w:pStyle w:val="2"/>
        <w:numPr>
          <w:ilvl w:val="0"/>
          <w:numId w:val="33"/>
        </w:numPr>
        <w:tabs>
          <w:tab w:val="clear" w:pos="1726"/>
          <w:tab w:val="num" w:pos="709"/>
        </w:tabs>
        <w:ind w:left="709" w:hanging="283"/>
        <w:rPr>
          <w:bCs/>
          <w:sz w:val="26"/>
          <w:szCs w:val="26"/>
        </w:rPr>
      </w:pPr>
      <w:r w:rsidRPr="00FB4BCA">
        <w:rPr>
          <w:bCs/>
          <w:sz w:val="26"/>
          <w:szCs w:val="26"/>
          <w:u w:val="single"/>
        </w:rPr>
        <w:t>Художественно-конструктивная деятельность</w:t>
      </w:r>
      <w:r w:rsidRPr="00FB4BCA">
        <w:rPr>
          <w:bCs/>
          <w:sz w:val="26"/>
          <w:szCs w:val="26"/>
        </w:rPr>
        <w:t xml:space="preserve">  </w:t>
      </w:r>
      <w:proofErr w:type="gramStart"/>
      <w:r w:rsidRPr="00FB4BCA">
        <w:rPr>
          <w:bCs/>
          <w:sz w:val="26"/>
          <w:szCs w:val="26"/>
        </w:rPr>
        <w:t xml:space="preserve">( </w:t>
      </w:r>
      <w:proofErr w:type="gramEnd"/>
      <w:r w:rsidRPr="00FB4BCA">
        <w:rPr>
          <w:bCs/>
          <w:sz w:val="26"/>
          <w:szCs w:val="26"/>
        </w:rPr>
        <w:t>лепка, архитектура) – 3 часа.</w:t>
      </w:r>
    </w:p>
    <w:p w:rsidR="00FD1922" w:rsidRPr="00FB4BCA" w:rsidRDefault="00FD1922" w:rsidP="00FD1922">
      <w:pPr>
        <w:pStyle w:val="2"/>
        <w:rPr>
          <w:bCs/>
          <w:sz w:val="26"/>
          <w:szCs w:val="26"/>
        </w:rPr>
      </w:pPr>
      <w:r w:rsidRPr="00FB4BCA">
        <w:rPr>
          <w:bCs/>
          <w:sz w:val="26"/>
          <w:szCs w:val="26"/>
        </w:rPr>
        <w:t>Эти виды художественной деятельности тесно взаимосвязаны и дополняют друг друга в решении поставленных программой задач.</w:t>
      </w:r>
    </w:p>
    <w:p w:rsidR="00FD1922" w:rsidRPr="00FB4BCA" w:rsidRDefault="00FD1922" w:rsidP="00FD1922">
      <w:pPr>
        <w:pStyle w:val="ad"/>
        <w:overflowPunct/>
        <w:autoSpaceDE/>
        <w:adjustRightInd/>
        <w:spacing w:after="0"/>
        <w:ind w:left="0" w:firstLine="709"/>
        <w:jc w:val="both"/>
        <w:rPr>
          <w:sz w:val="26"/>
          <w:szCs w:val="26"/>
        </w:rPr>
      </w:pPr>
      <w:r w:rsidRPr="00FB4BCA">
        <w:rPr>
          <w:sz w:val="26"/>
          <w:szCs w:val="26"/>
        </w:rPr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 </w:t>
      </w:r>
    </w:p>
    <w:p w:rsidR="00FD1922" w:rsidRPr="00FB4BCA" w:rsidRDefault="00FD1922" w:rsidP="00FD1922">
      <w:pPr>
        <w:pStyle w:val="ad"/>
        <w:overflowPunct/>
        <w:autoSpaceDE/>
        <w:adjustRightInd/>
        <w:spacing w:after="0"/>
        <w:ind w:left="0"/>
        <w:jc w:val="center"/>
        <w:rPr>
          <w:b/>
          <w:sz w:val="26"/>
          <w:szCs w:val="26"/>
        </w:rPr>
      </w:pPr>
      <w:r w:rsidRPr="00FB4BCA">
        <w:rPr>
          <w:b/>
          <w:sz w:val="26"/>
          <w:szCs w:val="26"/>
        </w:rPr>
        <w:t>Особенности организации  художественной деятельности по направлениям  по предмету изобразительное искусство</w:t>
      </w:r>
    </w:p>
    <w:p w:rsidR="00FD1922" w:rsidRPr="00FB4BCA" w:rsidRDefault="00FD1922" w:rsidP="00FD1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b/>
          <w:sz w:val="26"/>
          <w:szCs w:val="26"/>
        </w:rPr>
        <w:t xml:space="preserve">Изобразительная деятельность </w:t>
      </w:r>
      <w:r w:rsidRPr="00FB4BCA">
        <w:rPr>
          <w:rFonts w:ascii="Times New Roman" w:hAnsi="Times New Roman" w:cs="Times New Roman"/>
          <w:sz w:val="26"/>
          <w:szCs w:val="26"/>
        </w:rPr>
        <w:t>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FD1922" w:rsidRPr="00FB4BCA" w:rsidRDefault="00FD1922" w:rsidP="00FD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 xml:space="preserve">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Pr="00FB4BCA"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 w:rsidRPr="00FB4BCA">
        <w:rPr>
          <w:rFonts w:ascii="Times New Roman" w:hAnsi="Times New Roman" w:cs="Times New Roman"/>
          <w:sz w:val="26"/>
          <w:szCs w:val="26"/>
        </w:rPr>
        <w:t xml:space="preserve"> приобретает выработка у учащихся умения выразительно выполнять рисунки.</w:t>
      </w:r>
    </w:p>
    <w:p w:rsidR="00FD1922" w:rsidRPr="00FB4BCA" w:rsidRDefault="00FD1922" w:rsidP="00FD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b/>
          <w:sz w:val="26"/>
          <w:szCs w:val="26"/>
        </w:rPr>
        <w:t>Декоративно-прикладная деятельность</w:t>
      </w:r>
      <w:r w:rsidRPr="00FB4BCA">
        <w:rPr>
          <w:rFonts w:ascii="Times New Roman" w:hAnsi="Times New Roman" w:cs="Times New Roman"/>
          <w:sz w:val="26"/>
          <w:szCs w:val="26"/>
        </w:rPr>
        <w:t xml:space="preserve">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FD1922" w:rsidRPr="00FB4BCA" w:rsidRDefault="00FD1922" w:rsidP="00FD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>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FD1922" w:rsidRPr="00FB4BCA" w:rsidRDefault="00FD1922" w:rsidP="00FD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>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FD1922" w:rsidRPr="00FB4BCA" w:rsidRDefault="00FD1922" w:rsidP="00FD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4BCA">
        <w:rPr>
          <w:rFonts w:ascii="Times New Roman" w:hAnsi="Times New Roman" w:cs="Times New Roman"/>
          <w:sz w:val="26"/>
          <w:szCs w:val="26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  <w:proofErr w:type="gramEnd"/>
    </w:p>
    <w:p w:rsidR="00FD1922" w:rsidRPr="00FB4BCA" w:rsidRDefault="00FD1922" w:rsidP="00FD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</w:t>
      </w:r>
    </w:p>
    <w:p w:rsidR="00FD1922" w:rsidRPr="00FB4BCA" w:rsidRDefault="00FD1922" w:rsidP="00FD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 xml:space="preserve"> Дизайн вещей занимает в жизни детей важнейшее место, особенно в наше время, когда мир детей перенасыщен промышленной продукцией.</w:t>
      </w:r>
    </w:p>
    <w:p w:rsidR="00FD1922" w:rsidRPr="00FB4BCA" w:rsidRDefault="00FD1922" w:rsidP="00FD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 xml:space="preserve">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</w:t>
      </w:r>
      <w:r w:rsidRPr="00FB4BCA">
        <w:rPr>
          <w:rFonts w:ascii="Times New Roman" w:hAnsi="Times New Roman" w:cs="Times New Roman"/>
          <w:sz w:val="26"/>
          <w:szCs w:val="26"/>
        </w:rPr>
        <w:lastRenderedPageBreak/>
        <w:t>В этом процессе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</w:t>
      </w:r>
    </w:p>
    <w:p w:rsidR="00FD1922" w:rsidRPr="00FB4BCA" w:rsidRDefault="00FD1922" w:rsidP="00FD1922">
      <w:pPr>
        <w:pStyle w:val="ad"/>
        <w:spacing w:after="0"/>
        <w:ind w:left="0" w:firstLine="709"/>
        <w:jc w:val="both"/>
        <w:rPr>
          <w:sz w:val="26"/>
          <w:szCs w:val="26"/>
        </w:rPr>
      </w:pPr>
      <w:r w:rsidRPr="00FB4BCA">
        <w:rPr>
          <w:b/>
          <w:sz w:val="26"/>
          <w:szCs w:val="26"/>
        </w:rPr>
        <w:t xml:space="preserve">Художественно-конструктивная деятельность </w:t>
      </w:r>
      <w:r w:rsidRPr="00FB4BCA">
        <w:rPr>
          <w:sz w:val="26"/>
          <w:szCs w:val="26"/>
        </w:rPr>
        <w:t>(</w:t>
      </w:r>
      <w:proofErr w:type="spellStart"/>
      <w:r w:rsidRPr="00FB4BCA">
        <w:rPr>
          <w:sz w:val="26"/>
          <w:szCs w:val="26"/>
        </w:rPr>
        <w:t>бумагопластика</w:t>
      </w:r>
      <w:proofErr w:type="spellEnd"/>
      <w:r w:rsidRPr="00FB4BCA">
        <w:rPr>
          <w:sz w:val="26"/>
          <w:szCs w:val="26"/>
        </w:rPr>
        <w:t xml:space="preserve">, лепка). Лепка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  </w:t>
      </w:r>
    </w:p>
    <w:p w:rsidR="00FD1922" w:rsidRPr="00FB4BCA" w:rsidRDefault="00FD1922" w:rsidP="00FD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 xml:space="preserve">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FB4BCA">
        <w:rPr>
          <w:rFonts w:ascii="Times New Roman" w:hAnsi="Times New Roman" w:cs="Times New Roman"/>
          <w:sz w:val="26"/>
          <w:szCs w:val="26"/>
        </w:rPr>
        <w:t>деятельностное</w:t>
      </w:r>
      <w:proofErr w:type="spellEnd"/>
      <w:r w:rsidRPr="00FB4BCA">
        <w:rPr>
          <w:rFonts w:ascii="Times New Roman" w:hAnsi="Times New Roman" w:cs="Times New Roman"/>
          <w:sz w:val="26"/>
          <w:szCs w:val="26"/>
        </w:rPr>
        <w:t xml:space="preserve"> освоение изобразительного искусства.</w:t>
      </w:r>
    </w:p>
    <w:p w:rsidR="00FD1922" w:rsidRPr="00FB4BCA" w:rsidRDefault="00FD1922" w:rsidP="00FD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 xml:space="preserve">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</w:t>
      </w:r>
    </w:p>
    <w:p w:rsidR="00FD1922" w:rsidRPr="00FB4BCA" w:rsidRDefault="00FD1922" w:rsidP="00FD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4BCA">
        <w:rPr>
          <w:rFonts w:ascii="Times New Roman" w:hAnsi="Times New Roman" w:cs="Times New Roman"/>
          <w:sz w:val="26"/>
          <w:szCs w:val="26"/>
        </w:rPr>
        <w:t xml:space="preserve">Блоки объединяют конкретные темы уроков, учебных заданий независимо от вида занятий (рисование с натуры, на тему, лепка, беседа по картинам художников, </w:t>
      </w:r>
      <w:proofErr w:type="spellStart"/>
      <w:r w:rsidRPr="00FB4BCA">
        <w:rPr>
          <w:rFonts w:ascii="Times New Roman" w:hAnsi="Times New Roman" w:cs="Times New Roman"/>
          <w:sz w:val="26"/>
          <w:szCs w:val="26"/>
        </w:rPr>
        <w:t>бумагопластика</w:t>
      </w:r>
      <w:proofErr w:type="spellEnd"/>
      <w:r w:rsidRPr="00FB4BCA">
        <w:rPr>
          <w:rFonts w:ascii="Times New Roman" w:hAnsi="Times New Roman" w:cs="Times New Roman"/>
          <w:sz w:val="26"/>
          <w:szCs w:val="26"/>
        </w:rPr>
        <w:t xml:space="preserve">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FB4BCA">
        <w:rPr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 w:rsidRPr="00FB4BCA">
        <w:rPr>
          <w:rFonts w:ascii="Times New Roman" w:hAnsi="Times New Roman" w:cs="Times New Roman"/>
          <w:sz w:val="26"/>
          <w:szCs w:val="26"/>
        </w:rPr>
        <w:t xml:space="preserve"> связи с другими уроками, учесть возрастные особенности детей, их познавательные и эстетические интересы. </w:t>
      </w:r>
      <w:proofErr w:type="gramEnd"/>
    </w:p>
    <w:p w:rsidR="00FD1922" w:rsidRPr="00FB4BCA" w:rsidRDefault="00FD1922" w:rsidP="00FD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простейшие теоретические основы  изобразительной грамоты. </w:t>
      </w:r>
    </w:p>
    <w:p w:rsidR="00FD1922" w:rsidRPr="00FB4BCA" w:rsidRDefault="00FD1922" w:rsidP="00FD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>В первом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FD1922" w:rsidRPr="00FB4BCA" w:rsidRDefault="00FD1922" w:rsidP="00FD192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BCA">
        <w:rPr>
          <w:rFonts w:ascii="Times New Roman" w:hAnsi="Times New Roman" w:cs="Times New Roman"/>
          <w:b/>
          <w:sz w:val="26"/>
          <w:szCs w:val="26"/>
        </w:rPr>
        <w:t>Требования к уровню усвоения учебного предмета</w:t>
      </w:r>
    </w:p>
    <w:p w:rsidR="00FD1922" w:rsidRPr="00FB4BCA" w:rsidRDefault="00FD1922" w:rsidP="00FD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 xml:space="preserve">Результаты обучения представлены в данном разделе и содержат три компонента: </w:t>
      </w:r>
      <w:r w:rsidRPr="00FB4BCA">
        <w:rPr>
          <w:rFonts w:ascii="Times New Roman" w:hAnsi="Times New Roman" w:cs="Times New Roman"/>
          <w:b/>
          <w:i/>
          <w:sz w:val="26"/>
          <w:szCs w:val="26"/>
        </w:rPr>
        <w:t>знать/понимать</w:t>
      </w:r>
      <w:r w:rsidRPr="00FB4BCA">
        <w:rPr>
          <w:rFonts w:ascii="Times New Roman" w:hAnsi="Times New Roman" w:cs="Times New Roman"/>
          <w:sz w:val="26"/>
          <w:szCs w:val="26"/>
        </w:rPr>
        <w:t xml:space="preserve"> – перечень необходимых для усвоения каждым учащимся знаний; </w:t>
      </w:r>
      <w:r w:rsidRPr="00FB4BCA">
        <w:rPr>
          <w:rFonts w:ascii="Times New Roman" w:hAnsi="Times New Roman" w:cs="Times New Roman"/>
          <w:b/>
          <w:i/>
          <w:sz w:val="26"/>
          <w:szCs w:val="26"/>
        </w:rPr>
        <w:t>уметь</w:t>
      </w:r>
      <w:r w:rsidRPr="00FB4BCA">
        <w:rPr>
          <w:rFonts w:ascii="Times New Roman" w:hAnsi="Times New Roman" w:cs="Times New Roman"/>
          <w:sz w:val="26"/>
          <w:szCs w:val="26"/>
        </w:rPr>
        <w:t xml:space="preserve">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FB4BCA"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 w:rsidRPr="00FB4BCA">
        <w:rPr>
          <w:rFonts w:ascii="Times New Roman" w:hAnsi="Times New Roman" w:cs="Times New Roman"/>
          <w:sz w:val="26"/>
          <w:szCs w:val="26"/>
        </w:rPr>
        <w:t xml:space="preserve"> деятельности – </w:t>
      </w:r>
      <w:r w:rsidRPr="00FB4BCA">
        <w:rPr>
          <w:rFonts w:ascii="Times New Roman" w:hAnsi="Times New Roman" w:cs="Times New Roman"/>
          <w:b/>
          <w:i/>
          <w:sz w:val="26"/>
          <w:szCs w:val="26"/>
        </w:rPr>
        <w:t>использовать приобретенные знания и умения в практической деятельности и повседневной жизни</w:t>
      </w:r>
      <w:r w:rsidRPr="00FB4BCA">
        <w:rPr>
          <w:rFonts w:ascii="Times New Roman" w:hAnsi="Times New Roman" w:cs="Times New Roman"/>
          <w:sz w:val="26"/>
          <w:szCs w:val="26"/>
        </w:rPr>
        <w:t>.</w:t>
      </w:r>
    </w:p>
    <w:p w:rsidR="00FD1922" w:rsidRPr="00FB4BCA" w:rsidRDefault="00FD1922" w:rsidP="00FD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 xml:space="preserve">К концу обучения в начальной школе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</w:t>
      </w:r>
      <w:r w:rsidRPr="00FB4BCA">
        <w:rPr>
          <w:rFonts w:ascii="Times New Roman" w:hAnsi="Times New Roman" w:cs="Times New Roman"/>
          <w:sz w:val="26"/>
          <w:szCs w:val="26"/>
        </w:rPr>
        <w:lastRenderedPageBreak/>
        <w:t>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</w:t>
      </w:r>
      <w:proofErr w:type="gramStart"/>
      <w:r w:rsidRPr="00FB4BC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B4BCA">
        <w:rPr>
          <w:rFonts w:ascii="Times New Roman" w:hAnsi="Times New Roman" w:cs="Times New Roman"/>
          <w:sz w:val="26"/>
          <w:szCs w:val="26"/>
        </w:rPr>
        <w:t xml:space="preserve">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</w:t>
      </w:r>
    </w:p>
    <w:p w:rsidR="00FD1922" w:rsidRPr="00FB4BCA" w:rsidRDefault="00FD1922" w:rsidP="00FD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>В результате изучения изобразительного искусства ученик 2 класса к концу учебного года должен</w:t>
      </w:r>
    </w:p>
    <w:p w:rsidR="00FD1922" w:rsidRPr="00FB4BCA" w:rsidRDefault="00FD1922" w:rsidP="00FD192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4BCA">
        <w:rPr>
          <w:rFonts w:ascii="Times New Roman" w:hAnsi="Times New Roman" w:cs="Times New Roman"/>
          <w:b/>
          <w:sz w:val="26"/>
          <w:szCs w:val="26"/>
        </w:rPr>
        <w:t>знать/понимать</w:t>
      </w:r>
    </w:p>
    <w:p w:rsidR="00FD1922" w:rsidRPr="00FB4BCA" w:rsidRDefault="00FD1922" w:rsidP="00FD1922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4BCA">
        <w:rPr>
          <w:rFonts w:ascii="Times New Roman" w:hAnsi="Times New Roman" w:cs="Times New Roman"/>
          <w:sz w:val="26"/>
          <w:szCs w:val="26"/>
        </w:rPr>
        <w:t>о деятельности художника 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FD1922" w:rsidRPr="00FB4BCA" w:rsidRDefault="00FD1922" w:rsidP="00FD1922">
      <w:pPr>
        <w:numPr>
          <w:ilvl w:val="0"/>
          <w:numId w:val="3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>основные жанры (натюрморт, пейзаж, анималистический жанр, портрет) и виды произведений (живопись, графика, скульптура, декоративн</w:t>
      </w:r>
      <w:proofErr w:type="gramStart"/>
      <w:r w:rsidRPr="00FB4BC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B4BCA">
        <w:rPr>
          <w:rFonts w:ascii="Times New Roman" w:hAnsi="Times New Roman" w:cs="Times New Roman"/>
          <w:sz w:val="26"/>
          <w:szCs w:val="26"/>
        </w:rPr>
        <w:t xml:space="preserve"> прикладное искусство и архитектура) изобразительного искусства;</w:t>
      </w:r>
    </w:p>
    <w:p w:rsidR="00FD1922" w:rsidRPr="00FB4BCA" w:rsidRDefault="00FD1922" w:rsidP="00FD1922">
      <w:pPr>
        <w:numPr>
          <w:ilvl w:val="0"/>
          <w:numId w:val="3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>известные центры народных художественных ремесел России (Хохлома, Городец, дымковская игрушка);</w:t>
      </w:r>
    </w:p>
    <w:p w:rsidR="00FD1922" w:rsidRPr="00FB4BCA" w:rsidRDefault="00FD1922" w:rsidP="00FD19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4BCA">
        <w:rPr>
          <w:rFonts w:ascii="Times New Roman" w:hAnsi="Times New Roman" w:cs="Times New Roman"/>
          <w:b/>
          <w:sz w:val="26"/>
          <w:szCs w:val="26"/>
        </w:rPr>
        <w:t xml:space="preserve"> уметь</w:t>
      </w:r>
    </w:p>
    <w:p w:rsidR="00FD1922" w:rsidRPr="00FB4BCA" w:rsidRDefault="00FD1922" w:rsidP="00FD1922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>различать основные  цвета (тёплые и холодные).</w:t>
      </w:r>
    </w:p>
    <w:p w:rsidR="00FD1922" w:rsidRPr="00FB4BCA" w:rsidRDefault="00FD1922" w:rsidP="00FD1922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>Высказывать простейшие суждения о картинах и предметах Д-ПИ (что больше всего понравилось, почему, какие чувства, переживания может передать художник).</w:t>
      </w:r>
    </w:p>
    <w:p w:rsidR="00FD1922" w:rsidRPr="00FB4BCA" w:rsidRDefault="00FD1922" w:rsidP="00FD1922">
      <w:pPr>
        <w:numPr>
          <w:ilvl w:val="0"/>
          <w:numId w:val="3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 xml:space="preserve">Стремиться </w:t>
      </w:r>
      <w:proofErr w:type="gramStart"/>
      <w:r w:rsidRPr="00FB4BCA">
        <w:rPr>
          <w:rFonts w:ascii="Times New Roman" w:hAnsi="Times New Roman" w:cs="Times New Roman"/>
          <w:sz w:val="26"/>
          <w:szCs w:val="26"/>
        </w:rPr>
        <w:t>верно</w:t>
      </w:r>
      <w:proofErr w:type="gramEnd"/>
      <w:r w:rsidRPr="00FB4BCA">
        <w:rPr>
          <w:rFonts w:ascii="Times New Roman" w:hAnsi="Times New Roman" w:cs="Times New Roman"/>
          <w:sz w:val="26"/>
          <w:szCs w:val="26"/>
        </w:rPr>
        <w:t xml:space="preserve"> и выразительно передавать в рисунке простейшую форму, основные пропорции, общее строение и цвет предметов.</w:t>
      </w:r>
    </w:p>
    <w:p w:rsidR="00FD1922" w:rsidRPr="00FB4BCA" w:rsidRDefault="00FD1922" w:rsidP="00FD1922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>Применять приёмы рисования кистью, пользоваться палитрой, использовать</w:t>
      </w:r>
    </w:p>
    <w:p w:rsidR="00FD1922" w:rsidRPr="00FB4BCA" w:rsidRDefault="00FD1922" w:rsidP="00FD192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художественную</w:t>
      </w:r>
      <w:r w:rsidRPr="00FB4BCA">
        <w:rPr>
          <w:rFonts w:ascii="Times New Roman" w:hAnsi="Times New Roman" w:cs="Times New Roman"/>
          <w:sz w:val="26"/>
          <w:szCs w:val="26"/>
        </w:rPr>
        <w:t>ю</w:t>
      </w:r>
      <w:proofErr w:type="spellEnd"/>
      <w:r w:rsidRPr="00FB4BCA">
        <w:rPr>
          <w:rFonts w:ascii="Times New Roman" w:hAnsi="Times New Roman" w:cs="Times New Roman"/>
          <w:sz w:val="26"/>
          <w:szCs w:val="26"/>
        </w:rPr>
        <w:t xml:space="preserve"> выразительность материалов, ровно закрывать поверхность в пределах </w:t>
      </w:r>
    </w:p>
    <w:p w:rsidR="00FD1922" w:rsidRPr="00FB4BCA" w:rsidRDefault="00FD1922" w:rsidP="00FD192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 xml:space="preserve">       намеченного контура.</w:t>
      </w:r>
    </w:p>
    <w:p w:rsidR="00FD1922" w:rsidRPr="00FB4BCA" w:rsidRDefault="00FD1922" w:rsidP="00FD1922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>узнавать отдельные произведения выдающихся отечественных и зарубежных художников, называть их авторов;</w:t>
      </w:r>
    </w:p>
    <w:p w:rsidR="00FD1922" w:rsidRPr="00FB4BCA" w:rsidRDefault="00FD1922" w:rsidP="00FD1922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FD1922" w:rsidRPr="00FB4BCA" w:rsidRDefault="00FD1922" w:rsidP="00FD1922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4BCA">
        <w:rPr>
          <w:rFonts w:ascii="Times New Roman" w:hAnsi="Times New Roman" w:cs="Times New Roman"/>
          <w:sz w:val="26"/>
          <w:szCs w:val="26"/>
        </w:rPr>
        <w:t>использовать художественные материалы (гуашь, акварель, цветные карандаши, восковые мелки, тушь, уголь, бумага);</w:t>
      </w:r>
      <w:proofErr w:type="gramEnd"/>
    </w:p>
    <w:p w:rsidR="00FD1922" w:rsidRPr="00FB4BCA" w:rsidRDefault="00FD1922" w:rsidP="00FD1922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работах: иллюстрациях к произведениям литературы и музыки;</w:t>
      </w:r>
    </w:p>
    <w:p w:rsidR="00FD1922" w:rsidRPr="00FB4BCA" w:rsidRDefault="00FD1922" w:rsidP="00FD1922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>пользоваться простейшими приемами лепки (пластилин, глина);</w:t>
      </w:r>
    </w:p>
    <w:p w:rsidR="00FD1922" w:rsidRPr="00FB4BCA" w:rsidRDefault="00FD1922" w:rsidP="00FD1922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BCA">
        <w:rPr>
          <w:rFonts w:ascii="Times New Roman" w:hAnsi="Times New Roman" w:cs="Times New Roman"/>
          <w:sz w:val="26"/>
          <w:szCs w:val="26"/>
        </w:rPr>
        <w:t>выполнять простейшие композиции из бумаги и бросового материала;</w:t>
      </w:r>
    </w:p>
    <w:p w:rsidR="00FD1922" w:rsidRPr="000C7FA6" w:rsidRDefault="00FD1922" w:rsidP="00FD1922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bookmarkStart w:id="0" w:name="_GoBack"/>
      <w:bookmarkEnd w:id="0"/>
      <w:r w:rsidRPr="000C7FA6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ИЗОБРАЗИТЕЛЬНОЕ ИСКУССТВО</w:t>
      </w:r>
    </w:p>
    <w:p w:rsidR="00FD1922" w:rsidRPr="000C7FA6" w:rsidRDefault="00FD1922" w:rsidP="00FD19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C7FA6">
        <w:rPr>
          <w:rFonts w:ascii="Times New Roman" w:hAnsi="Times New Roman" w:cs="Times New Roman"/>
          <w:b/>
          <w:bCs/>
          <w:caps/>
          <w:sz w:val="28"/>
          <w:szCs w:val="28"/>
        </w:rPr>
        <w:t>развёрнутое календарно-Тематическое планирование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371"/>
        <w:gridCol w:w="1417"/>
      </w:tblGrid>
      <w:tr w:rsidR="00FD1922" w:rsidRPr="00886392" w:rsidTr="00F04FD6">
        <w:trPr>
          <w:trHeight w:val="300"/>
        </w:trPr>
        <w:tc>
          <w:tcPr>
            <w:tcW w:w="959" w:type="dxa"/>
          </w:tcPr>
          <w:p w:rsidR="00FD1922" w:rsidRPr="00886392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  <w:proofErr w:type="gramStart"/>
            <w:r w:rsidRPr="008863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371" w:type="dxa"/>
          </w:tcPr>
          <w:p w:rsidR="00FD1922" w:rsidRPr="00886392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  <w:r w:rsidRPr="008863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D1922" w:rsidRPr="00886392" w:rsidTr="00F04FD6">
        <w:trPr>
          <w:trHeight w:val="280"/>
        </w:trPr>
        <w:tc>
          <w:tcPr>
            <w:tcW w:w="8330" w:type="dxa"/>
            <w:gridSpan w:val="2"/>
          </w:tcPr>
          <w:p w:rsidR="00FD1922" w:rsidRPr="000A5B90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 четверть (9 ч). Тема: «Мы рисуем осень».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28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Рисование с натуры. «Красота осенних листьев».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30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Рисование с натуры. «Дары осени».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28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Декоративная работа. «Веселые узоры».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228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Декоративная работа. «Осенний узор».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30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Рисование на тему «В гостях у осени».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103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Осенний волшебный дождь.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103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 для матрёшки.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25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Рисование на тему «Богатый урожай».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253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Беседа. «Изобразительные музеи».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blPrEx>
          <w:tblLook w:val="04A0" w:firstRow="1" w:lastRow="0" w:firstColumn="1" w:lastColumn="0" w:noHBand="0" w:noVBand="1"/>
        </w:tblPrEx>
        <w:tc>
          <w:tcPr>
            <w:tcW w:w="8330" w:type="dxa"/>
            <w:gridSpan w:val="2"/>
          </w:tcPr>
          <w:p w:rsidR="00FD1922" w:rsidRPr="000A5B90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 четверть (7 ч). Тема: «По дорогам сказки».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922" w:rsidRPr="00886392" w:rsidTr="00F04FD6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Цветочный узор в круге.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«Мы рисуем сказочную птицу».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Рисование с натуры или по памяти гуся. «Мы готовимся к рисованию сказки».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Иллюстрирование русской народной сказки «Гуси-лебеди».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Иллюстрирование русской народной сказки «Гуси-лебеди».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«Мы рисуем сказочную ветку».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«Ёлочные игрушки» (рисование с натуры).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280"/>
        </w:trPr>
        <w:tc>
          <w:tcPr>
            <w:tcW w:w="8330" w:type="dxa"/>
            <w:gridSpan w:val="2"/>
          </w:tcPr>
          <w:p w:rsidR="00FD1922" w:rsidRPr="000A5B90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 четверть (10 ч).  Тема: «Мои друзья».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28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зимние забавы.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30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Рисование с натуры. «Друзья детства».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28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Рисование с натуры. «Друзья детства».</w:t>
            </w:r>
            <w:r w:rsidRPr="000A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28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«Мои любимые игрушечные животные».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28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«Мои любимые игрушечные животные».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28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«Мы любим родную природу».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28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«Мои друзья».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28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любим спорт.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28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Непобедимая и легендарная.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28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Золотые узоры.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239"/>
        </w:trPr>
        <w:tc>
          <w:tcPr>
            <w:tcW w:w="8330" w:type="dxa"/>
            <w:gridSpan w:val="2"/>
          </w:tcPr>
          <w:p w:rsidR="00FD1922" w:rsidRPr="000A5B90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 четверть (8 ч). Тема: «С чего начинается Родина?».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28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Рисование на тему «С чего начинается Родина».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30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Рисование с натуры натюрморта «Школа».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30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Рисование с натуры «Цветы нашей Родины».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30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Рисование на тему «Мы рисуем праздник»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30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Рисование на тему «Мы рисуем праздник»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30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«Наши любимые узоры. В гостях у народных мастеров».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30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«Наши любимые узоры. В гостях у народных мастеров».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22" w:rsidRPr="00886392" w:rsidTr="00F04FD6">
        <w:trPr>
          <w:trHeight w:val="300"/>
        </w:trPr>
        <w:tc>
          <w:tcPr>
            <w:tcW w:w="959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FD1922" w:rsidRPr="000A5B90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0">
              <w:rPr>
                <w:rFonts w:ascii="Times New Roman" w:hAnsi="Times New Roman" w:cs="Times New Roman"/>
                <w:sz w:val="24"/>
                <w:szCs w:val="24"/>
              </w:rPr>
              <w:t>Выставка работ «Наше творчество».</w:t>
            </w:r>
          </w:p>
        </w:tc>
        <w:tc>
          <w:tcPr>
            <w:tcW w:w="1417" w:type="dxa"/>
          </w:tcPr>
          <w:p w:rsidR="00FD1922" w:rsidRPr="00886392" w:rsidRDefault="00FD1922" w:rsidP="00F0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922" w:rsidRDefault="00FD1922" w:rsidP="00FD1922">
      <w:pPr>
        <w:spacing w:after="0" w:line="240" w:lineRule="auto"/>
        <w:rPr>
          <w:rFonts w:ascii="Times New Roman" w:hAnsi="Times New Roman" w:cs="Times New Roman"/>
        </w:rPr>
      </w:pPr>
    </w:p>
    <w:p w:rsidR="00FD1922" w:rsidRPr="001F4C16" w:rsidRDefault="00FD1922" w:rsidP="00FD1922">
      <w:pPr>
        <w:pStyle w:val="Style4"/>
        <w:tabs>
          <w:tab w:val="left" w:pos="1134"/>
          <w:tab w:val="num" w:pos="2268"/>
        </w:tabs>
        <w:spacing w:line="240" w:lineRule="auto"/>
        <w:ind w:firstLine="284"/>
        <w:jc w:val="center"/>
        <w:rPr>
          <w:rStyle w:val="FontStyle43"/>
          <w:b/>
          <w:i/>
          <w:sz w:val="28"/>
          <w:szCs w:val="28"/>
        </w:rPr>
      </w:pPr>
      <w:r w:rsidRPr="001F4C16">
        <w:rPr>
          <w:b/>
          <w:i/>
          <w:sz w:val="28"/>
          <w:szCs w:val="28"/>
        </w:rPr>
        <w:t>Содержание тем учебного курса.</w:t>
      </w:r>
      <w:r w:rsidRPr="002F684E">
        <w:rPr>
          <w:rStyle w:val="FontStyle43"/>
          <w:b/>
          <w:i/>
          <w:sz w:val="28"/>
          <w:szCs w:val="28"/>
        </w:rPr>
        <w:t xml:space="preserve"> </w:t>
      </w:r>
      <w:r w:rsidRPr="001F4C16">
        <w:rPr>
          <w:rStyle w:val="FontStyle43"/>
          <w:b/>
          <w:i/>
          <w:sz w:val="28"/>
          <w:szCs w:val="28"/>
        </w:rPr>
        <w:t>Требования к уровню подготовки учащихся, обучающихся по данной программе.</w:t>
      </w:r>
    </w:p>
    <w:p w:rsidR="00FD1922" w:rsidRPr="001F4C16" w:rsidRDefault="00FD1922" w:rsidP="00FD1922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D1922" w:rsidRPr="002F684E" w:rsidRDefault="00FD1922" w:rsidP="00FD1922">
      <w:pPr>
        <w:pStyle w:val="a3"/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2F684E">
        <w:rPr>
          <w:rFonts w:ascii="Times New Roman" w:hAnsi="Times New Roman" w:cs="Times New Roman"/>
          <w:bCs/>
          <w:sz w:val="28"/>
          <w:szCs w:val="28"/>
        </w:rPr>
        <w:t>Мы рисуем осень  - 9 ч.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2F684E">
        <w:rPr>
          <w:rFonts w:ascii="Times New Roman" w:hAnsi="Times New Roman" w:cs="Times New Roman"/>
          <w:i/>
        </w:rPr>
        <w:t>Знать: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Тёплые и холодные цвета в живописи.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Правила работы с акварельными красками.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Понятие «орнамент».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 xml:space="preserve">Известные центры народных </w:t>
      </w:r>
      <w:proofErr w:type="spellStart"/>
      <w:r w:rsidRPr="002F684E">
        <w:rPr>
          <w:rFonts w:ascii="Times New Roman" w:hAnsi="Times New Roman" w:cs="Times New Roman"/>
        </w:rPr>
        <w:t>худож</w:t>
      </w:r>
      <w:proofErr w:type="spellEnd"/>
      <w:r w:rsidRPr="002F684E">
        <w:rPr>
          <w:rFonts w:ascii="Times New Roman" w:hAnsi="Times New Roman" w:cs="Times New Roman"/>
        </w:rPr>
        <w:t>-х промыслов России.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Правила работы с пластилином.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Понятие «натюрморт».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Понятие «пейзаж».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Правила рисования с натуры.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Элементы растительного узора, украшающую русскую матрёшку.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lastRenderedPageBreak/>
        <w:t>•</w:t>
      </w:r>
      <w:r w:rsidRPr="002F684E">
        <w:rPr>
          <w:rFonts w:ascii="Times New Roman" w:hAnsi="Times New Roman" w:cs="Times New Roman"/>
        </w:rPr>
        <w:tab/>
        <w:t>Понятие «перспектива».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Понятие «ось симметрии».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 xml:space="preserve">Элементы узоров </w:t>
      </w:r>
      <w:proofErr w:type="spellStart"/>
      <w:r w:rsidRPr="002F684E">
        <w:rPr>
          <w:rFonts w:ascii="Times New Roman" w:hAnsi="Times New Roman" w:cs="Times New Roman"/>
        </w:rPr>
        <w:t>Жостово</w:t>
      </w:r>
      <w:proofErr w:type="spellEnd"/>
      <w:r w:rsidRPr="002F684E">
        <w:rPr>
          <w:rFonts w:ascii="Times New Roman" w:hAnsi="Times New Roman" w:cs="Times New Roman"/>
        </w:rPr>
        <w:t xml:space="preserve"> и др</w:t>
      </w:r>
      <w:proofErr w:type="gramStart"/>
      <w:r w:rsidRPr="002F684E">
        <w:rPr>
          <w:rFonts w:ascii="Times New Roman" w:hAnsi="Times New Roman" w:cs="Times New Roman"/>
        </w:rPr>
        <w:t>..</w:t>
      </w:r>
      <w:proofErr w:type="gramEnd"/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2F684E">
        <w:rPr>
          <w:rFonts w:ascii="Times New Roman" w:hAnsi="Times New Roman" w:cs="Times New Roman"/>
          <w:i/>
        </w:rPr>
        <w:t>Уметь: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Различать основные и составные, холодные и тёплые цвета в живописи.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Выполнять рисунок с натуры.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Работать кистью и акварельными красками.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Выполнять декоративные цепочки из растительного орнамента.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Последовательно проводить работу над рисунком по представлению.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Использовать линию симметрии в построении рисунка.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Лепить овощи и фрукты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 xml:space="preserve">Сравнивать различные виды и жанры </w:t>
      </w:r>
      <w:proofErr w:type="gramStart"/>
      <w:r w:rsidRPr="002F684E">
        <w:rPr>
          <w:rFonts w:ascii="Times New Roman" w:hAnsi="Times New Roman" w:cs="Times New Roman"/>
        </w:rPr>
        <w:t>ИЗО</w:t>
      </w:r>
      <w:proofErr w:type="gramEnd"/>
      <w:r w:rsidRPr="002F684E">
        <w:rPr>
          <w:rFonts w:ascii="Times New Roman" w:hAnsi="Times New Roman" w:cs="Times New Roman"/>
        </w:rPr>
        <w:t>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Выполнять узор в полосе, используя приёмы рисования.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Самостоятельно компоновать сюжетный рисунок.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 xml:space="preserve">Передавать в </w:t>
      </w:r>
      <w:proofErr w:type="spellStart"/>
      <w:r w:rsidRPr="002F684E">
        <w:rPr>
          <w:rFonts w:ascii="Times New Roman" w:hAnsi="Times New Roman" w:cs="Times New Roman"/>
        </w:rPr>
        <w:t>темат</w:t>
      </w:r>
      <w:proofErr w:type="spellEnd"/>
      <w:r w:rsidRPr="002F684E">
        <w:rPr>
          <w:rFonts w:ascii="Times New Roman" w:hAnsi="Times New Roman" w:cs="Times New Roman"/>
        </w:rPr>
        <w:t>-х рисунках пространственные отношения.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Правильно разводить и смешивать акварельные и гуашевые краски.</w:t>
      </w:r>
    </w:p>
    <w:p w:rsidR="00FD1922" w:rsidRPr="001F4C16" w:rsidRDefault="00FD1922" w:rsidP="00FD192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Cs/>
          <w:sz w:val="24"/>
          <w:szCs w:val="24"/>
        </w:rPr>
      </w:pPr>
    </w:p>
    <w:p w:rsidR="00FD1922" w:rsidRPr="002F684E" w:rsidRDefault="00FD1922" w:rsidP="00FD1922">
      <w:pPr>
        <w:pStyle w:val="a3"/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2F684E">
        <w:rPr>
          <w:rFonts w:ascii="Times New Roman" w:hAnsi="Times New Roman" w:cs="Times New Roman"/>
          <w:bCs/>
          <w:sz w:val="28"/>
          <w:szCs w:val="28"/>
        </w:rPr>
        <w:t>По дорогам сказки. – 7 ч.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2F684E">
        <w:rPr>
          <w:rFonts w:ascii="Times New Roman" w:hAnsi="Times New Roman" w:cs="Times New Roman"/>
          <w:i/>
        </w:rPr>
        <w:t>Знать: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 xml:space="preserve">Известные центры народных </w:t>
      </w:r>
      <w:proofErr w:type="spellStart"/>
      <w:r w:rsidRPr="002F684E">
        <w:rPr>
          <w:rFonts w:ascii="Times New Roman" w:hAnsi="Times New Roman" w:cs="Times New Roman"/>
        </w:rPr>
        <w:t>худож</w:t>
      </w:r>
      <w:proofErr w:type="spellEnd"/>
      <w:r w:rsidRPr="002F684E">
        <w:rPr>
          <w:rFonts w:ascii="Times New Roman" w:hAnsi="Times New Roman" w:cs="Times New Roman"/>
        </w:rPr>
        <w:t>-х промыслов России.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 xml:space="preserve">Элементы узоров Хохломы, Городец, </w:t>
      </w:r>
      <w:proofErr w:type="gramStart"/>
      <w:r w:rsidRPr="002F684E">
        <w:rPr>
          <w:rFonts w:ascii="Times New Roman" w:hAnsi="Times New Roman" w:cs="Times New Roman"/>
        </w:rPr>
        <w:t>Павлово-Посада</w:t>
      </w:r>
      <w:proofErr w:type="gramEnd"/>
      <w:r w:rsidRPr="002F684E">
        <w:rPr>
          <w:rFonts w:ascii="Times New Roman" w:hAnsi="Times New Roman" w:cs="Times New Roman"/>
        </w:rPr>
        <w:t>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Правила рисования с натуры.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Понятие «орнамент».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Понятие «</w:t>
      </w:r>
      <w:proofErr w:type="spellStart"/>
      <w:r w:rsidRPr="002F684E">
        <w:rPr>
          <w:rFonts w:ascii="Times New Roman" w:hAnsi="Times New Roman" w:cs="Times New Roman"/>
        </w:rPr>
        <w:t>анималистика</w:t>
      </w:r>
      <w:proofErr w:type="spellEnd"/>
      <w:r w:rsidRPr="002F684E">
        <w:rPr>
          <w:rFonts w:ascii="Times New Roman" w:hAnsi="Times New Roman" w:cs="Times New Roman"/>
        </w:rPr>
        <w:t>»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Понятие «иллюстрация»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Творчество художнико</w:t>
      </w:r>
      <w:proofErr w:type="gramStart"/>
      <w:r w:rsidRPr="002F684E">
        <w:rPr>
          <w:rFonts w:ascii="Times New Roman" w:hAnsi="Times New Roman" w:cs="Times New Roman"/>
        </w:rPr>
        <w:t>в-</w:t>
      </w:r>
      <w:proofErr w:type="gramEnd"/>
      <w:r w:rsidRPr="002F684E">
        <w:rPr>
          <w:rFonts w:ascii="Times New Roman" w:hAnsi="Times New Roman" w:cs="Times New Roman"/>
        </w:rPr>
        <w:t xml:space="preserve"> сказочников: </w:t>
      </w:r>
      <w:proofErr w:type="spellStart"/>
      <w:r w:rsidRPr="002F684E">
        <w:rPr>
          <w:rFonts w:ascii="Times New Roman" w:hAnsi="Times New Roman" w:cs="Times New Roman"/>
        </w:rPr>
        <w:t>Билибина</w:t>
      </w:r>
      <w:proofErr w:type="spellEnd"/>
      <w:r w:rsidRPr="002F684E">
        <w:rPr>
          <w:rFonts w:ascii="Times New Roman" w:hAnsi="Times New Roman" w:cs="Times New Roman"/>
        </w:rPr>
        <w:t>, Васнецова.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2F684E">
        <w:rPr>
          <w:rFonts w:ascii="Times New Roman" w:hAnsi="Times New Roman" w:cs="Times New Roman"/>
          <w:i/>
        </w:rPr>
        <w:t>Уметь: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Выполнять узор в полосе, используя приёмы рисования.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Самостоятельно компоновать сюжетный рисунок.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Правильно разводить и смешивать акварельные и гуашевые краски.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Рисовать с натуры объекты прямоугольной формы с предварительным анализом пропорции и цветовой окраски.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 xml:space="preserve">Сравнивать различные виды и жанры </w:t>
      </w:r>
      <w:proofErr w:type="gramStart"/>
      <w:r w:rsidRPr="002F684E">
        <w:rPr>
          <w:rFonts w:ascii="Times New Roman" w:hAnsi="Times New Roman" w:cs="Times New Roman"/>
        </w:rPr>
        <w:t>ИЗО</w:t>
      </w:r>
      <w:proofErr w:type="gramEnd"/>
      <w:r w:rsidRPr="002F684E">
        <w:rPr>
          <w:rFonts w:ascii="Times New Roman" w:hAnsi="Times New Roman" w:cs="Times New Roman"/>
        </w:rPr>
        <w:t>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Выражать свои чувства, настроение с помощью цвета, насыщенности оттенков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Изображать форму, общее пространственное воображение, пропорции, цвет.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Выполнять иллюстрации к  народным сказкам на самостоятельно выбранный сюжет.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Правильно разводить и смешивать акварельные и гуашевые краски.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Уметь выполнять силуэты животных.</w:t>
      </w:r>
    </w:p>
    <w:p w:rsidR="00FD1922" w:rsidRDefault="00FD1922" w:rsidP="00FD1922">
      <w:pPr>
        <w:pStyle w:val="a3"/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2F684E">
        <w:rPr>
          <w:rFonts w:ascii="Times New Roman" w:hAnsi="Times New Roman" w:cs="Times New Roman"/>
          <w:bCs/>
          <w:sz w:val="28"/>
          <w:szCs w:val="28"/>
        </w:rPr>
        <w:t xml:space="preserve">Мои друзья. – 9 ч. 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2F684E">
        <w:rPr>
          <w:rFonts w:ascii="Times New Roman" w:hAnsi="Times New Roman" w:cs="Times New Roman"/>
          <w:i/>
        </w:rPr>
        <w:t>Знать: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 xml:space="preserve">Знать о линии и пятне как </w:t>
      </w:r>
      <w:proofErr w:type="spellStart"/>
      <w:r w:rsidRPr="002F684E">
        <w:rPr>
          <w:rFonts w:ascii="Times New Roman" w:hAnsi="Times New Roman" w:cs="Times New Roman"/>
        </w:rPr>
        <w:t>худож</w:t>
      </w:r>
      <w:proofErr w:type="spellEnd"/>
      <w:r w:rsidRPr="002F684E">
        <w:rPr>
          <w:rFonts w:ascii="Times New Roman" w:hAnsi="Times New Roman" w:cs="Times New Roman"/>
        </w:rPr>
        <w:t>-выразительных средствах живописи.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 xml:space="preserve">Основные жанры и виды произведений </w:t>
      </w:r>
      <w:proofErr w:type="gramStart"/>
      <w:r w:rsidRPr="002F684E">
        <w:rPr>
          <w:rFonts w:ascii="Times New Roman" w:hAnsi="Times New Roman" w:cs="Times New Roman"/>
        </w:rPr>
        <w:t>ИЗО</w:t>
      </w:r>
      <w:proofErr w:type="gramEnd"/>
      <w:r w:rsidRPr="002F684E">
        <w:rPr>
          <w:rFonts w:ascii="Times New Roman" w:hAnsi="Times New Roman" w:cs="Times New Roman"/>
        </w:rPr>
        <w:t>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Понятие «пейзаж».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Технику работы с пластилином, правила лепки.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Понятие «батальный» жанр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 xml:space="preserve">Элементы узоров Хохломы, Городец, </w:t>
      </w:r>
      <w:proofErr w:type="gramStart"/>
      <w:r w:rsidRPr="002F684E">
        <w:rPr>
          <w:rFonts w:ascii="Times New Roman" w:hAnsi="Times New Roman" w:cs="Times New Roman"/>
        </w:rPr>
        <w:t>Павлово-Посада</w:t>
      </w:r>
      <w:proofErr w:type="gramEnd"/>
      <w:r w:rsidRPr="002F684E">
        <w:rPr>
          <w:rFonts w:ascii="Times New Roman" w:hAnsi="Times New Roman" w:cs="Times New Roman"/>
        </w:rPr>
        <w:t>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 xml:space="preserve">Известные центры народных </w:t>
      </w:r>
      <w:proofErr w:type="spellStart"/>
      <w:r w:rsidRPr="002F684E">
        <w:rPr>
          <w:rFonts w:ascii="Times New Roman" w:hAnsi="Times New Roman" w:cs="Times New Roman"/>
        </w:rPr>
        <w:t>худож</w:t>
      </w:r>
      <w:proofErr w:type="spellEnd"/>
      <w:r w:rsidRPr="002F684E">
        <w:rPr>
          <w:rFonts w:ascii="Times New Roman" w:hAnsi="Times New Roman" w:cs="Times New Roman"/>
        </w:rPr>
        <w:t>-х промыслов России.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Понятие «сюжетная композиция»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Особенности дымковской игрушки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 xml:space="preserve">Творчество художников-анималистов: </w:t>
      </w:r>
      <w:proofErr w:type="spellStart"/>
      <w:r w:rsidRPr="002F684E">
        <w:rPr>
          <w:rFonts w:ascii="Times New Roman" w:hAnsi="Times New Roman" w:cs="Times New Roman"/>
        </w:rPr>
        <w:t>Ватагина</w:t>
      </w:r>
      <w:proofErr w:type="spellEnd"/>
      <w:r w:rsidRPr="002F684E">
        <w:rPr>
          <w:rFonts w:ascii="Times New Roman" w:hAnsi="Times New Roman" w:cs="Times New Roman"/>
        </w:rPr>
        <w:t>, Серова.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2F684E">
        <w:rPr>
          <w:rFonts w:ascii="Times New Roman" w:hAnsi="Times New Roman" w:cs="Times New Roman"/>
          <w:i/>
        </w:rPr>
        <w:t>Уметь: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Самостоятельно выбирать материал для творческой работы.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Передавать в тематических рисунках пространственные отношения.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 xml:space="preserve">Выполнять узор различными приёмами рисования: всей кистью, концом кисти, </w:t>
      </w:r>
      <w:proofErr w:type="spellStart"/>
      <w:r w:rsidRPr="002F684E">
        <w:rPr>
          <w:rFonts w:ascii="Times New Roman" w:hAnsi="Times New Roman" w:cs="Times New Roman"/>
        </w:rPr>
        <w:t>примакиванием</w:t>
      </w:r>
      <w:proofErr w:type="spellEnd"/>
      <w:r w:rsidRPr="002F684E">
        <w:rPr>
          <w:rFonts w:ascii="Times New Roman" w:hAnsi="Times New Roman" w:cs="Times New Roman"/>
        </w:rPr>
        <w:t xml:space="preserve">, приёмом </w:t>
      </w:r>
      <w:proofErr w:type="gramStart"/>
      <w:r w:rsidRPr="002F684E">
        <w:rPr>
          <w:rFonts w:ascii="Times New Roman" w:hAnsi="Times New Roman" w:cs="Times New Roman"/>
        </w:rPr>
        <w:t>тычка</w:t>
      </w:r>
      <w:proofErr w:type="gramEnd"/>
      <w:r w:rsidRPr="002F684E">
        <w:rPr>
          <w:rFonts w:ascii="Times New Roman" w:hAnsi="Times New Roman" w:cs="Times New Roman"/>
        </w:rPr>
        <w:t>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Выполнять рисование по памяти и представлению.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 xml:space="preserve">Сравнивать различные виды и жанры </w:t>
      </w:r>
      <w:proofErr w:type="gramStart"/>
      <w:r w:rsidRPr="002F684E">
        <w:rPr>
          <w:rFonts w:ascii="Times New Roman" w:hAnsi="Times New Roman" w:cs="Times New Roman"/>
        </w:rPr>
        <w:t>ИЗО</w:t>
      </w:r>
      <w:proofErr w:type="gramEnd"/>
      <w:r w:rsidRPr="002F684E">
        <w:rPr>
          <w:rFonts w:ascii="Times New Roman" w:hAnsi="Times New Roman" w:cs="Times New Roman"/>
        </w:rPr>
        <w:t>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Выполнять коллективную творческую работу.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Лепить фигуру человека в движении, соблюдая пропорции.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lastRenderedPageBreak/>
        <w:t>•</w:t>
      </w:r>
      <w:r w:rsidRPr="002F684E">
        <w:rPr>
          <w:rFonts w:ascii="Times New Roman" w:hAnsi="Times New Roman" w:cs="Times New Roman"/>
        </w:rPr>
        <w:tab/>
        <w:t>Правильно разводить и смешивать акварельные и гуашевые краски.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Уметь выполнять силуэты животных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Выполнять узор в полосе, используя приёмы рисования.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Выражать свои чувства, настроение с помощью цвета, насыщенности оттенков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Изображать форму, общее пространственное воображение, пропорции, цвет.</w:t>
      </w:r>
    </w:p>
    <w:p w:rsidR="00FD1922" w:rsidRPr="002F684E" w:rsidRDefault="00FD1922" w:rsidP="00FD1922">
      <w:pPr>
        <w:pStyle w:val="a3"/>
        <w:numPr>
          <w:ilvl w:val="0"/>
          <w:numId w:val="31"/>
        </w:numPr>
        <w:spacing w:after="0" w:line="240" w:lineRule="auto"/>
        <w:ind w:left="0" w:firstLine="284"/>
        <w:rPr>
          <w:sz w:val="28"/>
          <w:szCs w:val="28"/>
        </w:rPr>
      </w:pPr>
      <w:r w:rsidRPr="002F684E">
        <w:rPr>
          <w:rFonts w:ascii="Times New Roman" w:hAnsi="Times New Roman" w:cs="Times New Roman"/>
          <w:bCs/>
          <w:sz w:val="28"/>
          <w:szCs w:val="28"/>
        </w:rPr>
        <w:t>С чего начинается Родина? – 8 ч.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2F684E">
        <w:rPr>
          <w:rFonts w:ascii="Times New Roman" w:hAnsi="Times New Roman" w:cs="Times New Roman"/>
          <w:i/>
        </w:rPr>
        <w:t>Знать: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Правила рисования с натуры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Понятие «перспектива».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 xml:space="preserve">Основные жанры и виды произведений </w:t>
      </w:r>
      <w:proofErr w:type="gramStart"/>
      <w:r w:rsidRPr="002F684E">
        <w:rPr>
          <w:rFonts w:ascii="Times New Roman" w:hAnsi="Times New Roman" w:cs="Times New Roman"/>
        </w:rPr>
        <w:t>ИЗО</w:t>
      </w:r>
      <w:proofErr w:type="gramEnd"/>
      <w:r w:rsidRPr="002F684E">
        <w:rPr>
          <w:rFonts w:ascii="Times New Roman" w:hAnsi="Times New Roman" w:cs="Times New Roman"/>
        </w:rPr>
        <w:t>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Понятие «пейзаж».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Понятие «смешанная техника».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Творчество выдающихся российских художников 19 века: Репина, Шишкина, Левитана, Сурикова…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Главные художественные музеи России.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 xml:space="preserve">Правила работы с </w:t>
      </w:r>
      <w:proofErr w:type="spellStart"/>
      <w:r w:rsidRPr="002F684E">
        <w:rPr>
          <w:rFonts w:ascii="Times New Roman" w:hAnsi="Times New Roman" w:cs="Times New Roman"/>
        </w:rPr>
        <w:t>акврелью</w:t>
      </w:r>
      <w:proofErr w:type="spellEnd"/>
      <w:r w:rsidRPr="002F684E">
        <w:rPr>
          <w:rFonts w:ascii="Times New Roman" w:hAnsi="Times New Roman" w:cs="Times New Roman"/>
        </w:rPr>
        <w:t>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Тёплые и холодные цвета.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2F684E">
        <w:rPr>
          <w:rFonts w:ascii="Times New Roman" w:hAnsi="Times New Roman" w:cs="Times New Roman"/>
          <w:i/>
        </w:rPr>
        <w:t>Уметь: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Самостоятельно выбирать материал для творческой работы.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Передавать в тематических рисунках пространственные отношения.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Выражать свои чувства, настроение с помощью цвета, насыщенности оттенков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Изображать форму, общее пространственное воображение, пропорции, цвет.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Высказывать простейшие высказывания о картинах и предметах Д-ПИ.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Уметь составлять композицию, последовательно её выполнять.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Рисовать праздничный салют, используя различную технику.</w:t>
      </w:r>
    </w:p>
    <w:p w:rsidR="00FD1922" w:rsidRPr="002F684E" w:rsidRDefault="00FD1922" w:rsidP="00FD192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F684E">
        <w:rPr>
          <w:rFonts w:ascii="Times New Roman" w:hAnsi="Times New Roman" w:cs="Times New Roman"/>
        </w:rPr>
        <w:t>•</w:t>
      </w:r>
      <w:r w:rsidRPr="002F684E">
        <w:rPr>
          <w:rFonts w:ascii="Times New Roman" w:hAnsi="Times New Roman" w:cs="Times New Roman"/>
        </w:rPr>
        <w:tab/>
        <w:t>Последовательно проводить работу над рисунком.</w:t>
      </w:r>
    </w:p>
    <w:p w:rsidR="00FD1922" w:rsidRPr="001F4C16" w:rsidRDefault="00FD1922" w:rsidP="00FD1922">
      <w:pPr>
        <w:pStyle w:val="Style4"/>
        <w:tabs>
          <w:tab w:val="left" w:pos="1134"/>
          <w:tab w:val="num" w:pos="2268"/>
        </w:tabs>
        <w:spacing w:line="240" w:lineRule="auto"/>
        <w:ind w:firstLine="284"/>
        <w:jc w:val="center"/>
        <w:rPr>
          <w:rStyle w:val="FontStyle43"/>
          <w:b/>
          <w:i/>
          <w:sz w:val="28"/>
          <w:szCs w:val="28"/>
        </w:rPr>
      </w:pPr>
      <w:r w:rsidRPr="001F4C16">
        <w:rPr>
          <w:rStyle w:val="FontStyle43"/>
          <w:b/>
          <w:i/>
          <w:sz w:val="28"/>
          <w:szCs w:val="28"/>
        </w:rPr>
        <w:t>Перечень литературы и средств обучения</w:t>
      </w:r>
    </w:p>
    <w:p w:rsidR="00FD1922" w:rsidRPr="001F4C16" w:rsidRDefault="00FD1922" w:rsidP="00FD1922">
      <w:pPr>
        <w:pStyle w:val="Style4"/>
        <w:tabs>
          <w:tab w:val="left" w:pos="1134"/>
          <w:tab w:val="num" w:pos="2268"/>
        </w:tabs>
        <w:spacing w:line="240" w:lineRule="auto"/>
        <w:ind w:firstLine="284"/>
        <w:jc w:val="center"/>
        <w:rPr>
          <w:rStyle w:val="FontStyle43"/>
          <w:b/>
          <w:i/>
          <w:sz w:val="24"/>
          <w:szCs w:val="24"/>
        </w:rPr>
      </w:pPr>
      <w:r w:rsidRPr="001F4C16">
        <w:rPr>
          <w:rStyle w:val="FontStyle43"/>
          <w:b/>
          <w:i/>
          <w:sz w:val="24"/>
          <w:szCs w:val="24"/>
        </w:rPr>
        <w:t>ЛИТЕРАТУРА</w:t>
      </w:r>
    </w:p>
    <w:p w:rsidR="00FD1922" w:rsidRPr="001F4C16" w:rsidRDefault="00FD1922" w:rsidP="00FD1922">
      <w:pPr>
        <w:pStyle w:val="Style4"/>
        <w:tabs>
          <w:tab w:val="left" w:pos="1134"/>
          <w:tab w:val="num" w:pos="2268"/>
        </w:tabs>
        <w:spacing w:line="240" w:lineRule="auto"/>
        <w:ind w:firstLine="284"/>
        <w:rPr>
          <w:rStyle w:val="FontStyle43"/>
          <w:sz w:val="24"/>
          <w:szCs w:val="24"/>
        </w:rPr>
      </w:pPr>
      <w:r w:rsidRPr="001F4C16">
        <w:rPr>
          <w:rStyle w:val="FontStyle43"/>
          <w:sz w:val="24"/>
          <w:szCs w:val="24"/>
        </w:rPr>
        <w:t>Учебно-методическое обеспечение</w:t>
      </w:r>
    </w:p>
    <w:p w:rsidR="00FD1922" w:rsidRPr="001F4C16" w:rsidRDefault="00FD1922" w:rsidP="00FD1922">
      <w:pPr>
        <w:pStyle w:val="Style4"/>
        <w:tabs>
          <w:tab w:val="left" w:pos="1134"/>
          <w:tab w:val="num" w:pos="2268"/>
        </w:tabs>
        <w:spacing w:line="240" w:lineRule="auto"/>
        <w:ind w:firstLine="284"/>
        <w:rPr>
          <w:rStyle w:val="FontStyle43"/>
          <w:sz w:val="24"/>
          <w:szCs w:val="24"/>
        </w:rPr>
      </w:pPr>
      <w:r w:rsidRPr="001F4C16">
        <w:rPr>
          <w:rStyle w:val="FontStyle43"/>
          <w:sz w:val="24"/>
          <w:szCs w:val="24"/>
        </w:rPr>
        <w:t>Федеральный компонент государственного стандарта общего образования</w:t>
      </w:r>
    </w:p>
    <w:p w:rsidR="00FD1922" w:rsidRPr="001F4C16" w:rsidRDefault="00FD1922" w:rsidP="00FD1922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284"/>
        <w:rPr>
          <w:rStyle w:val="FontStyle43"/>
          <w:sz w:val="24"/>
          <w:szCs w:val="24"/>
        </w:rPr>
      </w:pPr>
      <w:r w:rsidRPr="001F4C16">
        <w:rPr>
          <w:rStyle w:val="FontStyle43"/>
          <w:sz w:val="24"/>
          <w:szCs w:val="24"/>
        </w:rPr>
        <w:t xml:space="preserve">Примерные программы по учебным предметам федерального базисного учебного плана. </w:t>
      </w:r>
    </w:p>
    <w:p w:rsidR="00FD1922" w:rsidRPr="001F4C16" w:rsidRDefault="00FD1922" w:rsidP="00FD1922">
      <w:pPr>
        <w:pStyle w:val="Style4"/>
        <w:tabs>
          <w:tab w:val="left" w:pos="1134"/>
          <w:tab w:val="num" w:pos="2268"/>
        </w:tabs>
        <w:spacing w:line="240" w:lineRule="auto"/>
        <w:ind w:firstLine="284"/>
        <w:rPr>
          <w:bCs/>
          <w:i/>
        </w:rPr>
      </w:pPr>
      <w:r w:rsidRPr="001F4C16">
        <w:rPr>
          <w:bCs/>
          <w:i/>
        </w:rPr>
        <w:t>I. Основная литература:</w:t>
      </w:r>
    </w:p>
    <w:p w:rsidR="00FD1922" w:rsidRPr="001F4C16" w:rsidRDefault="00FD1922" w:rsidP="00FD1922">
      <w:pPr>
        <w:pStyle w:val="Style4"/>
        <w:tabs>
          <w:tab w:val="left" w:pos="1134"/>
          <w:tab w:val="num" w:pos="2268"/>
        </w:tabs>
        <w:spacing w:line="240" w:lineRule="auto"/>
        <w:ind w:firstLine="284"/>
        <w:rPr>
          <w:bCs/>
        </w:rPr>
      </w:pPr>
      <w:r w:rsidRPr="001F4C16">
        <w:rPr>
          <w:bCs/>
        </w:rPr>
        <w:t xml:space="preserve">1.Кузин В.С. Изобразительное искусство. </w:t>
      </w:r>
      <w:r>
        <w:rPr>
          <w:bCs/>
        </w:rPr>
        <w:t>2</w:t>
      </w:r>
      <w:r w:rsidRPr="001F4C16">
        <w:rPr>
          <w:bCs/>
        </w:rPr>
        <w:t xml:space="preserve"> </w:t>
      </w:r>
      <w:proofErr w:type="spellStart"/>
      <w:r w:rsidRPr="001F4C16">
        <w:rPr>
          <w:bCs/>
        </w:rPr>
        <w:t>кл</w:t>
      </w:r>
      <w:proofErr w:type="spellEnd"/>
      <w:r w:rsidRPr="001F4C16">
        <w:rPr>
          <w:bCs/>
        </w:rPr>
        <w:t xml:space="preserve">.: учеб. Для </w:t>
      </w:r>
      <w:proofErr w:type="spellStart"/>
      <w:r w:rsidRPr="001F4C16">
        <w:rPr>
          <w:bCs/>
        </w:rPr>
        <w:t>общеобразоват</w:t>
      </w:r>
      <w:proofErr w:type="spellEnd"/>
      <w:r w:rsidRPr="001F4C16">
        <w:rPr>
          <w:bCs/>
        </w:rPr>
        <w:t xml:space="preserve">. </w:t>
      </w:r>
      <w:proofErr w:type="spellStart"/>
      <w:r w:rsidRPr="001F4C16">
        <w:rPr>
          <w:bCs/>
        </w:rPr>
        <w:t>учрж</w:t>
      </w:r>
      <w:proofErr w:type="spellEnd"/>
      <w:r w:rsidRPr="001F4C16">
        <w:rPr>
          <w:bCs/>
        </w:rPr>
        <w:t xml:space="preserve">./ </w:t>
      </w:r>
      <w:proofErr w:type="spellStart"/>
      <w:r w:rsidRPr="001F4C16">
        <w:rPr>
          <w:bCs/>
        </w:rPr>
        <w:t>В.С.Кузина</w:t>
      </w:r>
      <w:proofErr w:type="spellEnd"/>
      <w:r w:rsidRPr="001F4C16">
        <w:rPr>
          <w:bCs/>
        </w:rPr>
        <w:t>, Э.И.Кубышкина.-7-е изд.- М.: Дрофа, 2008.</w:t>
      </w:r>
    </w:p>
    <w:p w:rsidR="00FD1922" w:rsidRPr="001F4C16" w:rsidRDefault="00FD1922" w:rsidP="00FD1922">
      <w:pPr>
        <w:pStyle w:val="Style4"/>
        <w:tabs>
          <w:tab w:val="left" w:pos="1134"/>
          <w:tab w:val="num" w:pos="2268"/>
        </w:tabs>
        <w:spacing w:line="240" w:lineRule="auto"/>
        <w:ind w:firstLine="284"/>
        <w:rPr>
          <w:bCs/>
        </w:rPr>
      </w:pPr>
      <w:r w:rsidRPr="001F4C16">
        <w:rPr>
          <w:bCs/>
        </w:rPr>
        <w:t>2.Изобразительное искусство.</w:t>
      </w:r>
      <w:r>
        <w:rPr>
          <w:bCs/>
        </w:rPr>
        <w:t>2</w:t>
      </w:r>
      <w:r w:rsidRPr="001F4C16">
        <w:rPr>
          <w:bCs/>
        </w:rPr>
        <w:t xml:space="preserve"> </w:t>
      </w:r>
      <w:proofErr w:type="spellStart"/>
      <w:r w:rsidRPr="001F4C16">
        <w:rPr>
          <w:bCs/>
        </w:rPr>
        <w:t>кл</w:t>
      </w:r>
      <w:proofErr w:type="spellEnd"/>
      <w:r w:rsidRPr="001F4C16">
        <w:rPr>
          <w:bCs/>
        </w:rPr>
        <w:t xml:space="preserve">.: рабочая тетрадь/ Кузин В.С., </w:t>
      </w:r>
      <w:proofErr w:type="spellStart"/>
      <w:r w:rsidRPr="001F4C16">
        <w:rPr>
          <w:bCs/>
        </w:rPr>
        <w:t>Кубышкина</w:t>
      </w:r>
      <w:proofErr w:type="spellEnd"/>
      <w:r w:rsidRPr="001F4C16">
        <w:rPr>
          <w:bCs/>
        </w:rPr>
        <w:t xml:space="preserve"> Э.И. -М.: Дрофа, 2008.</w:t>
      </w:r>
    </w:p>
    <w:p w:rsidR="00FD1922" w:rsidRDefault="00FD1922" w:rsidP="00FD1922">
      <w:pPr>
        <w:pStyle w:val="Style4"/>
        <w:tabs>
          <w:tab w:val="left" w:pos="1134"/>
          <w:tab w:val="num" w:pos="2268"/>
        </w:tabs>
        <w:spacing w:line="240" w:lineRule="auto"/>
        <w:ind w:firstLine="284"/>
        <w:rPr>
          <w:bCs/>
        </w:rPr>
      </w:pPr>
      <w:r w:rsidRPr="001F4C16">
        <w:rPr>
          <w:bCs/>
        </w:rPr>
        <w:t xml:space="preserve">3.Кузин В. С. Изобразительное искусство: рабочая тетрадь. </w:t>
      </w:r>
      <w:r>
        <w:rPr>
          <w:bCs/>
        </w:rPr>
        <w:t>2</w:t>
      </w:r>
      <w:r w:rsidRPr="001F4C16">
        <w:rPr>
          <w:bCs/>
        </w:rPr>
        <w:t xml:space="preserve"> </w:t>
      </w:r>
      <w:proofErr w:type="spellStart"/>
      <w:r w:rsidRPr="001F4C16">
        <w:rPr>
          <w:bCs/>
        </w:rPr>
        <w:t>кл</w:t>
      </w:r>
      <w:proofErr w:type="spellEnd"/>
      <w:r w:rsidRPr="001F4C16">
        <w:rPr>
          <w:bCs/>
        </w:rPr>
        <w:t xml:space="preserve">. – 5-е изд., стереотип. - М.: Дрофа, 2006. – 63 с. </w:t>
      </w:r>
    </w:p>
    <w:p w:rsidR="00FD1922" w:rsidRDefault="00FD1922" w:rsidP="00FD1922">
      <w:pPr>
        <w:pStyle w:val="Style4"/>
        <w:tabs>
          <w:tab w:val="left" w:pos="1134"/>
          <w:tab w:val="num" w:pos="2268"/>
        </w:tabs>
        <w:spacing w:line="240" w:lineRule="auto"/>
        <w:ind w:firstLine="284"/>
        <w:rPr>
          <w:b/>
          <w:sz w:val="28"/>
          <w:szCs w:val="28"/>
        </w:rPr>
      </w:pPr>
      <w:r>
        <w:rPr>
          <w:bCs/>
          <w:i/>
          <w:lang w:val="en-US"/>
        </w:rPr>
        <w:t>II</w:t>
      </w:r>
      <w:r w:rsidRPr="00921FC3">
        <w:rPr>
          <w:bCs/>
          <w:i/>
        </w:rPr>
        <w:t>.Обучающие электронные ресурсы</w:t>
      </w:r>
      <w:proofErr w:type="gramStart"/>
      <w:r>
        <w:rPr>
          <w:bCs/>
          <w:i/>
        </w:rPr>
        <w:t>:</w:t>
      </w:r>
      <w:proofErr w:type="gramEnd"/>
      <w:hyperlink r:id="rId8" w:history="1">
        <w:r>
          <w:rPr>
            <w:rStyle w:val="a5"/>
          </w:rPr>
          <w:t>http://school-collection.edu.ru/catalog/rubr/00000900-a000-4ddd-5949-15004760179d/?interface=pupil&amp;class[]=43&amp;subject[]=34</w:t>
        </w:r>
      </w:hyperlink>
    </w:p>
    <w:p w:rsidR="00FD1922" w:rsidRPr="00FD1922" w:rsidRDefault="00FD1922" w:rsidP="00FD1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855" w:rsidRPr="00074657" w:rsidRDefault="00CB2855" w:rsidP="00CB2855">
      <w:pPr>
        <w:pStyle w:val="Style4"/>
        <w:widowControl/>
        <w:tabs>
          <w:tab w:val="left" w:pos="1134"/>
          <w:tab w:val="num" w:pos="2268"/>
        </w:tabs>
        <w:spacing w:line="240" w:lineRule="auto"/>
        <w:rPr>
          <w:bCs/>
          <w:sz w:val="28"/>
          <w:szCs w:val="28"/>
        </w:rPr>
      </w:pPr>
    </w:p>
    <w:p w:rsidR="00090324" w:rsidRDefault="00090324"/>
    <w:p w:rsidR="00090324" w:rsidRDefault="00090324"/>
    <w:p w:rsidR="00090324" w:rsidRDefault="00090324"/>
    <w:sectPr w:rsidR="00090324" w:rsidSect="00FD1922">
      <w:footerReference w:type="default" r:id="rId9"/>
      <w:pgSz w:w="11906" w:h="16838"/>
      <w:pgMar w:top="851" w:right="707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19" w:rsidRDefault="00732219" w:rsidP="00C30E67">
      <w:pPr>
        <w:spacing w:after="0" w:line="240" w:lineRule="auto"/>
      </w:pPr>
      <w:r>
        <w:separator/>
      </w:r>
    </w:p>
  </w:endnote>
  <w:endnote w:type="continuationSeparator" w:id="0">
    <w:p w:rsidR="00732219" w:rsidRDefault="00732219" w:rsidP="00C3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968630"/>
      <w:docPartObj>
        <w:docPartGallery w:val="Page Numbers (Bottom of Page)"/>
        <w:docPartUnique/>
      </w:docPartObj>
    </w:sdtPr>
    <w:sdtContent>
      <w:p w:rsidR="00CB2855" w:rsidRDefault="00CB2855" w:rsidP="00CB285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922">
          <w:rPr>
            <w:noProof/>
          </w:rPr>
          <w:t>36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19" w:rsidRDefault="00732219" w:rsidP="00C30E67">
      <w:pPr>
        <w:spacing w:after="0" w:line="240" w:lineRule="auto"/>
      </w:pPr>
      <w:r>
        <w:separator/>
      </w:r>
    </w:p>
  </w:footnote>
  <w:footnote w:type="continuationSeparator" w:id="0">
    <w:p w:rsidR="00732219" w:rsidRDefault="00732219" w:rsidP="00C3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02340E"/>
    <w:lvl w:ilvl="0">
      <w:numFmt w:val="bullet"/>
      <w:lvlText w:val="*"/>
      <w:lvlJc w:val="left"/>
    </w:lvl>
  </w:abstractNum>
  <w:abstractNum w:abstractNumId="1">
    <w:nsid w:val="02703962"/>
    <w:multiLevelType w:val="hybridMultilevel"/>
    <w:tmpl w:val="809EA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00D35"/>
    <w:multiLevelType w:val="hybridMultilevel"/>
    <w:tmpl w:val="46FA3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369C6"/>
    <w:multiLevelType w:val="hybridMultilevel"/>
    <w:tmpl w:val="E2FC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44BD4"/>
    <w:multiLevelType w:val="hybridMultilevel"/>
    <w:tmpl w:val="55E83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C3F9F"/>
    <w:multiLevelType w:val="hybridMultilevel"/>
    <w:tmpl w:val="78803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249C6"/>
    <w:multiLevelType w:val="hybridMultilevel"/>
    <w:tmpl w:val="5170A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623ED"/>
    <w:multiLevelType w:val="hybridMultilevel"/>
    <w:tmpl w:val="4ADC6808"/>
    <w:lvl w:ilvl="0" w:tplc="E3F60236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8">
    <w:nsid w:val="24B141CE"/>
    <w:multiLevelType w:val="hybridMultilevel"/>
    <w:tmpl w:val="5F8C02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E07351"/>
    <w:multiLevelType w:val="hybridMultilevel"/>
    <w:tmpl w:val="7C621E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FA6808"/>
    <w:multiLevelType w:val="hybridMultilevel"/>
    <w:tmpl w:val="B692946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36DE33E4"/>
    <w:multiLevelType w:val="hybridMultilevel"/>
    <w:tmpl w:val="0520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B1A27"/>
    <w:multiLevelType w:val="hybridMultilevel"/>
    <w:tmpl w:val="0D420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32E43"/>
    <w:multiLevelType w:val="hybridMultilevel"/>
    <w:tmpl w:val="02663B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267F1"/>
    <w:multiLevelType w:val="hybridMultilevel"/>
    <w:tmpl w:val="9786785C"/>
    <w:lvl w:ilvl="0" w:tplc="0419000F">
      <w:start w:val="1"/>
      <w:numFmt w:val="decimal"/>
      <w:lvlText w:val="%1."/>
      <w:lvlJc w:val="left"/>
      <w:pPr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6">
    <w:nsid w:val="436A6E4D"/>
    <w:multiLevelType w:val="hybridMultilevel"/>
    <w:tmpl w:val="B1CEE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650893"/>
    <w:multiLevelType w:val="hybridMultilevel"/>
    <w:tmpl w:val="43D8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07E0"/>
    <w:multiLevelType w:val="hybridMultilevel"/>
    <w:tmpl w:val="8764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40C91"/>
    <w:multiLevelType w:val="hybridMultilevel"/>
    <w:tmpl w:val="404E53F4"/>
    <w:lvl w:ilvl="0" w:tplc="45309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86660"/>
    <w:multiLevelType w:val="hybridMultilevel"/>
    <w:tmpl w:val="D2628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81A06"/>
    <w:multiLevelType w:val="hybridMultilevel"/>
    <w:tmpl w:val="30547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42589F"/>
    <w:multiLevelType w:val="hybridMultilevel"/>
    <w:tmpl w:val="6742C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444506"/>
    <w:multiLevelType w:val="hybridMultilevel"/>
    <w:tmpl w:val="F78C56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37B38CB"/>
    <w:multiLevelType w:val="hybridMultilevel"/>
    <w:tmpl w:val="2F6A4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FC6BCE"/>
    <w:multiLevelType w:val="hybridMultilevel"/>
    <w:tmpl w:val="7098E9EC"/>
    <w:lvl w:ilvl="0" w:tplc="49CECD5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6B83497F"/>
    <w:multiLevelType w:val="hybridMultilevel"/>
    <w:tmpl w:val="FE78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819FC"/>
    <w:multiLevelType w:val="hybridMultilevel"/>
    <w:tmpl w:val="8B4A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0">
    <w:nsid w:val="6E8D725D"/>
    <w:multiLevelType w:val="hybridMultilevel"/>
    <w:tmpl w:val="62061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BE6900"/>
    <w:multiLevelType w:val="hybridMultilevel"/>
    <w:tmpl w:val="533EFD44"/>
    <w:lvl w:ilvl="0" w:tplc="036C908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24"/>
  </w:num>
  <w:num w:numId="2">
    <w:abstractNumId w:val="26"/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4">
    <w:abstractNumId w:val="30"/>
  </w:num>
  <w:num w:numId="5">
    <w:abstractNumId w:val="5"/>
  </w:num>
  <w:num w:numId="6">
    <w:abstractNumId w:val="15"/>
  </w:num>
  <w:num w:numId="7">
    <w:abstractNumId w:val="18"/>
  </w:num>
  <w:num w:numId="8">
    <w:abstractNumId w:val="11"/>
  </w:num>
  <w:num w:numId="9">
    <w:abstractNumId w:val="28"/>
  </w:num>
  <w:num w:numId="10">
    <w:abstractNumId w:val="27"/>
  </w:num>
  <w:num w:numId="11">
    <w:abstractNumId w:val="3"/>
  </w:num>
  <w:num w:numId="12">
    <w:abstractNumId w:val="6"/>
  </w:num>
  <w:num w:numId="13">
    <w:abstractNumId w:val="20"/>
  </w:num>
  <w:num w:numId="14">
    <w:abstractNumId w:val="2"/>
  </w:num>
  <w:num w:numId="15">
    <w:abstractNumId w:val="2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8">
    <w:abstractNumId w:val="4"/>
  </w:num>
  <w:num w:numId="19">
    <w:abstractNumId w:val="21"/>
  </w:num>
  <w:num w:numId="20">
    <w:abstractNumId w:val="7"/>
  </w:num>
  <w:num w:numId="21">
    <w:abstractNumId w:val="1"/>
  </w:num>
  <w:num w:numId="22">
    <w:abstractNumId w:val="16"/>
  </w:num>
  <w:num w:numId="23">
    <w:abstractNumId w:val="14"/>
  </w:num>
  <w:num w:numId="24">
    <w:abstractNumId w:val="12"/>
  </w:num>
  <w:num w:numId="25">
    <w:abstractNumId w:val="19"/>
  </w:num>
  <w:num w:numId="26">
    <w:abstractNumId w:val="10"/>
  </w:num>
  <w:num w:numId="27">
    <w:abstractNumId w:val="2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9">
    <w:abstractNumId w:val="22"/>
  </w:num>
  <w:num w:numId="30">
    <w:abstractNumId w:val="9"/>
  </w:num>
  <w:num w:numId="31">
    <w:abstractNumId w:val="8"/>
  </w:num>
  <w:num w:numId="32">
    <w:abstractNumId w:val="29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41"/>
    <w:rsid w:val="00090324"/>
    <w:rsid w:val="00152A41"/>
    <w:rsid w:val="00732219"/>
    <w:rsid w:val="00C30E67"/>
    <w:rsid w:val="00CB2855"/>
    <w:rsid w:val="00CC2D69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324"/>
    <w:pPr>
      <w:ind w:left="720"/>
      <w:contextualSpacing/>
    </w:pPr>
  </w:style>
  <w:style w:type="table" w:styleId="a4">
    <w:name w:val="Table Grid"/>
    <w:basedOn w:val="a1"/>
    <w:uiPriority w:val="59"/>
    <w:rsid w:val="00090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90324"/>
    <w:rPr>
      <w:color w:val="0000FF" w:themeColor="hyperlink"/>
      <w:u w:val="single"/>
    </w:rPr>
  </w:style>
  <w:style w:type="paragraph" w:customStyle="1" w:styleId="Style4">
    <w:name w:val="Style4"/>
    <w:basedOn w:val="a"/>
    <w:rsid w:val="0009032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90324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324"/>
  </w:style>
  <w:style w:type="paragraph" w:styleId="a8">
    <w:name w:val="footer"/>
    <w:basedOn w:val="a"/>
    <w:link w:val="a9"/>
    <w:uiPriority w:val="99"/>
    <w:unhideWhenUsed/>
    <w:rsid w:val="00090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324"/>
  </w:style>
  <w:style w:type="paragraph" w:styleId="aa">
    <w:name w:val="Balloon Text"/>
    <w:basedOn w:val="a"/>
    <w:link w:val="ab"/>
    <w:uiPriority w:val="99"/>
    <w:semiHidden/>
    <w:unhideWhenUsed/>
    <w:rsid w:val="0009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324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090324"/>
    <w:rPr>
      <w:rFonts w:eastAsiaTheme="minorEastAsia"/>
      <w:lang w:eastAsia="ru-RU"/>
    </w:rPr>
  </w:style>
  <w:style w:type="paragraph" w:customStyle="1" w:styleId="Default">
    <w:name w:val="Default"/>
    <w:rsid w:val="00C30E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D1922"/>
    <w:pPr>
      <w:spacing w:after="0" w:line="240" w:lineRule="auto"/>
    </w:pPr>
  </w:style>
  <w:style w:type="paragraph" w:styleId="2">
    <w:name w:val="Body Text Indent 2"/>
    <w:basedOn w:val="a"/>
    <w:link w:val="20"/>
    <w:rsid w:val="00FD192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D19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FD192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D19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324"/>
    <w:pPr>
      <w:ind w:left="720"/>
      <w:contextualSpacing/>
    </w:pPr>
  </w:style>
  <w:style w:type="table" w:styleId="a4">
    <w:name w:val="Table Grid"/>
    <w:basedOn w:val="a1"/>
    <w:uiPriority w:val="59"/>
    <w:rsid w:val="00090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90324"/>
    <w:rPr>
      <w:color w:val="0000FF" w:themeColor="hyperlink"/>
      <w:u w:val="single"/>
    </w:rPr>
  </w:style>
  <w:style w:type="paragraph" w:customStyle="1" w:styleId="Style4">
    <w:name w:val="Style4"/>
    <w:basedOn w:val="a"/>
    <w:rsid w:val="0009032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90324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324"/>
  </w:style>
  <w:style w:type="paragraph" w:styleId="a8">
    <w:name w:val="footer"/>
    <w:basedOn w:val="a"/>
    <w:link w:val="a9"/>
    <w:uiPriority w:val="99"/>
    <w:unhideWhenUsed/>
    <w:rsid w:val="00090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324"/>
  </w:style>
  <w:style w:type="paragraph" w:styleId="aa">
    <w:name w:val="Balloon Text"/>
    <w:basedOn w:val="a"/>
    <w:link w:val="ab"/>
    <w:uiPriority w:val="99"/>
    <w:semiHidden/>
    <w:unhideWhenUsed/>
    <w:rsid w:val="0009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324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090324"/>
    <w:rPr>
      <w:rFonts w:eastAsiaTheme="minorEastAsia"/>
      <w:lang w:eastAsia="ru-RU"/>
    </w:rPr>
  </w:style>
  <w:style w:type="paragraph" w:customStyle="1" w:styleId="Default">
    <w:name w:val="Default"/>
    <w:rsid w:val="00C30E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D1922"/>
    <w:pPr>
      <w:spacing w:after="0" w:line="240" w:lineRule="auto"/>
    </w:pPr>
  </w:style>
  <w:style w:type="paragraph" w:styleId="2">
    <w:name w:val="Body Text Indent 2"/>
    <w:basedOn w:val="a"/>
    <w:link w:val="20"/>
    <w:rsid w:val="00FD192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D19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FD192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D19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00000900-a000-4ddd-5949-15004760179d/?interface=pupil&amp;class%5b%5d=43&amp;subject%5b%5d=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17495</Words>
  <Characters>99725</Characters>
  <Application>Microsoft Office Word</Application>
  <DocSecurity>0</DocSecurity>
  <Lines>831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2011-08-26T18:28:00Z</dcterms:created>
  <dcterms:modified xsi:type="dcterms:W3CDTF">2011-08-26T18:44:00Z</dcterms:modified>
</cp:coreProperties>
</file>