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66C" w:rsidRDefault="0011766C" w:rsidP="005D41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5C92" w:rsidRDefault="00C55C92" w:rsidP="005D41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5AB8" w:rsidRDefault="00D85AB8" w:rsidP="005D41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5AB8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>осковская область</w:t>
      </w:r>
    </w:p>
    <w:p w:rsidR="00D85AB8" w:rsidRDefault="00D85AB8" w:rsidP="005D41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Раменский муниципальный район</w:t>
      </w:r>
    </w:p>
    <w:p w:rsidR="00EE5C73" w:rsidRPr="00EE5C73" w:rsidRDefault="00EE5C73" w:rsidP="005D41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5AB8">
        <w:rPr>
          <w:rFonts w:ascii="Times New Roman" w:hAnsi="Times New Roman" w:cs="Times New Roman"/>
          <w:b/>
          <w:bCs/>
          <w:sz w:val="28"/>
          <w:szCs w:val="28"/>
        </w:rPr>
        <w:t>МОУ</w:t>
      </w:r>
      <w:r w:rsidRPr="00EE5C73">
        <w:rPr>
          <w:rFonts w:ascii="Times New Roman" w:hAnsi="Times New Roman" w:cs="Times New Roman"/>
          <w:b/>
          <w:bCs/>
          <w:sz w:val="28"/>
          <w:szCs w:val="28"/>
        </w:rPr>
        <w:t xml:space="preserve"> Дергаевская </w:t>
      </w:r>
      <w:r w:rsidR="00D85AB8">
        <w:rPr>
          <w:rFonts w:ascii="Times New Roman" w:hAnsi="Times New Roman" w:cs="Times New Roman"/>
          <w:b/>
          <w:bCs/>
          <w:sz w:val="28"/>
          <w:szCs w:val="28"/>
        </w:rPr>
        <w:t>СОШ</w:t>
      </w:r>
      <w:r w:rsidRPr="00EE5C73">
        <w:rPr>
          <w:rFonts w:ascii="Times New Roman" w:hAnsi="Times New Roman" w:cs="Times New Roman"/>
          <w:b/>
          <w:bCs/>
          <w:sz w:val="28"/>
          <w:szCs w:val="28"/>
        </w:rPr>
        <w:t xml:space="preserve"> № 23</w:t>
      </w:r>
    </w:p>
    <w:p w:rsidR="00EE5C73" w:rsidRPr="00EE5C73" w:rsidRDefault="00EE5C73" w:rsidP="00EE5C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C73" w:rsidRPr="00EE5C73" w:rsidRDefault="00EE5C73" w:rsidP="00EE5C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C73" w:rsidRPr="00EE5C73" w:rsidRDefault="00EE5C73" w:rsidP="00EE5C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85"/>
        <w:gridCol w:w="3285"/>
        <w:gridCol w:w="3285"/>
      </w:tblGrid>
      <w:tr w:rsidR="00EE5C73" w:rsidRPr="00EE5C73" w:rsidTr="00EE5C73">
        <w:tc>
          <w:tcPr>
            <w:tcW w:w="3285" w:type="dxa"/>
          </w:tcPr>
          <w:p w:rsidR="00EE5C73" w:rsidRPr="00EE5C73" w:rsidRDefault="00EE5C73" w:rsidP="00EE5C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C73">
              <w:rPr>
                <w:rFonts w:ascii="Times New Roman" w:hAnsi="Times New Roman" w:cs="Times New Roman"/>
                <w:b/>
                <w:sz w:val="28"/>
                <w:szCs w:val="28"/>
              </w:rPr>
              <w:t>«Согласовано»</w:t>
            </w:r>
          </w:p>
          <w:p w:rsidR="00EE5C73" w:rsidRPr="00EE5C73" w:rsidRDefault="00EE5C73" w:rsidP="00EE5C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EE5C73" w:rsidRPr="00EE5C73" w:rsidRDefault="00EE5C73" w:rsidP="00EE5C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ab/>
              <w:t>/</w:t>
            </w:r>
            <w:r w:rsidR="00D85AB8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DD06BF" w:rsidRDefault="00DD06BF" w:rsidP="00EE5C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C73" w:rsidRPr="00EE5C73" w:rsidRDefault="00EE5C73" w:rsidP="00EE5C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Протокол №____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EE5C73" w:rsidRPr="00EE5C73" w:rsidRDefault="00941F53" w:rsidP="00EE5C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</w:t>
            </w:r>
            <w:r w:rsidR="00EE5C73" w:rsidRPr="00EE5C73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2010г.</w:t>
            </w:r>
            <w:r w:rsidR="00EE5C73" w:rsidRPr="00EE5C7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E5C73" w:rsidRPr="00EE5C73" w:rsidRDefault="00EE5C73" w:rsidP="00EE5C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EE5C73" w:rsidRPr="00EE5C73" w:rsidRDefault="00EE5C73" w:rsidP="00DD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C73">
              <w:rPr>
                <w:rFonts w:ascii="Times New Roman" w:hAnsi="Times New Roman" w:cs="Times New Roman"/>
                <w:b/>
                <w:sz w:val="28"/>
                <w:szCs w:val="28"/>
              </w:rPr>
              <w:t>«Согласовано»</w:t>
            </w:r>
          </w:p>
          <w:p w:rsidR="00EE5C73" w:rsidRPr="00EE5C73" w:rsidRDefault="00EE5C73" w:rsidP="00EE5C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DD06BF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r w:rsidR="00941F53">
              <w:rPr>
                <w:rFonts w:ascii="Times New Roman" w:hAnsi="Times New Roman" w:cs="Times New Roman"/>
                <w:sz w:val="28"/>
                <w:szCs w:val="28"/>
              </w:rPr>
              <w:t xml:space="preserve"> по УВР МОУ «СОШ № 23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E5C73" w:rsidRPr="00EE5C73" w:rsidRDefault="00EE5C73" w:rsidP="00EE5C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ab/>
              <w:t>/</w:t>
            </w:r>
            <w:proofErr w:type="spellStart"/>
            <w:r w:rsidR="00941F53">
              <w:rPr>
                <w:rFonts w:ascii="Times New Roman" w:hAnsi="Times New Roman" w:cs="Times New Roman"/>
                <w:sz w:val="28"/>
                <w:szCs w:val="28"/>
              </w:rPr>
              <w:t>Задиранова</w:t>
            </w:r>
            <w:proofErr w:type="spellEnd"/>
            <w:r w:rsidR="00941F53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EE5C73" w:rsidRPr="00EE5C73" w:rsidRDefault="00DD06BF" w:rsidP="00EE5C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1F53">
              <w:rPr>
                <w:rFonts w:ascii="Times New Roman" w:hAnsi="Times New Roman" w:cs="Times New Roman"/>
                <w:sz w:val="28"/>
                <w:szCs w:val="28"/>
              </w:rPr>
              <w:t>«___» _____</w:t>
            </w:r>
            <w:r w:rsidR="00EE5C73" w:rsidRPr="00EE5C73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941F53">
              <w:rPr>
                <w:rFonts w:ascii="Times New Roman" w:hAnsi="Times New Roman" w:cs="Times New Roman"/>
                <w:sz w:val="28"/>
                <w:szCs w:val="28"/>
              </w:rPr>
              <w:t>2010г.</w:t>
            </w:r>
            <w:r w:rsidR="00EE5C73" w:rsidRPr="00EE5C7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E5C73" w:rsidRPr="00EE5C73" w:rsidRDefault="00EE5C73" w:rsidP="00EE5C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EE5C73" w:rsidRPr="00EE5C73" w:rsidRDefault="00EE5C73" w:rsidP="00DD06BF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C73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:rsidR="00EE5C73" w:rsidRPr="00EE5C73" w:rsidRDefault="00DD06BF" w:rsidP="00EE5C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941F53">
              <w:rPr>
                <w:rFonts w:ascii="Times New Roman" w:hAnsi="Times New Roman" w:cs="Times New Roman"/>
                <w:sz w:val="28"/>
                <w:szCs w:val="28"/>
              </w:rPr>
              <w:t xml:space="preserve"> МОУ «СОШ № 23</w:t>
            </w:r>
          </w:p>
          <w:p w:rsidR="00EE5C73" w:rsidRPr="00EE5C73" w:rsidRDefault="00EE5C73" w:rsidP="00EE5C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ab/>
              <w:t>/</w:t>
            </w:r>
            <w:r w:rsidR="00DD06BF">
              <w:rPr>
                <w:rFonts w:ascii="Times New Roman" w:hAnsi="Times New Roman" w:cs="Times New Roman"/>
                <w:sz w:val="28"/>
                <w:szCs w:val="28"/>
              </w:rPr>
              <w:t>Яковлева Е.В./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ab/>
              <w:t>/</w:t>
            </w:r>
          </w:p>
          <w:p w:rsidR="00EE5C73" w:rsidRPr="00EE5C73" w:rsidRDefault="00EE5C73" w:rsidP="00EE5C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______ </w:t>
            </w:r>
            <w:proofErr w:type="gramStart"/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EE5C73" w:rsidRPr="00EE5C73" w:rsidRDefault="00941F53" w:rsidP="00EE5C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______2010г.</w:t>
            </w:r>
            <w:r w:rsidR="00EE5C73" w:rsidRPr="00EE5C7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E5C73" w:rsidRPr="00EE5C73" w:rsidRDefault="00EE5C73" w:rsidP="00EE5C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5C73" w:rsidRPr="00EE5C73" w:rsidRDefault="00EE5C73" w:rsidP="00EE5C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663" w:rsidRDefault="001B1663" w:rsidP="00EE5C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C73" w:rsidRPr="00EE5C73" w:rsidRDefault="00EE5C73" w:rsidP="00EE5C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C73">
        <w:rPr>
          <w:rFonts w:ascii="Times New Roman" w:hAnsi="Times New Roman" w:cs="Times New Roman"/>
          <w:b/>
          <w:sz w:val="28"/>
          <w:szCs w:val="28"/>
        </w:rPr>
        <w:t>РАБОЧАЯ ПРОГРАММА ПЕДАГОГА</w:t>
      </w:r>
    </w:p>
    <w:p w:rsidR="00EE5C73" w:rsidRPr="00EE5C73" w:rsidRDefault="00EE5C73" w:rsidP="00EE5C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C73" w:rsidRPr="00DD06BF" w:rsidRDefault="00EE5C73" w:rsidP="00EE5C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06BF">
        <w:rPr>
          <w:rFonts w:ascii="Times New Roman" w:hAnsi="Times New Roman" w:cs="Times New Roman"/>
          <w:b/>
          <w:sz w:val="32"/>
          <w:szCs w:val="32"/>
        </w:rPr>
        <w:t>Ермаковой Юлии Александровны</w:t>
      </w:r>
    </w:p>
    <w:p w:rsidR="00EE5C73" w:rsidRPr="00EE5C73" w:rsidRDefault="00EE5C73" w:rsidP="00EE5C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5C73">
        <w:rPr>
          <w:rFonts w:ascii="Times New Roman" w:hAnsi="Times New Roman" w:cs="Times New Roman"/>
          <w:sz w:val="28"/>
          <w:szCs w:val="28"/>
        </w:rPr>
        <w:t>Ф.И.О., категория</w:t>
      </w:r>
    </w:p>
    <w:p w:rsidR="00EE5C73" w:rsidRPr="00EE5C73" w:rsidRDefault="00EE5C73" w:rsidP="00EE5C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C73" w:rsidRPr="00DD06BF" w:rsidRDefault="00EE5C73" w:rsidP="00EE5C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06BF">
        <w:rPr>
          <w:rFonts w:ascii="Times New Roman" w:hAnsi="Times New Roman" w:cs="Times New Roman"/>
          <w:sz w:val="28"/>
          <w:szCs w:val="28"/>
        </w:rPr>
        <w:t xml:space="preserve">по  </w:t>
      </w:r>
      <w:r w:rsidR="00B252A8" w:rsidRPr="00DD06BF">
        <w:rPr>
          <w:rFonts w:ascii="Times New Roman" w:hAnsi="Times New Roman" w:cs="Times New Roman"/>
          <w:b/>
          <w:sz w:val="32"/>
          <w:szCs w:val="32"/>
        </w:rPr>
        <w:t>МАТЕМАТИКЕ</w:t>
      </w:r>
      <w:r w:rsidR="00425F1C">
        <w:rPr>
          <w:rFonts w:ascii="Times New Roman" w:hAnsi="Times New Roman" w:cs="Times New Roman"/>
          <w:b/>
          <w:sz w:val="32"/>
          <w:szCs w:val="32"/>
        </w:rPr>
        <w:t>,</w:t>
      </w:r>
      <w:r w:rsidR="00B252A8" w:rsidRPr="00DD06BF">
        <w:rPr>
          <w:rFonts w:ascii="Times New Roman" w:hAnsi="Times New Roman" w:cs="Times New Roman"/>
          <w:b/>
          <w:sz w:val="32"/>
          <w:szCs w:val="32"/>
        </w:rPr>
        <w:t xml:space="preserve"> 1</w:t>
      </w:r>
      <w:proofErr w:type="gramStart"/>
      <w:r w:rsidR="00B252A8" w:rsidRPr="00DD06B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1766C">
        <w:rPr>
          <w:rFonts w:ascii="Times New Roman" w:hAnsi="Times New Roman" w:cs="Times New Roman"/>
          <w:b/>
          <w:sz w:val="32"/>
          <w:szCs w:val="32"/>
        </w:rPr>
        <w:t>Д</w:t>
      </w:r>
      <w:proofErr w:type="gramEnd"/>
      <w:r w:rsidR="001176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252A8" w:rsidRPr="00DD06BF">
        <w:rPr>
          <w:rFonts w:ascii="Times New Roman" w:hAnsi="Times New Roman" w:cs="Times New Roman"/>
          <w:b/>
          <w:sz w:val="32"/>
          <w:szCs w:val="32"/>
        </w:rPr>
        <w:t>КЛАСС</w:t>
      </w:r>
    </w:p>
    <w:p w:rsidR="00EE5C73" w:rsidRPr="00EE5C73" w:rsidRDefault="00EE5C73" w:rsidP="00EE5C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5C73">
        <w:rPr>
          <w:rFonts w:ascii="Times New Roman" w:hAnsi="Times New Roman" w:cs="Times New Roman"/>
          <w:sz w:val="28"/>
          <w:szCs w:val="28"/>
        </w:rPr>
        <w:t>предмет, класс и т.п.</w:t>
      </w:r>
    </w:p>
    <w:p w:rsidR="00EE5C73" w:rsidRPr="00EE5C73" w:rsidRDefault="00EE5C73" w:rsidP="00EE5C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C73" w:rsidRPr="00EE5C73" w:rsidRDefault="00EE5C73" w:rsidP="00EE5C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C73" w:rsidRPr="00EE5C73" w:rsidRDefault="00EE5C73" w:rsidP="00EE5C73">
      <w:pPr>
        <w:spacing w:after="0" w:line="240" w:lineRule="auto"/>
        <w:ind w:left="6120"/>
        <w:rPr>
          <w:rFonts w:ascii="Times New Roman" w:hAnsi="Times New Roman" w:cs="Times New Roman"/>
          <w:sz w:val="28"/>
          <w:szCs w:val="28"/>
        </w:rPr>
      </w:pPr>
      <w:r w:rsidRPr="00EE5C73">
        <w:rPr>
          <w:rFonts w:ascii="Times New Roman" w:hAnsi="Times New Roman" w:cs="Times New Roman"/>
          <w:sz w:val="28"/>
          <w:szCs w:val="28"/>
        </w:rPr>
        <w:t>Рассмотрено на заседании методического объединения (педагогического совета)</w:t>
      </w:r>
    </w:p>
    <w:p w:rsidR="00EE5C73" w:rsidRPr="00EE5C73" w:rsidRDefault="00EE5C73" w:rsidP="00EE5C73">
      <w:pPr>
        <w:spacing w:after="0" w:line="240" w:lineRule="auto"/>
        <w:ind w:left="6120"/>
        <w:rPr>
          <w:rFonts w:ascii="Times New Roman" w:hAnsi="Times New Roman" w:cs="Times New Roman"/>
          <w:sz w:val="28"/>
          <w:szCs w:val="28"/>
        </w:rPr>
      </w:pPr>
      <w:r w:rsidRPr="00EE5C73">
        <w:rPr>
          <w:rFonts w:ascii="Times New Roman" w:hAnsi="Times New Roman" w:cs="Times New Roman"/>
          <w:sz w:val="28"/>
          <w:szCs w:val="28"/>
        </w:rPr>
        <w:t>протокол № ___________</w:t>
      </w:r>
      <w:r w:rsidRPr="00EE5C7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E5C73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EE5C73" w:rsidRPr="00EE5C73" w:rsidRDefault="00EE5C73" w:rsidP="00EE5C73">
      <w:pPr>
        <w:spacing w:after="0" w:line="240" w:lineRule="auto"/>
        <w:ind w:left="6120"/>
        <w:rPr>
          <w:rFonts w:ascii="Times New Roman" w:hAnsi="Times New Roman" w:cs="Times New Roman"/>
          <w:sz w:val="28"/>
          <w:szCs w:val="28"/>
        </w:rPr>
      </w:pPr>
      <w:r w:rsidRPr="00EE5C73">
        <w:rPr>
          <w:rFonts w:ascii="Times New Roman" w:hAnsi="Times New Roman" w:cs="Times New Roman"/>
          <w:sz w:val="28"/>
          <w:szCs w:val="28"/>
        </w:rPr>
        <w:t>«____» ______</w:t>
      </w:r>
      <w:r w:rsidRPr="00EE5C73">
        <w:rPr>
          <w:rFonts w:ascii="Times New Roman" w:hAnsi="Times New Roman" w:cs="Times New Roman"/>
          <w:sz w:val="28"/>
          <w:szCs w:val="28"/>
        </w:rPr>
        <w:tab/>
        <w:t>20</w:t>
      </w:r>
      <w:r w:rsidR="004E2CE0">
        <w:rPr>
          <w:rFonts w:ascii="Times New Roman" w:hAnsi="Times New Roman" w:cs="Times New Roman"/>
          <w:sz w:val="28"/>
          <w:szCs w:val="28"/>
        </w:rPr>
        <w:t>1</w:t>
      </w:r>
      <w:r w:rsidRPr="00EE5C73">
        <w:rPr>
          <w:rFonts w:ascii="Times New Roman" w:hAnsi="Times New Roman" w:cs="Times New Roman"/>
          <w:sz w:val="28"/>
          <w:szCs w:val="28"/>
        </w:rPr>
        <w:t>0 __г.</w:t>
      </w:r>
    </w:p>
    <w:p w:rsidR="00EE5C73" w:rsidRPr="00EE5C73" w:rsidRDefault="00EE5C73" w:rsidP="00EE5C73">
      <w:pPr>
        <w:spacing w:after="0" w:line="240" w:lineRule="auto"/>
        <w:ind w:left="6120"/>
        <w:rPr>
          <w:rFonts w:ascii="Times New Roman" w:hAnsi="Times New Roman" w:cs="Times New Roman"/>
          <w:sz w:val="28"/>
          <w:szCs w:val="28"/>
        </w:rPr>
      </w:pPr>
    </w:p>
    <w:p w:rsidR="00EE5C73" w:rsidRPr="00EE5C73" w:rsidRDefault="00EE5C73" w:rsidP="00EE5C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C73" w:rsidRPr="00EE5C73" w:rsidRDefault="00EE5C73" w:rsidP="00EE5C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C73" w:rsidRPr="00EE5C73" w:rsidRDefault="00EE5C73" w:rsidP="00EE5C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C73" w:rsidRPr="00EE5C73" w:rsidRDefault="00EE5C73" w:rsidP="00EE5C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C73" w:rsidRPr="00EE5C73" w:rsidRDefault="00EE5C73" w:rsidP="00EE5C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C73" w:rsidRPr="00EE5C73" w:rsidRDefault="00EE5C73" w:rsidP="00EE5C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C73" w:rsidRPr="00EE5C73" w:rsidRDefault="00EE5C73" w:rsidP="00EE5C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C73" w:rsidRPr="00EE5C73" w:rsidRDefault="00EE5C73" w:rsidP="00EE5C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C73" w:rsidRPr="00EE5C73" w:rsidRDefault="00EE5C73" w:rsidP="00EE5C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5C92" w:rsidRDefault="00C55C92" w:rsidP="00EE5C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C92" w:rsidRDefault="00C55C92" w:rsidP="00EE5C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C73" w:rsidRPr="00EE5C73" w:rsidRDefault="00EE5C73" w:rsidP="00EE5C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C73">
        <w:rPr>
          <w:rFonts w:ascii="Times New Roman" w:hAnsi="Times New Roman" w:cs="Times New Roman"/>
          <w:b/>
          <w:sz w:val="28"/>
          <w:szCs w:val="28"/>
        </w:rPr>
        <w:t>2010 - 2011 учебный год</w:t>
      </w:r>
    </w:p>
    <w:p w:rsidR="00EE5C73" w:rsidRDefault="00EE5C73" w:rsidP="00EE5C73">
      <w:pPr>
        <w:jc w:val="center"/>
        <w:rPr>
          <w:b/>
          <w:sz w:val="28"/>
          <w:szCs w:val="28"/>
        </w:rPr>
      </w:pPr>
    </w:p>
    <w:p w:rsidR="00371F0E" w:rsidRPr="0074564A" w:rsidRDefault="00A07D58" w:rsidP="0074564A">
      <w:pPr>
        <w:shd w:val="clear" w:color="auto" w:fill="FFFFFF"/>
        <w:tabs>
          <w:tab w:val="left" w:pos="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Пояснительная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записка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r w:rsidR="00371F0E" w:rsidRPr="002C4CCB">
        <w:rPr>
          <w:rFonts w:ascii="Times New Roman" w:hAnsi="Times New Roman" w:cs="Times New Roman"/>
          <w:b/>
          <w:i/>
          <w:sz w:val="24"/>
          <w:szCs w:val="24"/>
          <w:u w:val="single"/>
        </w:rPr>
        <w:t>Необходимость разработки и внедрения программы в образовательный процесс.</w:t>
      </w:r>
    </w:p>
    <w:p w:rsidR="00371F0E" w:rsidRPr="002C4CCB" w:rsidRDefault="00371F0E" w:rsidP="00371F0E">
      <w:pPr>
        <w:shd w:val="clear" w:color="auto" w:fill="FFFFFF"/>
        <w:spacing w:after="0" w:line="240" w:lineRule="auto"/>
        <w:ind w:right="24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2C4CCB">
        <w:rPr>
          <w:rFonts w:ascii="Times New Roman" w:hAnsi="Times New Roman" w:cs="Times New Roman"/>
          <w:sz w:val="24"/>
          <w:szCs w:val="24"/>
        </w:rPr>
        <w:t>В основе построени</w:t>
      </w:r>
      <w:r w:rsidR="00B21904" w:rsidRPr="002C4CCB">
        <w:rPr>
          <w:rFonts w:ascii="Times New Roman" w:hAnsi="Times New Roman" w:cs="Times New Roman"/>
          <w:sz w:val="24"/>
          <w:szCs w:val="24"/>
        </w:rPr>
        <w:t>я данного курса лежит методичес</w:t>
      </w:r>
      <w:r w:rsidRPr="002C4CCB">
        <w:rPr>
          <w:rFonts w:ascii="Times New Roman" w:hAnsi="Times New Roman" w:cs="Times New Roman"/>
          <w:sz w:val="24"/>
          <w:szCs w:val="24"/>
        </w:rPr>
        <w:t>кая концепция, выра</w:t>
      </w:r>
      <w:r w:rsidR="00B21904" w:rsidRPr="002C4CCB">
        <w:rPr>
          <w:rFonts w:ascii="Times New Roman" w:hAnsi="Times New Roman" w:cs="Times New Roman"/>
          <w:sz w:val="24"/>
          <w:szCs w:val="24"/>
        </w:rPr>
        <w:t>жающая необходимость целенаправ</w:t>
      </w:r>
      <w:r w:rsidRPr="002C4CCB">
        <w:rPr>
          <w:rFonts w:ascii="Times New Roman" w:hAnsi="Times New Roman" w:cs="Times New Roman"/>
          <w:sz w:val="24"/>
          <w:szCs w:val="24"/>
        </w:rPr>
        <w:t>ленной и систематической работы по формированию у младших школьнико</w:t>
      </w:r>
      <w:r w:rsidR="00B21904" w:rsidRPr="002C4CCB">
        <w:rPr>
          <w:rFonts w:ascii="Times New Roman" w:hAnsi="Times New Roman" w:cs="Times New Roman"/>
          <w:sz w:val="24"/>
          <w:szCs w:val="24"/>
        </w:rPr>
        <w:t>в приемов умственной деятельнос</w:t>
      </w:r>
      <w:r w:rsidRPr="002C4CCB">
        <w:rPr>
          <w:rFonts w:ascii="Times New Roman" w:hAnsi="Times New Roman" w:cs="Times New Roman"/>
          <w:sz w:val="24"/>
          <w:szCs w:val="24"/>
        </w:rPr>
        <w:t xml:space="preserve">ти: анализа и синтеза, </w:t>
      </w:r>
      <w:r w:rsidR="00B21904" w:rsidRPr="002C4CCB">
        <w:rPr>
          <w:rFonts w:ascii="Times New Roman" w:hAnsi="Times New Roman" w:cs="Times New Roman"/>
          <w:sz w:val="24"/>
          <w:szCs w:val="24"/>
        </w:rPr>
        <w:t>сравнения, классификации, анало</w:t>
      </w:r>
      <w:r w:rsidRPr="002C4CCB">
        <w:rPr>
          <w:rFonts w:ascii="Times New Roman" w:hAnsi="Times New Roman" w:cs="Times New Roman"/>
          <w:sz w:val="24"/>
          <w:szCs w:val="24"/>
        </w:rPr>
        <w:t xml:space="preserve">гии и обобщения </w:t>
      </w:r>
      <w:r w:rsidRPr="002C4CCB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B21904" w:rsidRPr="002C4CCB">
        <w:rPr>
          <w:rFonts w:ascii="Times New Roman" w:hAnsi="Times New Roman" w:cs="Times New Roman"/>
          <w:b/>
          <w:bCs/>
          <w:sz w:val="24"/>
          <w:szCs w:val="24"/>
        </w:rPr>
        <w:t>процессе усвоения математическо</w:t>
      </w:r>
      <w:r w:rsidRPr="002C4CCB">
        <w:rPr>
          <w:rFonts w:ascii="Times New Roman" w:hAnsi="Times New Roman" w:cs="Times New Roman"/>
          <w:b/>
          <w:bCs/>
          <w:sz w:val="24"/>
          <w:szCs w:val="24"/>
        </w:rPr>
        <w:t>го содержания.</w:t>
      </w:r>
    </w:p>
    <w:p w:rsidR="00371F0E" w:rsidRPr="002C4CCB" w:rsidRDefault="00371F0E" w:rsidP="00371F0E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2C4CCB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2C4CCB">
        <w:rPr>
          <w:rFonts w:ascii="Times New Roman" w:hAnsi="Times New Roman" w:cs="Times New Roman"/>
          <w:sz w:val="24"/>
          <w:szCs w:val="24"/>
        </w:rPr>
        <w:t>Направленность процесса обучения математике в начальных классах на формирование основных мысли</w:t>
      </w:r>
      <w:r w:rsidRPr="002C4CCB">
        <w:rPr>
          <w:rFonts w:ascii="Times New Roman" w:hAnsi="Times New Roman" w:cs="Times New Roman"/>
          <w:sz w:val="24"/>
          <w:szCs w:val="24"/>
        </w:rPr>
        <w:softHyphen/>
        <w:t>тельных операций позволяет включить интеллектуальную деятельность младше</w:t>
      </w:r>
      <w:r w:rsidR="00B21904" w:rsidRPr="002C4CCB">
        <w:rPr>
          <w:rFonts w:ascii="Times New Roman" w:hAnsi="Times New Roman" w:cs="Times New Roman"/>
          <w:sz w:val="24"/>
          <w:szCs w:val="24"/>
        </w:rPr>
        <w:t>го школьника в различные соотно</w:t>
      </w:r>
      <w:r w:rsidRPr="002C4CCB">
        <w:rPr>
          <w:rFonts w:ascii="Times New Roman" w:hAnsi="Times New Roman" w:cs="Times New Roman"/>
          <w:sz w:val="24"/>
          <w:szCs w:val="24"/>
        </w:rPr>
        <w:t>шения с другими сторонами его личности, прежде всего с мотивацией и интересами, оказывая тем самым по</w:t>
      </w:r>
      <w:r w:rsidR="00B21904" w:rsidRPr="002C4CCB">
        <w:rPr>
          <w:rFonts w:ascii="Times New Roman" w:hAnsi="Times New Roman" w:cs="Times New Roman"/>
          <w:sz w:val="24"/>
          <w:szCs w:val="24"/>
        </w:rPr>
        <w:t>ложи</w:t>
      </w:r>
      <w:r w:rsidRPr="002C4CCB">
        <w:rPr>
          <w:rFonts w:ascii="Times New Roman" w:hAnsi="Times New Roman" w:cs="Times New Roman"/>
          <w:sz w:val="24"/>
          <w:szCs w:val="24"/>
        </w:rPr>
        <w:t>тельное влияние на р</w:t>
      </w:r>
      <w:r w:rsidR="00B21904" w:rsidRPr="002C4CCB">
        <w:rPr>
          <w:rFonts w:ascii="Times New Roman" w:hAnsi="Times New Roman" w:cs="Times New Roman"/>
          <w:sz w:val="24"/>
          <w:szCs w:val="24"/>
        </w:rPr>
        <w:t>азвитие внимания, памяти (двига</w:t>
      </w:r>
      <w:r w:rsidRPr="002C4CCB">
        <w:rPr>
          <w:rFonts w:ascii="Times New Roman" w:hAnsi="Times New Roman" w:cs="Times New Roman"/>
          <w:sz w:val="24"/>
          <w:szCs w:val="24"/>
        </w:rPr>
        <w:t xml:space="preserve">тельной, образной, </w:t>
      </w:r>
      <w:r w:rsidR="00B21904" w:rsidRPr="002C4CCB">
        <w:rPr>
          <w:rFonts w:ascii="Times New Roman" w:hAnsi="Times New Roman" w:cs="Times New Roman"/>
          <w:sz w:val="24"/>
          <w:szCs w:val="24"/>
        </w:rPr>
        <w:t>вербальной, эмоциональной, смыс</w:t>
      </w:r>
      <w:r w:rsidRPr="002C4CCB">
        <w:rPr>
          <w:rFonts w:ascii="Times New Roman" w:hAnsi="Times New Roman" w:cs="Times New Roman"/>
          <w:sz w:val="24"/>
          <w:szCs w:val="24"/>
        </w:rPr>
        <w:t>ловой), эмоций и речи ребенка.</w:t>
      </w:r>
    </w:p>
    <w:p w:rsidR="00371F0E" w:rsidRPr="002C4CCB" w:rsidRDefault="00371F0E" w:rsidP="005E42C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C4CCB">
        <w:rPr>
          <w:rFonts w:ascii="Times New Roman" w:hAnsi="Times New Roman" w:cs="Times New Roman"/>
          <w:b/>
          <w:i/>
          <w:sz w:val="24"/>
          <w:szCs w:val="24"/>
        </w:rPr>
        <w:t>Вид программы</w:t>
      </w:r>
      <w:r w:rsidRPr="002C4CCB">
        <w:rPr>
          <w:rFonts w:ascii="Times New Roman" w:hAnsi="Times New Roman" w:cs="Times New Roman"/>
          <w:sz w:val="24"/>
          <w:szCs w:val="24"/>
        </w:rPr>
        <w:t>: «Математика» по УМК «Гармония» - модифицированная, за её основу взята программа «Математика», 1 класс. Автор: Н.Б. Истомина.</w:t>
      </w:r>
    </w:p>
    <w:p w:rsidR="00371F0E" w:rsidRPr="002C4CCB" w:rsidRDefault="00371F0E" w:rsidP="00371F0E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C4CCB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 программы:</w:t>
      </w:r>
    </w:p>
    <w:p w:rsidR="00371F0E" w:rsidRPr="002C4CCB" w:rsidRDefault="00371F0E" w:rsidP="00371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CCB">
        <w:rPr>
          <w:rFonts w:ascii="Times New Roman" w:hAnsi="Times New Roman" w:cs="Times New Roman"/>
          <w:sz w:val="24"/>
          <w:szCs w:val="24"/>
        </w:rPr>
        <w:t>Создание условий для восприятия осознанных, прочных математических знаний, умений и навыков.</w:t>
      </w:r>
    </w:p>
    <w:p w:rsidR="00371F0E" w:rsidRPr="002C4CCB" w:rsidRDefault="00371F0E" w:rsidP="00371F0E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C4CCB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Задачи:</w:t>
      </w:r>
    </w:p>
    <w:p w:rsidR="00371F0E" w:rsidRPr="002C4CCB" w:rsidRDefault="00371F0E" w:rsidP="005E42C5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2C4CCB">
        <w:rPr>
          <w:rFonts w:ascii="Times New Roman" w:hAnsi="Times New Roman" w:cs="Times New Roman"/>
          <w:sz w:val="24"/>
          <w:szCs w:val="24"/>
        </w:rPr>
        <w:t>Развивать образное и логическое мышление, воображение.</w:t>
      </w:r>
    </w:p>
    <w:p w:rsidR="00371F0E" w:rsidRPr="002C4CCB" w:rsidRDefault="00371F0E" w:rsidP="005E42C5">
      <w:pPr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2C4CCB">
        <w:rPr>
          <w:rFonts w:ascii="Times New Roman" w:hAnsi="Times New Roman" w:cs="Times New Roman"/>
          <w:sz w:val="24"/>
          <w:szCs w:val="24"/>
        </w:rPr>
        <w:t>Формировать предметные умения и навыки, необходимые для успешного решения учебных и практических задач, продолжения образования.</w:t>
      </w:r>
    </w:p>
    <w:p w:rsidR="00371F0E" w:rsidRPr="002C4CCB" w:rsidRDefault="00371F0E" w:rsidP="005E42C5">
      <w:pPr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2C4CCB">
        <w:rPr>
          <w:rFonts w:ascii="Times New Roman" w:hAnsi="Times New Roman" w:cs="Times New Roman"/>
          <w:sz w:val="24"/>
          <w:szCs w:val="24"/>
        </w:rPr>
        <w:t>Воспитывать интерес к математике, стремления использовать математические знания в повседневной жизни.</w:t>
      </w:r>
    </w:p>
    <w:p w:rsidR="00371F0E" w:rsidRPr="002C4CCB" w:rsidRDefault="00371F0E" w:rsidP="00371F0E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C4CCB">
        <w:rPr>
          <w:rFonts w:ascii="Times New Roman" w:hAnsi="Times New Roman" w:cs="Times New Roman"/>
          <w:b/>
          <w:i/>
          <w:sz w:val="24"/>
          <w:szCs w:val="24"/>
          <w:u w:val="single"/>
        </w:rPr>
        <w:t>Отличительные особенности программы.</w:t>
      </w:r>
    </w:p>
    <w:p w:rsidR="00371F0E" w:rsidRPr="002C4CCB" w:rsidRDefault="00371F0E" w:rsidP="00371F0E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C4CCB">
        <w:rPr>
          <w:rFonts w:ascii="Times New Roman" w:hAnsi="Times New Roman" w:cs="Times New Roman"/>
          <w:b/>
          <w:i/>
          <w:iCs/>
          <w:sz w:val="24"/>
          <w:szCs w:val="24"/>
        </w:rPr>
        <w:t>Практическая реализация данной концепции находит выражение</w:t>
      </w:r>
      <w:r w:rsidRPr="002C4CCB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371F0E" w:rsidRPr="002C4CCB" w:rsidRDefault="00371F0E" w:rsidP="00B21904">
      <w:pPr>
        <w:shd w:val="clear" w:color="auto" w:fill="FFFFFF"/>
        <w:tabs>
          <w:tab w:val="left" w:pos="691"/>
        </w:tabs>
        <w:spacing w:after="0" w:line="240" w:lineRule="auto"/>
        <w:ind w:left="5" w:right="14" w:firstLine="413"/>
        <w:jc w:val="both"/>
        <w:rPr>
          <w:rFonts w:ascii="Times New Roman" w:hAnsi="Times New Roman" w:cs="Times New Roman"/>
          <w:sz w:val="24"/>
          <w:szCs w:val="24"/>
        </w:rPr>
      </w:pPr>
      <w:r w:rsidRPr="002C4CCB">
        <w:rPr>
          <w:rFonts w:ascii="Times New Roman" w:hAnsi="Times New Roman" w:cs="Times New Roman"/>
          <w:b/>
          <w:bCs/>
          <w:spacing w:val="-1"/>
          <w:sz w:val="24"/>
          <w:szCs w:val="24"/>
        </w:rPr>
        <w:t>1</w:t>
      </w:r>
      <w:r w:rsidRPr="002C4CCB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2C4CCB">
        <w:rPr>
          <w:rFonts w:ascii="Times New Roman" w:hAnsi="Times New Roman" w:cs="Times New Roman"/>
          <w:sz w:val="24"/>
          <w:szCs w:val="24"/>
        </w:rPr>
        <w:tab/>
      </w:r>
      <w:r w:rsidRPr="002C4CCB">
        <w:rPr>
          <w:rFonts w:ascii="Times New Roman" w:hAnsi="Times New Roman" w:cs="Times New Roman"/>
          <w:b/>
          <w:bCs/>
          <w:sz w:val="24"/>
          <w:szCs w:val="24"/>
        </w:rPr>
        <w:t xml:space="preserve">В логике построения содержания курса. </w:t>
      </w:r>
      <w:r w:rsidR="00B21904" w:rsidRPr="002C4CCB">
        <w:rPr>
          <w:rFonts w:ascii="Times New Roman" w:hAnsi="Times New Roman" w:cs="Times New Roman"/>
          <w:sz w:val="24"/>
          <w:szCs w:val="24"/>
        </w:rPr>
        <w:t>Курс по</w:t>
      </w:r>
      <w:r w:rsidRPr="002C4CCB">
        <w:rPr>
          <w:rFonts w:ascii="Times New Roman" w:hAnsi="Times New Roman" w:cs="Times New Roman"/>
          <w:sz w:val="24"/>
          <w:szCs w:val="24"/>
        </w:rPr>
        <w:t xml:space="preserve">строен по тематическому принципу и сориентирован на усвоение системы понятий и общих способов действий. При этом повторение </w:t>
      </w:r>
      <w:r w:rsidR="00B21904" w:rsidRPr="002C4CCB">
        <w:rPr>
          <w:rFonts w:ascii="Times New Roman" w:hAnsi="Times New Roman" w:cs="Times New Roman"/>
          <w:sz w:val="24"/>
          <w:szCs w:val="24"/>
        </w:rPr>
        <w:t>ранее изученных вопросов органи</w:t>
      </w:r>
      <w:r w:rsidRPr="002C4CCB">
        <w:rPr>
          <w:rFonts w:ascii="Times New Roman" w:hAnsi="Times New Roman" w:cs="Times New Roman"/>
          <w:sz w:val="24"/>
          <w:szCs w:val="24"/>
        </w:rPr>
        <w:t>чески включается во все этапы усвоения нового знания</w:t>
      </w:r>
      <w:r w:rsidR="00B21904" w:rsidRPr="002C4CCB">
        <w:rPr>
          <w:rFonts w:ascii="Times New Roman" w:hAnsi="Times New Roman" w:cs="Times New Roman"/>
          <w:sz w:val="24"/>
          <w:szCs w:val="24"/>
        </w:rPr>
        <w:t xml:space="preserve"> </w:t>
      </w:r>
      <w:r w:rsidRPr="002C4CCB">
        <w:rPr>
          <w:rFonts w:ascii="Times New Roman" w:hAnsi="Times New Roman" w:cs="Times New Roman"/>
          <w:sz w:val="24"/>
          <w:szCs w:val="24"/>
        </w:rPr>
        <w:t>(постановка учебной задачи, организация деятельности учащихся, направленной</w:t>
      </w:r>
      <w:r w:rsidR="00B21904" w:rsidRPr="002C4CCB">
        <w:rPr>
          <w:rFonts w:ascii="Times New Roman" w:hAnsi="Times New Roman" w:cs="Times New Roman"/>
          <w:sz w:val="24"/>
          <w:szCs w:val="24"/>
        </w:rPr>
        <w:t xml:space="preserve"> на ее решение: восприятие, при</w:t>
      </w:r>
      <w:r w:rsidRPr="002C4CCB">
        <w:rPr>
          <w:rFonts w:ascii="Times New Roman" w:hAnsi="Times New Roman" w:cs="Times New Roman"/>
          <w:sz w:val="24"/>
          <w:szCs w:val="24"/>
        </w:rPr>
        <w:t>нятие, понимание, за</w:t>
      </w:r>
      <w:r w:rsidR="00B21904" w:rsidRPr="002C4CCB">
        <w:rPr>
          <w:rFonts w:ascii="Times New Roman" w:hAnsi="Times New Roman" w:cs="Times New Roman"/>
          <w:sz w:val="24"/>
          <w:szCs w:val="24"/>
        </w:rPr>
        <w:t>крепление, применение, самоконт</w:t>
      </w:r>
      <w:r w:rsidRPr="002C4CCB">
        <w:rPr>
          <w:rFonts w:ascii="Times New Roman" w:hAnsi="Times New Roman" w:cs="Times New Roman"/>
          <w:sz w:val="24"/>
          <w:szCs w:val="24"/>
        </w:rPr>
        <w:t>роль, самооценка).</w:t>
      </w:r>
    </w:p>
    <w:p w:rsidR="00371F0E" w:rsidRPr="002C4CCB" w:rsidRDefault="00371F0E" w:rsidP="005E42C5">
      <w:pPr>
        <w:shd w:val="clear" w:color="auto" w:fill="FFFFFF"/>
        <w:spacing w:after="0" w:line="240" w:lineRule="auto"/>
        <w:ind w:left="5" w:right="19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2C4CCB">
        <w:rPr>
          <w:rFonts w:ascii="Times New Roman" w:hAnsi="Times New Roman" w:cs="Times New Roman"/>
          <w:sz w:val="24"/>
          <w:szCs w:val="24"/>
        </w:rPr>
        <w:t>Организация таког</w:t>
      </w:r>
      <w:r w:rsidR="00B21904" w:rsidRPr="002C4CCB">
        <w:rPr>
          <w:rFonts w:ascii="Times New Roman" w:hAnsi="Times New Roman" w:cs="Times New Roman"/>
          <w:sz w:val="24"/>
          <w:szCs w:val="24"/>
        </w:rPr>
        <w:t>о продуктивного повторения обес</w:t>
      </w:r>
      <w:r w:rsidRPr="002C4CCB">
        <w:rPr>
          <w:rFonts w:ascii="Times New Roman" w:hAnsi="Times New Roman" w:cs="Times New Roman"/>
          <w:sz w:val="24"/>
          <w:szCs w:val="24"/>
        </w:rPr>
        <w:t>печивает преемственность тем курса и создает условия для активного испол</w:t>
      </w:r>
      <w:r w:rsidR="00B21904" w:rsidRPr="002C4CCB">
        <w:rPr>
          <w:rFonts w:ascii="Times New Roman" w:hAnsi="Times New Roman" w:cs="Times New Roman"/>
          <w:sz w:val="24"/>
          <w:szCs w:val="24"/>
        </w:rPr>
        <w:t>ьзования приемов умственной дея</w:t>
      </w:r>
      <w:r w:rsidRPr="002C4CCB">
        <w:rPr>
          <w:rFonts w:ascii="Times New Roman" w:hAnsi="Times New Roman" w:cs="Times New Roman"/>
          <w:sz w:val="24"/>
          <w:szCs w:val="24"/>
        </w:rPr>
        <w:t xml:space="preserve">тельности (анализ и синтез, сравнение, классификация, аналогия, обобщение) </w:t>
      </w:r>
      <w:r w:rsidR="00B21904" w:rsidRPr="002C4CCB">
        <w:rPr>
          <w:rFonts w:ascii="Times New Roman" w:hAnsi="Times New Roman" w:cs="Times New Roman"/>
          <w:sz w:val="24"/>
          <w:szCs w:val="24"/>
        </w:rPr>
        <w:t>в процессе усвоения математичес</w:t>
      </w:r>
      <w:r w:rsidRPr="002C4CCB">
        <w:rPr>
          <w:rFonts w:ascii="Times New Roman" w:hAnsi="Times New Roman" w:cs="Times New Roman"/>
          <w:sz w:val="24"/>
          <w:szCs w:val="24"/>
        </w:rPr>
        <w:t>кого содержания.</w:t>
      </w:r>
    </w:p>
    <w:p w:rsidR="00371F0E" w:rsidRPr="002C4CCB" w:rsidRDefault="00371F0E" w:rsidP="00371F0E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2C4CCB">
        <w:rPr>
          <w:rFonts w:ascii="Times New Roman" w:hAnsi="Times New Roman" w:cs="Times New Roman"/>
          <w:b/>
          <w:bCs/>
          <w:sz w:val="24"/>
          <w:szCs w:val="24"/>
        </w:rPr>
        <w:t xml:space="preserve">2.В </w:t>
      </w:r>
      <w:proofErr w:type="gramStart"/>
      <w:r w:rsidRPr="002C4CCB">
        <w:rPr>
          <w:rFonts w:ascii="Times New Roman" w:hAnsi="Times New Roman" w:cs="Times New Roman"/>
          <w:b/>
          <w:bCs/>
          <w:sz w:val="24"/>
          <w:szCs w:val="24"/>
        </w:rPr>
        <w:t>методическом подходе</w:t>
      </w:r>
      <w:proofErr w:type="gramEnd"/>
      <w:r w:rsidRPr="002C4C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4CCB">
        <w:rPr>
          <w:rFonts w:ascii="Times New Roman" w:hAnsi="Times New Roman" w:cs="Times New Roman"/>
          <w:sz w:val="24"/>
          <w:szCs w:val="24"/>
        </w:rPr>
        <w:t>к формированию понятий и общих способов действий, в основе которого лежит установление соответствия между предметными, вербальными, схематическими и символическими моделями. Данный подход позволяет учитывать индивидуальные особенности ребенка, его жизненный опыт, предметно-действенное и нагляд</w:t>
      </w:r>
      <w:r w:rsidR="00B21904" w:rsidRPr="002C4CCB">
        <w:rPr>
          <w:rFonts w:ascii="Times New Roman" w:hAnsi="Times New Roman" w:cs="Times New Roman"/>
          <w:sz w:val="24"/>
          <w:szCs w:val="24"/>
        </w:rPr>
        <w:t>но-образное мышление и постепен</w:t>
      </w:r>
      <w:r w:rsidRPr="002C4CCB">
        <w:rPr>
          <w:rFonts w:ascii="Times New Roman" w:hAnsi="Times New Roman" w:cs="Times New Roman"/>
          <w:sz w:val="24"/>
          <w:szCs w:val="24"/>
        </w:rPr>
        <w:t>но вводить его в мир математических понятий, терминов, символов, т.е. в мир математических знаний, способствуя тем самым развитию к</w:t>
      </w:r>
      <w:r w:rsidR="00B21904" w:rsidRPr="002C4CCB">
        <w:rPr>
          <w:rFonts w:ascii="Times New Roman" w:hAnsi="Times New Roman" w:cs="Times New Roman"/>
          <w:sz w:val="24"/>
          <w:szCs w:val="24"/>
        </w:rPr>
        <w:t>ак эмпирического, так и теорети</w:t>
      </w:r>
      <w:r w:rsidRPr="002C4CCB">
        <w:rPr>
          <w:rFonts w:ascii="Times New Roman" w:hAnsi="Times New Roman" w:cs="Times New Roman"/>
          <w:sz w:val="24"/>
          <w:szCs w:val="24"/>
        </w:rPr>
        <w:t>ческого мышления.</w:t>
      </w:r>
    </w:p>
    <w:p w:rsidR="00371F0E" w:rsidRPr="002C4CCB" w:rsidRDefault="00371F0E" w:rsidP="00371F0E">
      <w:pPr>
        <w:shd w:val="clear" w:color="auto" w:fill="FFFFFF"/>
        <w:spacing w:after="0" w:line="240" w:lineRule="auto"/>
        <w:ind w:right="14" w:firstLine="389"/>
        <w:jc w:val="both"/>
        <w:rPr>
          <w:rFonts w:ascii="Times New Roman" w:hAnsi="Times New Roman" w:cs="Times New Roman"/>
          <w:sz w:val="24"/>
          <w:szCs w:val="24"/>
        </w:rPr>
      </w:pPr>
      <w:r w:rsidRPr="002C4CCB">
        <w:rPr>
          <w:rFonts w:ascii="Times New Roman" w:hAnsi="Times New Roman" w:cs="Times New Roman"/>
          <w:b/>
          <w:bCs/>
          <w:sz w:val="24"/>
          <w:szCs w:val="24"/>
        </w:rPr>
        <w:t xml:space="preserve">3. В системе учебных заданий, </w:t>
      </w:r>
      <w:r w:rsidRPr="002C4CCB">
        <w:rPr>
          <w:rFonts w:ascii="Times New Roman" w:hAnsi="Times New Roman" w:cs="Times New Roman"/>
          <w:sz w:val="24"/>
          <w:szCs w:val="24"/>
        </w:rPr>
        <w:t>которая адекватна концепции курса, логике построения его содержания и нацелена на осознание школьниками учебных задач, на овладение способами их решения и на формирование умения контролировать и оценивать свои действия.</w:t>
      </w:r>
    </w:p>
    <w:p w:rsidR="00371F0E" w:rsidRPr="002C4CCB" w:rsidRDefault="00371F0E" w:rsidP="00371F0E">
      <w:pPr>
        <w:shd w:val="clear" w:color="auto" w:fill="FFFFFF"/>
        <w:spacing w:after="0" w:line="240" w:lineRule="auto"/>
        <w:ind w:right="19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2C4CCB">
        <w:rPr>
          <w:rFonts w:ascii="Times New Roman" w:hAnsi="Times New Roman" w:cs="Times New Roman"/>
          <w:sz w:val="24"/>
          <w:szCs w:val="24"/>
        </w:rPr>
        <w:t>В связи с этим процесс выполнения учебных заданий носит продуктивный хар</w:t>
      </w:r>
      <w:r w:rsidR="00B21904" w:rsidRPr="002C4CCB">
        <w:rPr>
          <w:rFonts w:ascii="Times New Roman" w:hAnsi="Times New Roman" w:cs="Times New Roman"/>
          <w:sz w:val="24"/>
          <w:szCs w:val="24"/>
        </w:rPr>
        <w:t>актер, который, исходя из психо</w:t>
      </w:r>
      <w:r w:rsidRPr="002C4CCB">
        <w:rPr>
          <w:rFonts w:ascii="Times New Roman" w:hAnsi="Times New Roman" w:cs="Times New Roman"/>
          <w:sz w:val="24"/>
          <w:szCs w:val="24"/>
        </w:rPr>
        <w:t>логических особенност</w:t>
      </w:r>
      <w:r w:rsidR="00B21904" w:rsidRPr="002C4CCB">
        <w:rPr>
          <w:rFonts w:ascii="Times New Roman" w:hAnsi="Times New Roman" w:cs="Times New Roman"/>
          <w:sz w:val="24"/>
          <w:szCs w:val="24"/>
        </w:rPr>
        <w:t>ей младших школьников, определя</w:t>
      </w:r>
      <w:r w:rsidRPr="002C4CCB">
        <w:rPr>
          <w:rFonts w:ascii="Times New Roman" w:hAnsi="Times New Roman" w:cs="Times New Roman"/>
          <w:sz w:val="24"/>
          <w:szCs w:val="24"/>
        </w:rPr>
        <w:t xml:space="preserve">ется соблюдением баланса между логикой и интуицией, </w:t>
      </w:r>
      <w:r w:rsidRPr="002C4CCB">
        <w:rPr>
          <w:rFonts w:ascii="Times New Roman" w:hAnsi="Times New Roman" w:cs="Times New Roman"/>
          <w:spacing w:val="-1"/>
          <w:sz w:val="24"/>
          <w:szCs w:val="24"/>
        </w:rPr>
        <w:t>словом и наглядным образом, осознанным и подсознатель</w:t>
      </w:r>
      <w:r w:rsidRPr="002C4CCB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2C4CCB">
        <w:rPr>
          <w:rFonts w:ascii="Times New Roman" w:hAnsi="Times New Roman" w:cs="Times New Roman"/>
          <w:sz w:val="24"/>
          <w:szCs w:val="24"/>
        </w:rPr>
        <w:t>ным, между догадкой и рассуждением.</w:t>
      </w:r>
    </w:p>
    <w:p w:rsidR="00371F0E" w:rsidRPr="002C4CCB" w:rsidRDefault="00371F0E" w:rsidP="00371F0E">
      <w:pPr>
        <w:shd w:val="clear" w:color="auto" w:fill="FFFFFF"/>
        <w:spacing w:after="0" w:line="240" w:lineRule="auto"/>
        <w:ind w:right="5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2C4CCB">
        <w:rPr>
          <w:rFonts w:ascii="Times New Roman" w:hAnsi="Times New Roman" w:cs="Times New Roman"/>
          <w:sz w:val="24"/>
          <w:szCs w:val="24"/>
        </w:rPr>
        <w:t xml:space="preserve">Конечно, в процесс выполнения учебных заданий включается и репродуктивная деятельность, которая </w:t>
      </w:r>
      <w:r w:rsidR="00B21904" w:rsidRPr="002C4CCB">
        <w:rPr>
          <w:rFonts w:ascii="Times New Roman" w:hAnsi="Times New Roman" w:cs="Times New Roman"/>
          <w:sz w:val="24"/>
          <w:szCs w:val="24"/>
        </w:rPr>
        <w:t>свя</w:t>
      </w:r>
      <w:r w:rsidRPr="002C4CCB">
        <w:rPr>
          <w:rFonts w:ascii="Times New Roman" w:hAnsi="Times New Roman" w:cs="Times New Roman"/>
          <w:sz w:val="24"/>
          <w:szCs w:val="24"/>
        </w:rPr>
        <w:t xml:space="preserve">зана с использованием необходимой математической терминологии для объяснения выполняемых действий; с вычислениями; с усвоением определенных правил. Но при этом даже выполнение вычислительных упражнений обязательно сопровождается выявлением определенных зависимостей, связей, </w:t>
      </w:r>
      <w:r w:rsidR="005E42C5">
        <w:rPr>
          <w:rFonts w:ascii="Times New Roman" w:hAnsi="Times New Roman" w:cs="Times New Roman"/>
          <w:sz w:val="24"/>
          <w:szCs w:val="24"/>
        </w:rPr>
        <w:t>закономерностей. Для этого в за</w:t>
      </w:r>
      <w:r w:rsidRPr="002C4CCB">
        <w:rPr>
          <w:rFonts w:ascii="Times New Roman" w:hAnsi="Times New Roman" w:cs="Times New Roman"/>
          <w:sz w:val="24"/>
          <w:szCs w:val="24"/>
        </w:rPr>
        <w:t xml:space="preserve">даниях </w:t>
      </w:r>
      <w:r w:rsidRPr="002C4CCB">
        <w:rPr>
          <w:rFonts w:ascii="Times New Roman" w:hAnsi="Times New Roman" w:cs="Times New Roman"/>
          <w:sz w:val="24"/>
          <w:szCs w:val="24"/>
        </w:rPr>
        <w:lastRenderedPageBreak/>
        <w:t>специально по</w:t>
      </w:r>
      <w:r w:rsidR="002056F1" w:rsidRPr="002C4CCB">
        <w:rPr>
          <w:rFonts w:ascii="Times New Roman" w:hAnsi="Times New Roman" w:cs="Times New Roman"/>
          <w:sz w:val="24"/>
          <w:szCs w:val="24"/>
        </w:rPr>
        <w:t>дбираются математические выраже</w:t>
      </w:r>
      <w:r w:rsidRPr="002C4CCB">
        <w:rPr>
          <w:rFonts w:ascii="Times New Roman" w:hAnsi="Times New Roman" w:cs="Times New Roman"/>
          <w:sz w:val="24"/>
          <w:szCs w:val="24"/>
        </w:rPr>
        <w:t>ния, анализ которых способствует усвоению математичес</w:t>
      </w:r>
      <w:r w:rsidRPr="002C4CCB">
        <w:rPr>
          <w:rFonts w:ascii="Times New Roman" w:hAnsi="Times New Roman" w:cs="Times New Roman"/>
          <w:sz w:val="24"/>
          <w:szCs w:val="24"/>
        </w:rPr>
        <w:softHyphen/>
        <w:t xml:space="preserve">ких понятий, их свойств, формированию вычислительных </w:t>
      </w:r>
      <w:r w:rsidRPr="002C4CCB">
        <w:rPr>
          <w:rFonts w:ascii="Times New Roman" w:hAnsi="Times New Roman" w:cs="Times New Roman"/>
          <w:spacing w:val="-3"/>
          <w:sz w:val="24"/>
          <w:szCs w:val="24"/>
        </w:rPr>
        <w:t>умений и навыков, а так</w:t>
      </w:r>
      <w:r w:rsidR="002056F1" w:rsidRPr="002C4CCB">
        <w:rPr>
          <w:rFonts w:ascii="Times New Roman" w:hAnsi="Times New Roman" w:cs="Times New Roman"/>
          <w:spacing w:val="-3"/>
          <w:sz w:val="24"/>
          <w:szCs w:val="24"/>
        </w:rPr>
        <w:t>же повышению уровня вычислитель</w:t>
      </w:r>
      <w:r w:rsidRPr="002C4CCB">
        <w:rPr>
          <w:rFonts w:ascii="Times New Roman" w:hAnsi="Times New Roman" w:cs="Times New Roman"/>
          <w:sz w:val="24"/>
          <w:szCs w:val="24"/>
        </w:rPr>
        <w:t>ной культуры учащихся.</w:t>
      </w:r>
    </w:p>
    <w:p w:rsidR="00371F0E" w:rsidRPr="002C4CCB" w:rsidRDefault="00371F0E" w:rsidP="00371F0E">
      <w:pPr>
        <w:shd w:val="clear" w:color="auto" w:fill="FFFFFF"/>
        <w:spacing w:after="0" w:line="240" w:lineRule="auto"/>
        <w:ind w:left="10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2C4CCB">
        <w:rPr>
          <w:rFonts w:ascii="Times New Roman" w:hAnsi="Times New Roman" w:cs="Times New Roman"/>
          <w:sz w:val="24"/>
          <w:szCs w:val="24"/>
        </w:rPr>
        <w:t>В основе составлени</w:t>
      </w:r>
      <w:r w:rsidR="002056F1" w:rsidRPr="002C4CCB">
        <w:rPr>
          <w:rFonts w:ascii="Times New Roman" w:hAnsi="Times New Roman" w:cs="Times New Roman"/>
          <w:sz w:val="24"/>
          <w:szCs w:val="24"/>
        </w:rPr>
        <w:t>я учебных заданий лежат идеи из</w:t>
      </w:r>
      <w:r w:rsidRPr="002C4CCB">
        <w:rPr>
          <w:rFonts w:ascii="Times New Roman" w:hAnsi="Times New Roman" w:cs="Times New Roman"/>
          <w:sz w:val="24"/>
          <w:szCs w:val="24"/>
        </w:rPr>
        <w:t xml:space="preserve">менения, соответствия, правила и зависимости. С точки зрения перспективы </w:t>
      </w:r>
      <w:r w:rsidR="005E42C5">
        <w:rPr>
          <w:rFonts w:ascii="Times New Roman" w:hAnsi="Times New Roman" w:cs="Times New Roman"/>
          <w:sz w:val="24"/>
          <w:szCs w:val="24"/>
        </w:rPr>
        <w:t>математического образования, вы</w:t>
      </w:r>
      <w:r w:rsidRPr="002C4CCB">
        <w:rPr>
          <w:rFonts w:ascii="Times New Roman" w:hAnsi="Times New Roman" w:cs="Times New Roman"/>
          <w:sz w:val="24"/>
          <w:szCs w:val="24"/>
        </w:rPr>
        <w:t>шеуказанные идеи в</w:t>
      </w:r>
      <w:r w:rsidR="002056F1" w:rsidRPr="002C4CCB">
        <w:rPr>
          <w:rFonts w:ascii="Times New Roman" w:hAnsi="Times New Roman" w:cs="Times New Roman"/>
          <w:sz w:val="24"/>
          <w:szCs w:val="24"/>
        </w:rPr>
        <w:t>ыступают как содержательные ком</w:t>
      </w:r>
      <w:r w:rsidRPr="002C4CCB">
        <w:rPr>
          <w:rFonts w:ascii="Times New Roman" w:hAnsi="Times New Roman" w:cs="Times New Roman"/>
          <w:sz w:val="24"/>
          <w:szCs w:val="24"/>
        </w:rPr>
        <w:t>поненты обучения, о к</w:t>
      </w:r>
      <w:r w:rsidR="002056F1" w:rsidRPr="002C4CCB">
        <w:rPr>
          <w:rFonts w:ascii="Times New Roman" w:hAnsi="Times New Roman" w:cs="Times New Roman"/>
          <w:sz w:val="24"/>
          <w:szCs w:val="24"/>
        </w:rPr>
        <w:t>оторых у младших школьников фор</w:t>
      </w:r>
      <w:r w:rsidRPr="002C4CCB">
        <w:rPr>
          <w:rFonts w:ascii="Times New Roman" w:hAnsi="Times New Roman" w:cs="Times New Roman"/>
          <w:sz w:val="24"/>
          <w:szCs w:val="24"/>
        </w:rPr>
        <w:t>мируются определенные представления. Они являются основой для дальнейшего усвоения математических понятий и для осознания закономерносте</w:t>
      </w:r>
      <w:r w:rsidR="002056F1" w:rsidRPr="002C4CCB">
        <w:rPr>
          <w:rFonts w:ascii="Times New Roman" w:hAnsi="Times New Roman" w:cs="Times New Roman"/>
          <w:sz w:val="24"/>
          <w:szCs w:val="24"/>
        </w:rPr>
        <w:t>й и зависимос</w:t>
      </w:r>
      <w:r w:rsidRPr="002C4CCB">
        <w:rPr>
          <w:rFonts w:ascii="Times New Roman" w:hAnsi="Times New Roman" w:cs="Times New Roman"/>
          <w:sz w:val="24"/>
          <w:szCs w:val="24"/>
        </w:rPr>
        <w:t>тей окружающего мира в их различных интерпретациях.</w:t>
      </w:r>
    </w:p>
    <w:p w:rsidR="00371F0E" w:rsidRPr="002C4CCB" w:rsidRDefault="00371F0E" w:rsidP="00371F0E">
      <w:pPr>
        <w:shd w:val="clear" w:color="auto" w:fill="FFFFFF"/>
        <w:tabs>
          <w:tab w:val="left" w:pos="686"/>
        </w:tabs>
        <w:spacing w:after="0" w:line="240" w:lineRule="auto"/>
        <w:ind w:left="403"/>
        <w:rPr>
          <w:rFonts w:ascii="Times New Roman" w:hAnsi="Times New Roman" w:cs="Times New Roman"/>
          <w:sz w:val="24"/>
          <w:szCs w:val="24"/>
        </w:rPr>
      </w:pPr>
      <w:r w:rsidRPr="002C4CCB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2C4CCB">
        <w:rPr>
          <w:rFonts w:ascii="Times New Roman" w:hAnsi="Times New Roman" w:cs="Times New Roman"/>
          <w:b/>
          <w:bCs/>
          <w:sz w:val="24"/>
          <w:szCs w:val="24"/>
        </w:rPr>
        <w:tab/>
        <w:t>В методике обучения решению текстовых задач,</w:t>
      </w:r>
    </w:p>
    <w:p w:rsidR="00371F0E" w:rsidRPr="002C4CCB" w:rsidRDefault="00371F0E" w:rsidP="00371F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CCB">
        <w:rPr>
          <w:rFonts w:ascii="Times New Roman" w:hAnsi="Times New Roman" w:cs="Times New Roman"/>
          <w:sz w:val="24"/>
          <w:szCs w:val="24"/>
        </w:rPr>
        <w:t>которая сориентирована на формирование у учащихся обобщенных умений: читать задачу, выделять условие и вопрос, известные и неизвестные величины, устанавли</w:t>
      </w:r>
      <w:r w:rsidRPr="002C4CCB">
        <w:rPr>
          <w:rFonts w:ascii="Times New Roman" w:hAnsi="Times New Roman" w:cs="Times New Roman"/>
          <w:sz w:val="24"/>
          <w:szCs w:val="24"/>
        </w:rPr>
        <w:softHyphen/>
        <w:t>вать взаимосвязь между ними и на этой основе выбирать те арифметические дей</w:t>
      </w:r>
      <w:r w:rsidR="002056F1" w:rsidRPr="002C4CCB">
        <w:rPr>
          <w:rFonts w:ascii="Times New Roman" w:hAnsi="Times New Roman" w:cs="Times New Roman"/>
          <w:sz w:val="24"/>
          <w:szCs w:val="24"/>
        </w:rPr>
        <w:t>ствия, выполнение которых позво</w:t>
      </w:r>
      <w:r w:rsidRPr="002C4CCB">
        <w:rPr>
          <w:rFonts w:ascii="Times New Roman" w:hAnsi="Times New Roman" w:cs="Times New Roman"/>
          <w:sz w:val="24"/>
          <w:szCs w:val="24"/>
        </w:rPr>
        <w:t>ляет ответить на вопрос задачи.</w:t>
      </w:r>
    </w:p>
    <w:p w:rsidR="00371F0E" w:rsidRPr="002C4CCB" w:rsidRDefault="00371F0E" w:rsidP="00371F0E">
      <w:pPr>
        <w:shd w:val="clear" w:color="auto" w:fill="FFFFFF"/>
        <w:spacing w:after="0" w:line="240" w:lineRule="auto"/>
        <w:ind w:firstLine="408"/>
        <w:jc w:val="both"/>
        <w:rPr>
          <w:rFonts w:ascii="Times New Roman" w:hAnsi="Times New Roman" w:cs="Times New Roman"/>
          <w:sz w:val="24"/>
          <w:szCs w:val="24"/>
        </w:rPr>
      </w:pPr>
      <w:r w:rsidRPr="002C4CCB">
        <w:rPr>
          <w:rFonts w:ascii="Times New Roman" w:hAnsi="Times New Roman" w:cs="Times New Roman"/>
          <w:sz w:val="24"/>
          <w:szCs w:val="24"/>
        </w:rPr>
        <w:t>В соответствии с э</w:t>
      </w:r>
      <w:r w:rsidR="002056F1" w:rsidRPr="002C4CCB">
        <w:rPr>
          <w:rFonts w:ascii="Times New Roman" w:hAnsi="Times New Roman" w:cs="Times New Roman"/>
          <w:sz w:val="24"/>
          <w:szCs w:val="24"/>
        </w:rPr>
        <w:t>той методикой учащиеся знакомят</w:t>
      </w:r>
      <w:r w:rsidRPr="002C4CCB">
        <w:rPr>
          <w:rFonts w:ascii="Times New Roman" w:hAnsi="Times New Roman" w:cs="Times New Roman"/>
          <w:sz w:val="24"/>
          <w:szCs w:val="24"/>
        </w:rPr>
        <w:t xml:space="preserve">ся текстовой задачей только после того, как у них сформированы те знания, </w:t>
      </w:r>
      <w:r w:rsidR="002056F1" w:rsidRPr="002C4CCB">
        <w:rPr>
          <w:rFonts w:ascii="Times New Roman" w:hAnsi="Times New Roman" w:cs="Times New Roman"/>
          <w:sz w:val="24"/>
          <w:szCs w:val="24"/>
        </w:rPr>
        <w:t>умения и навыки, которые необхо</w:t>
      </w:r>
      <w:r w:rsidRPr="002C4CCB">
        <w:rPr>
          <w:rFonts w:ascii="Times New Roman" w:hAnsi="Times New Roman" w:cs="Times New Roman"/>
          <w:sz w:val="24"/>
          <w:szCs w:val="24"/>
        </w:rPr>
        <w:t xml:space="preserve">димы им для овладения обобщенными умениями решать текстовые задачи. </w:t>
      </w:r>
      <w:proofErr w:type="gramStart"/>
      <w:r w:rsidRPr="002C4CCB">
        <w:rPr>
          <w:rFonts w:ascii="Times New Roman" w:hAnsi="Times New Roman" w:cs="Times New Roman"/>
          <w:sz w:val="24"/>
          <w:szCs w:val="24"/>
        </w:rPr>
        <w:t>В их число входят: а) навыки чтения; б) усвоение конкретног</w:t>
      </w:r>
      <w:r w:rsidR="002056F1" w:rsidRPr="002C4CCB">
        <w:rPr>
          <w:rFonts w:ascii="Times New Roman" w:hAnsi="Times New Roman" w:cs="Times New Roman"/>
          <w:sz w:val="24"/>
          <w:szCs w:val="24"/>
        </w:rPr>
        <w:t>о смысла действий сложения и вы</w:t>
      </w:r>
      <w:r w:rsidRPr="002C4CCB">
        <w:rPr>
          <w:rFonts w:ascii="Times New Roman" w:hAnsi="Times New Roman" w:cs="Times New Roman"/>
          <w:sz w:val="24"/>
          <w:szCs w:val="24"/>
        </w:rPr>
        <w:t>читания, отношений «больше на» «меньше на» разностно</w:t>
      </w:r>
      <w:r w:rsidRPr="002C4CCB">
        <w:rPr>
          <w:rFonts w:ascii="Times New Roman" w:hAnsi="Times New Roman" w:cs="Times New Roman"/>
          <w:sz w:val="24"/>
          <w:szCs w:val="24"/>
        </w:rPr>
        <w:softHyphen/>
        <w:t>го сравнения; в) приобр</w:t>
      </w:r>
      <w:r w:rsidR="002056F1" w:rsidRPr="002C4CCB">
        <w:rPr>
          <w:rFonts w:ascii="Times New Roman" w:hAnsi="Times New Roman" w:cs="Times New Roman"/>
          <w:sz w:val="24"/>
          <w:szCs w:val="24"/>
        </w:rPr>
        <w:t>етение опыта в соотнесении пред</w:t>
      </w:r>
      <w:r w:rsidRPr="002C4CCB">
        <w:rPr>
          <w:rFonts w:ascii="Times New Roman" w:hAnsi="Times New Roman" w:cs="Times New Roman"/>
          <w:sz w:val="24"/>
          <w:szCs w:val="24"/>
        </w:rPr>
        <w:t xml:space="preserve">метных, вербальных, графических и символических моделей; г) </w:t>
      </w:r>
      <w:proofErr w:type="spellStart"/>
      <w:r w:rsidRPr="002C4CCB">
        <w:rPr>
          <w:rFonts w:ascii="Times New Roman" w:hAnsi="Times New Roman" w:cs="Times New Roman"/>
          <w:sz w:val="24"/>
          <w:szCs w:val="24"/>
        </w:rPr>
        <w:t>сформир</w:t>
      </w:r>
      <w:r w:rsidR="002056F1" w:rsidRPr="002C4CCB">
        <w:rPr>
          <w:rFonts w:ascii="Times New Roman" w:hAnsi="Times New Roman" w:cs="Times New Roman"/>
          <w:sz w:val="24"/>
          <w:szCs w:val="24"/>
        </w:rPr>
        <w:t>ованность</w:t>
      </w:r>
      <w:proofErr w:type="spellEnd"/>
      <w:r w:rsidR="002056F1" w:rsidRPr="002C4CCB">
        <w:rPr>
          <w:rFonts w:ascii="Times New Roman" w:hAnsi="Times New Roman" w:cs="Times New Roman"/>
          <w:sz w:val="24"/>
          <w:szCs w:val="24"/>
        </w:rPr>
        <w:t xml:space="preserve"> приемов умственной де</w:t>
      </w:r>
      <w:r w:rsidRPr="002C4CCB">
        <w:rPr>
          <w:rFonts w:ascii="Times New Roman" w:hAnsi="Times New Roman" w:cs="Times New Roman"/>
          <w:sz w:val="24"/>
          <w:szCs w:val="24"/>
        </w:rPr>
        <w:t>ятельности (анализ и си</w:t>
      </w:r>
      <w:r w:rsidR="002056F1" w:rsidRPr="002C4CCB">
        <w:rPr>
          <w:rFonts w:ascii="Times New Roman" w:hAnsi="Times New Roman" w:cs="Times New Roman"/>
          <w:sz w:val="24"/>
          <w:szCs w:val="24"/>
        </w:rPr>
        <w:t>нтез, сравнение, аналогия, обоб</w:t>
      </w:r>
      <w:r w:rsidRPr="002C4CCB">
        <w:rPr>
          <w:rFonts w:ascii="Times New Roman" w:hAnsi="Times New Roman" w:cs="Times New Roman"/>
          <w:sz w:val="24"/>
          <w:szCs w:val="24"/>
        </w:rPr>
        <w:t>щение); д) умение складывать и вычитат</w:t>
      </w:r>
      <w:r w:rsidR="002056F1" w:rsidRPr="002C4CCB">
        <w:rPr>
          <w:rFonts w:ascii="Times New Roman" w:hAnsi="Times New Roman" w:cs="Times New Roman"/>
          <w:sz w:val="24"/>
          <w:szCs w:val="24"/>
        </w:rPr>
        <w:t>ь отрезки;</w:t>
      </w:r>
      <w:proofErr w:type="gramEnd"/>
      <w:r w:rsidR="002056F1" w:rsidRPr="002C4CCB">
        <w:rPr>
          <w:rFonts w:ascii="Times New Roman" w:hAnsi="Times New Roman" w:cs="Times New Roman"/>
          <w:sz w:val="24"/>
          <w:szCs w:val="24"/>
        </w:rPr>
        <w:t xml:space="preserve"> е) зна</w:t>
      </w:r>
      <w:r w:rsidRPr="002C4CCB">
        <w:rPr>
          <w:rFonts w:ascii="Times New Roman" w:hAnsi="Times New Roman" w:cs="Times New Roman"/>
          <w:sz w:val="24"/>
          <w:szCs w:val="24"/>
        </w:rPr>
        <w:t>комство со схемой как способом моделирования.</w:t>
      </w:r>
    </w:p>
    <w:p w:rsidR="00371F0E" w:rsidRPr="002C4CCB" w:rsidRDefault="00371F0E" w:rsidP="00371F0E">
      <w:pPr>
        <w:shd w:val="clear" w:color="auto" w:fill="FFFFFF"/>
        <w:spacing w:after="0" w:line="240" w:lineRule="auto"/>
        <w:ind w:right="5" w:firstLine="389"/>
        <w:jc w:val="both"/>
        <w:rPr>
          <w:rFonts w:ascii="Times New Roman" w:hAnsi="Times New Roman" w:cs="Times New Roman"/>
          <w:sz w:val="24"/>
          <w:szCs w:val="24"/>
        </w:rPr>
      </w:pPr>
      <w:r w:rsidRPr="002C4CCB">
        <w:rPr>
          <w:rFonts w:ascii="Times New Roman" w:hAnsi="Times New Roman" w:cs="Times New Roman"/>
          <w:sz w:val="24"/>
          <w:szCs w:val="24"/>
        </w:rPr>
        <w:t>Такая подготовительная работа позволяет построить методику формиров</w:t>
      </w:r>
      <w:r w:rsidR="002056F1" w:rsidRPr="002C4CCB">
        <w:rPr>
          <w:rFonts w:ascii="Times New Roman" w:hAnsi="Times New Roman" w:cs="Times New Roman"/>
          <w:sz w:val="24"/>
          <w:szCs w:val="24"/>
        </w:rPr>
        <w:t>ания обобщенных умений для реше</w:t>
      </w:r>
      <w:r w:rsidRPr="002C4CCB">
        <w:rPr>
          <w:rFonts w:ascii="Times New Roman" w:hAnsi="Times New Roman" w:cs="Times New Roman"/>
          <w:sz w:val="24"/>
          <w:szCs w:val="24"/>
        </w:rPr>
        <w:t>ния текстовых задач а</w:t>
      </w:r>
      <w:r w:rsidR="002056F1" w:rsidRPr="002C4CCB">
        <w:rPr>
          <w:rFonts w:ascii="Times New Roman" w:hAnsi="Times New Roman" w:cs="Times New Roman"/>
          <w:sz w:val="24"/>
          <w:szCs w:val="24"/>
        </w:rPr>
        <w:t>декватно концепции курса и сори</w:t>
      </w:r>
      <w:r w:rsidRPr="002C4CCB">
        <w:rPr>
          <w:rFonts w:ascii="Times New Roman" w:hAnsi="Times New Roman" w:cs="Times New Roman"/>
          <w:sz w:val="24"/>
          <w:szCs w:val="24"/>
        </w:rPr>
        <w:t>ентировать тем самым процесс их решения на развитие мышления младших школьников.</w:t>
      </w:r>
    </w:p>
    <w:p w:rsidR="00371F0E" w:rsidRPr="002C4CCB" w:rsidRDefault="00371F0E" w:rsidP="002056F1">
      <w:pPr>
        <w:shd w:val="clear" w:color="auto" w:fill="FFFFFF"/>
        <w:tabs>
          <w:tab w:val="left" w:pos="686"/>
        </w:tabs>
        <w:spacing w:after="0" w:line="240" w:lineRule="auto"/>
        <w:ind w:right="14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2C4CCB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2C4CCB">
        <w:rPr>
          <w:rFonts w:ascii="Times New Roman" w:hAnsi="Times New Roman" w:cs="Times New Roman"/>
          <w:b/>
          <w:bCs/>
          <w:sz w:val="24"/>
          <w:szCs w:val="24"/>
        </w:rPr>
        <w:tab/>
        <w:t>В методике ф</w:t>
      </w:r>
      <w:r w:rsidR="002056F1" w:rsidRPr="002C4CCB">
        <w:rPr>
          <w:rFonts w:ascii="Times New Roman" w:hAnsi="Times New Roman" w:cs="Times New Roman"/>
          <w:b/>
          <w:bCs/>
          <w:sz w:val="24"/>
          <w:szCs w:val="24"/>
        </w:rPr>
        <w:t>ормирования представлений о гео</w:t>
      </w:r>
      <w:r w:rsidRPr="002C4CCB">
        <w:rPr>
          <w:rFonts w:ascii="Times New Roman" w:hAnsi="Times New Roman" w:cs="Times New Roman"/>
          <w:b/>
          <w:bCs/>
          <w:sz w:val="24"/>
          <w:szCs w:val="24"/>
        </w:rPr>
        <w:t xml:space="preserve">метрических фигурах, </w:t>
      </w:r>
      <w:r w:rsidRPr="002C4CCB">
        <w:rPr>
          <w:rFonts w:ascii="Times New Roman" w:hAnsi="Times New Roman" w:cs="Times New Roman"/>
          <w:sz w:val="24"/>
          <w:szCs w:val="24"/>
        </w:rPr>
        <w:t>а</w:t>
      </w:r>
      <w:r w:rsidR="002056F1" w:rsidRPr="002C4CCB">
        <w:rPr>
          <w:rFonts w:ascii="Times New Roman" w:hAnsi="Times New Roman" w:cs="Times New Roman"/>
          <w:sz w:val="24"/>
          <w:szCs w:val="24"/>
        </w:rPr>
        <w:t>декватной концепции курса, в ко</w:t>
      </w:r>
      <w:r w:rsidRPr="002C4CCB">
        <w:rPr>
          <w:rFonts w:ascii="Times New Roman" w:hAnsi="Times New Roman" w:cs="Times New Roman"/>
          <w:sz w:val="24"/>
          <w:szCs w:val="24"/>
        </w:rPr>
        <w:t>тором выполнение геоме</w:t>
      </w:r>
      <w:r w:rsidR="002056F1" w:rsidRPr="002C4CCB">
        <w:rPr>
          <w:rFonts w:ascii="Times New Roman" w:hAnsi="Times New Roman" w:cs="Times New Roman"/>
          <w:sz w:val="24"/>
          <w:szCs w:val="24"/>
        </w:rPr>
        <w:t>трических заданий требует актив</w:t>
      </w:r>
      <w:r w:rsidRPr="002C4CCB">
        <w:rPr>
          <w:rFonts w:ascii="Times New Roman" w:hAnsi="Times New Roman" w:cs="Times New Roman"/>
          <w:sz w:val="24"/>
          <w:szCs w:val="24"/>
        </w:rPr>
        <w:t>ного использования приемов умственной деятельности.</w:t>
      </w:r>
    </w:p>
    <w:p w:rsidR="00371F0E" w:rsidRPr="002C4CCB" w:rsidRDefault="00371F0E" w:rsidP="002056F1">
      <w:pPr>
        <w:shd w:val="clear" w:color="auto" w:fill="FFFFFF"/>
        <w:spacing w:after="0" w:line="240" w:lineRule="auto"/>
        <w:ind w:right="10" w:firstLine="408"/>
        <w:jc w:val="both"/>
        <w:rPr>
          <w:rFonts w:ascii="Times New Roman" w:hAnsi="Times New Roman" w:cs="Times New Roman"/>
          <w:sz w:val="24"/>
          <w:szCs w:val="24"/>
        </w:rPr>
      </w:pPr>
      <w:r w:rsidRPr="002C4CCB">
        <w:rPr>
          <w:rFonts w:ascii="Times New Roman" w:hAnsi="Times New Roman" w:cs="Times New Roman"/>
          <w:sz w:val="24"/>
          <w:szCs w:val="24"/>
        </w:rPr>
        <w:t>При выполнении геометрических заданий у учащихся формируются навыки раб</w:t>
      </w:r>
      <w:r w:rsidR="002056F1" w:rsidRPr="002C4CCB">
        <w:rPr>
          <w:rFonts w:ascii="Times New Roman" w:hAnsi="Times New Roman" w:cs="Times New Roman"/>
          <w:sz w:val="24"/>
          <w:szCs w:val="24"/>
        </w:rPr>
        <w:t>оты с линейкой, циркулем, уголь</w:t>
      </w:r>
      <w:r w:rsidRPr="002C4CCB">
        <w:rPr>
          <w:rFonts w:ascii="Times New Roman" w:hAnsi="Times New Roman" w:cs="Times New Roman"/>
          <w:sz w:val="24"/>
          <w:szCs w:val="24"/>
        </w:rPr>
        <w:t>ником. Для развития п</w:t>
      </w:r>
      <w:r w:rsidR="002056F1" w:rsidRPr="002C4CCB">
        <w:rPr>
          <w:rFonts w:ascii="Times New Roman" w:hAnsi="Times New Roman" w:cs="Times New Roman"/>
          <w:sz w:val="24"/>
          <w:szCs w:val="24"/>
        </w:rPr>
        <w:t>ространственного мышления выпол</w:t>
      </w:r>
      <w:r w:rsidRPr="002C4CCB">
        <w:rPr>
          <w:rFonts w:ascii="Times New Roman" w:hAnsi="Times New Roman" w:cs="Times New Roman"/>
          <w:sz w:val="24"/>
          <w:szCs w:val="24"/>
        </w:rPr>
        <w:t>няются различные зада</w:t>
      </w:r>
      <w:r w:rsidR="002056F1" w:rsidRPr="002C4CCB">
        <w:rPr>
          <w:rFonts w:ascii="Times New Roman" w:hAnsi="Times New Roman" w:cs="Times New Roman"/>
          <w:sz w:val="24"/>
          <w:szCs w:val="24"/>
        </w:rPr>
        <w:t>ния с моделью куба и его изобра</w:t>
      </w:r>
      <w:r w:rsidRPr="002C4CCB">
        <w:rPr>
          <w:rFonts w:ascii="Times New Roman" w:hAnsi="Times New Roman" w:cs="Times New Roman"/>
          <w:sz w:val="24"/>
          <w:szCs w:val="24"/>
        </w:rPr>
        <w:t>жением.</w:t>
      </w:r>
    </w:p>
    <w:p w:rsidR="00371F0E" w:rsidRPr="002C4CCB" w:rsidRDefault="00371F0E" w:rsidP="00371F0E">
      <w:pPr>
        <w:shd w:val="clear" w:color="auto" w:fill="FFFFFF"/>
        <w:spacing w:after="0" w:line="240" w:lineRule="auto"/>
        <w:ind w:left="10" w:right="5"/>
        <w:jc w:val="both"/>
        <w:rPr>
          <w:rFonts w:ascii="Times New Roman" w:hAnsi="Times New Roman" w:cs="Times New Roman"/>
          <w:sz w:val="24"/>
          <w:szCs w:val="24"/>
        </w:rPr>
      </w:pPr>
      <w:r w:rsidRPr="002C4CCB">
        <w:rPr>
          <w:rFonts w:ascii="Times New Roman" w:hAnsi="Times New Roman" w:cs="Times New Roman"/>
          <w:sz w:val="24"/>
          <w:szCs w:val="24"/>
        </w:rPr>
        <w:t>Для развития п</w:t>
      </w:r>
      <w:r w:rsidR="002056F1" w:rsidRPr="002C4CCB">
        <w:rPr>
          <w:rFonts w:ascii="Times New Roman" w:hAnsi="Times New Roman" w:cs="Times New Roman"/>
          <w:sz w:val="24"/>
          <w:szCs w:val="24"/>
        </w:rPr>
        <w:t>ространственного мышления учащи</w:t>
      </w:r>
      <w:r w:rsidRPr="002C4CCB">
        <w:rPr>
          <w:rFonts w:ascii="Times New Roman" w:hAnsi="Times New Roman" w:cs="Times New Roman"/>
          <w:sz w:val="24"/>
          <w:szCs w:val="24"/>
        </w:rPr>
        <w:t>еся выполняют задания на установление соответствия между моделью куба, его изображением и разверткой.</w:t>
      </w:r>
    </w:p>
    <w:p w:rsidR="00371F0E" w:rsidRPr="002C4CCB" w:rsidRDefault="00371F0E" w:rsidP="00371F0E">
      <w:pPr>
        <w:shd w:val="clear" w:color="auto" w:fill="FFFFFF"/>
        <w:spacing w:after="0" w:line="240" w:lineRule="auto"/>
        <w:ind w:left="10" w:right="5"/>
        <w:jc w:val="both"/>
        <w:rPr>
          <w:rFonts w:ascii="Times New Roman" w:hAnsi="Times New Roman" w:cs="Times New Roman"/>
          <w:sz w:val="24"/>
          <w:szCs w:val="24"/>
        </w:rPr>
      </w:pPr>
      <w:r w:rsidRPr="002C4CCB">
        <w:rPr>
          <w:rFonts w:ascii="Times New Roman" w:hAnsi="Times New Roman" w:cs="Times New Roman"/>
          <w:b/>
          <w:sz w:val="24"/>
          <w:szCs w:val="24"/>
        </w:rPr>
        <w:t>6</w:t>
      </w:r>
      <w:proofErr w:type="gramStart"/>
      <w:r w:rsidRPr="002C4CCB">
        <w:rPr>
          <w:rFonts w:ascii="Times New Roman" w:hAnsi="Times New Roman" w:cs="Times New Roman"/>
          <w:sz w:val="24"/>
          <w:szCs w:val="24"/>
        </w:rPr>
        <w:t xml:space="preserve"> </w:t>
      </w:r>
      <w:r w:rsidRPr="002C4CCB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2C4CCB">
        <w:rPr>
          <w:rFonts w:ascii="Times New Roman" w:hAnsi="Times New Roman" w:cs="Times New Roman"/>
          <w:b/>
          <w:sz w:val="24"/>
          <w:szCs w:val="24"/>
        </w:rPr>
        <w:t xml:space="preserve"> методике использования калькулятора, </w:t>
      </w:r>
      <w:r w:rsidRPr="002C4CCB">
        <w:rPr>
          <w:rFonts w:ascii="Times New Roman" w:hAnsi="Times New Roman" w:cs="Times New Roman"/>
          <w:sz w:val="24"/>
          <w:szCs w:val="24"/>
        </w:rPr>
        <w:t>который рассматривается</w:t>
      </w:r>
      <w:r w:rsidRPr="002C4C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4CCB">
        <w:rPr>
          <w:rFonts w:ascii="Times New Roman" w:hAnsi="Times New Roman" w:cs="Times New Roman"/>
          <w:sz w:val="24"/>
          <w:szCs w:val="24"/>
        </w:rPr>
        <w:t>как средство обучения младших школьников математике, обладающее определёнными методическими возможностями. Данное средство можно использовать для постановки учебных задач, для открытия и усвоения способа действий, для проверки предположений и числового результата, для усвоения математической терминологии и символики, для выявления закономерностей и зависимостей, для эффективного формирования вычислительных навыков.</w:t>
      </w:r>
    </w:p>
    <w:p w:rsidR="00371F0E" w:rsidRPr="002C4CCB" w:rsidRDefault="00371F0E" w:rsidP="00CB5E98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2C4CCB">
        <w:rPr>
          <w:rFonts w:ascii="Times New Roman" w:hAnsi="Times New Roman" w:cs="Times New Roman"/>
          <w:b/>
          <w:sz w:val="24"/>
          <w:szCs w:val="24"/>
        </w:rPr>
        <w:t>7. В организации дифференцированного обучения</w:t>
      </w:r>
      <w:r w:rsidRPr="002C4CCB">
        <w:rPr>
          <w:rFonts w:ascii="Times New Roman" w:hAnsi="Times New Roman" w:cs="Times New Roman"/>
          <w:sz w:val="24"/>
          <w:szCs w:val="24"/>
        </w:rPr>
        <w:t xml:space="preserve">, которое обеспечивается новыми </w:t>
      </w:r>
      <w:proofErr w:type="gramStart"/>
      <w:r w:rsidRPr="002C4CCB">
        <w:rPr>
          <w:rFonts w:ascii="Times New Roman" w:hAnsi="Times New Roman" w:cs="Times New Roman"/>
          <w:sz w:val="24"/>
          <w:szCs w:val="24"/>
        </w:rPr>
        <w:t>методическими подходами</w:t>
      </w:r>
      <w:proofErr w:type="gramEnd"/>
      <w:r w:rsidRPr="002C4CCB">
        <w:rPr>
          <w:rFonts w:ascii="Times New Roman" w:hAnsi="Times New Roman" w:cs="Times New Roman"/>
          <w:sz w:val="24"/>
          <w:szCs w:val="24"/>
        </w:rPr>
        <w:t xml:space="preserve"> к формированию математических понятий, к организации вычислительной деятельности учащихся, к обучению их решению задач, а также системой учебных заданий.</w:t>
      </w:r>
    </w:p>
    <w:p w:rsidR="00371F0E" w:rsidRPr="002C4CCB" w:rsidRDefault="00371F0E" w:rsidP="00CB5E98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2C4CCB">
        <w:rPr>
          <w:rFonts w:ascii="Times New Roman" w:hAnsi="Times New Roman" w:cs="Times New Roman"/>
          <w:sz w:val="24"/>
          <w:szCs w:val="24"/>
        </w:rPr>
        <w:t>8. В построении уроков математики, на которых реализуется тематическое построение курса, система учебных заданий, адекватная его концепции, и создаются условия для активного включения всех учащихся в познавательную деятельность.</w:t>
      </w:r>
    </w:p>
    <w:p w:rsidR="00371F0E" w:rsidRPr="002C4CCB" w:rsidRDefault="00371F0E" w:rsidP="00371F0E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C4CCB">
        <w:rPr>
          <w:rFonts w:ascii="Times New Roman" w:hAnsi="Times New Roman" w:cs="Times New Roman"/>
          <w:b/>
          <w:i/>
          <w:sz w:val="24"/>
          <w:szCs w:val="24"/>
          <w:u w:val="single"/>
        </w:rPr>
        <w:t>Особенности возрастной группы:</w:t>
      </w:r>
    </w:p>
    <w:p w:rsidR="00371F0E" w:rsidRPr="002C4CCB" w:rsidRDefault="00371F0E" w:rsidP="00371F0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C4CCB">
        <w:rPr>
          <w:rFonts w:ascii="Times New Roman" w:hAnsi="Times New Roman" w:cs="Times New Roman"/>
          <w:sz w:val="24"/>
          <w:szCs w:val="24"/>
        </w:rPr>
        <w:t>Содержание программы выбрано с учётом возрастных особенностей детей 1-го класса.</w:t>
      </w:r>
    </w:p>
    <w:p w:rsidR="00371F0E" w:rsidRPr="002C4CCB" w:rsidRDefault="00371F0E" w:rsidP="00371F0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C4CCB">
        <w:rPr>
          <w:rFonts w:ascii="Times New Roman" w:hAnsi="Times New Roman" w:cs="Times New Roman"/>
          <w:b/>
          <w:i/>
          <w:sz w:val="24"/>
          <w:szCs w:val="24"/>
          <w:u w:val="single"/>
        </w:rPr>
        <w:t>Режим занятий:</w:t>
      </w:r>
    </w:p>
    <w:p w:rsidR="00A07D58" w:rsidRPr="00425F1C" w:rsidRDefault="00371F0E" w:rsidP="00425F1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C4CCB">
        <w:rPr>
          <w:rFonts w:ascii="Times New Roman" w:hAnsi="Times New Roman" w:cs="Times New Roman"/>
          <w:sz w:val="24"/>
          <w:szCs w:val="24"/>
        </w:rPr>
        <w:t xml:space="preserve">Программа разработана для проведения </w:t>
      </w:r>
      <w:r w:rsidR="0074564A">
        <w:rPr>
          <w:rFonts w:ascii="Times New Roman" w:hAnsi="Times New Roman" w:cs="Times New Roman"/>
          <w:sz w:val="24"/>
          <w:szCs w:val="24"/>
        </w:rPr>
        <w:t>1</w:t>
      </w:r>
      <w:r w:rsidR="00207FBF">
        <w:rPr>
          <w:rFonts w:ascii="Times New Roman" w:hAnsi="Times New Roman" w:cs="Times New Roman"/>
          <w:sz w:val="24"/>
          <w:szCs w:val="24"/>
        </w:rPr>
        <w:t>32</w:t>
      </w:r>
      <w:r w:rsidR="0074564A">
        <w:rPr>
          <w:rFonts w:ascii="Times New Roman" w:hAnsi="Times New Roman" w:cs="Times New Roman"/>
          <w:sz w:val="24"/>
          <w:szCs w:val="24"/>
        </w:rPr>
        <w:t xml:space="preserve"> </w:t>
      </w:r>
      <w:r w:rsidRPr="002C4CCB">
        <w:rPr>
          <w:rFonts w:ascii="Times New Roman" w:hAnsi="Times New Roman" w:cs="Times New Roman"/>
          <w:sz w:val="24"/>
          <w:szCs w:val="24"/>
        </w:rPr>
        <w:t>час</w:t>
      </w:r>
      <w:r w:rsidR="0074564A">
        <w:rPr>
          <w:rFonts w:ascii="Times New Roman" w:hAnsi="Times New Roman" w:cs="Times New Roman"/>
          <w:sz w:val="24"/>
          <w:szCs w:val="24"/>
        </w:rPr>
        <w:t>ов в течени</w:t>
      </w:r>
      <w:proofErr w:type="gramStart"/>
      <w:r w:rsidR="0074564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4564A">
        <w:rPr>
          <w:rFonts w:ascii="Times New Roman" w:hAnsi="Times New Roman" w:cs="Times New Roman"/>
          <w:sz w:val="24"/>
          <w:szCs w:val="24"/>
        </w:rPr>
        <w:t xml:space="preserve"> учебного года по 4 часа в неделю.</w:t>
      </w:r>
      <w:r w:rsidRPr="002C4C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2E1" w:rsidRPr="002C4CCB" w:rsidRDefault="002962E1" w:rsidP="002962E1">
      <w:pPr>
        <w:spacing w:after="0" w:line="240" w:lineRule="auto"/>
        <w:rPr>
          <w:sz w:val="24"/>
          <w:szCs w:val="24"/>
        </w:rPr>
      </w:pPr>
      <w:r w:rsidRPr="002C4CCB">
        <w:rPr>
          <w:rFonts w:ascii="Times New Roman" w:hAnsi="Times New Roman" w:cs="Times New Roman"/>
          <w:sz w:val="24"/>
          <w:szCs w:val="24"/>
        </w:rPr>
        <w:t>1 четверть (36 ч.)</w:t>
      </w:r>
    </w:p>
    <w:p w:rsidR="002962E1" w:rsidRPr="002C4CCB" w:rsidRDefault="00250ED3" w:rsidP="002962E1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 четверть (</w:t>
      </w:r>
      <w:r w:rsidR="00224900">
        <w:rPr>
          <w:rFonts w:ascii="Times New Roman" w:hAnsi="Times New Roman" w:cs="Times New Roman"/>
          <w:bCs/>
          <w:sz w:val="24"/>
          <w:szCs w:val="24"/>
        </w:rPr>
        <w:t>30</w:t>
      </w:r>
      <w:r w:rsidR="002962E1" w:rsidRPr="002C4CCB">
        <w:rPr>
          <w:rFonts w:ascii="Times New Roman" w:hAnsi="Times New Roman" w:cs="Times New Roman"/>
          <w:bCs/>
          <w:sz w:val="24"/>
          <w:szCs w:val="24"/>
        </w:rPr>
        <w:t xml:space="preserve"> ч.)</w:t>
      </w:r>
    </w:p>
    <w:p w:rsidR="002962E1" w:rsidRPr="002C4CCB" w:rsidRDefault="002962E1" w:rsidP="002962E1">
      <w:pPr>
        <w:spacing w:after="0" w:line="240" w:lineRule="auto"/>
        <w:rPr>
          <w:sz w:val="24"/>
          <w:szCs w:val="24"/>
        </w:rPr>
      </w:pPr>
      <w:r w:rsidRPr="002C4CCB">
        <w:rPr>
          <w:rFonts w:ascii="Times New Roman" w:hAnsi="Times New Roman" w:cs="Times New Roman"/>
          <w:bCs/>
          <w:sz w:val="24"/>
          <w:szCs w:val="24"/>
        </w:rPr>
        <w:lastRenderedPageBreak/>
        <w:t>3 четверть  (36 ч.)</w:t>
      </w:r>
    </w:p>
    <w:p w:rsidR="002962E1" w:rsidRPr="002C4CCB" w:rsidRDefault="002962E1" w:rsidP="002962E1">
      <w:pPr>
        <w:spacing w:after="0" w:line="240" w:lineRule="auto"/>
        <w:rPr>
          <w:sz w:val="24"/>
          <w:szCs w:val="24"/>
        </w:rPr>
      </w:pPr>
      <w:r w:rsidRPr="002C4CCB">
        <w:rPr>
          <w:rFonts w:ascii="Times New Roman" w:hAnsi="Times New Roman" w:cs="Times New Roman"/>
          <w:bCs/>
          <w:sz w:val="24"/>
          <w:szCs w:val="24"/>
        </w:rPr>
        <w:t>4 четверть (</w:t>
      </w:r>
      <w:r w:rsidR="00250ED3">
        <w:rPr>
          <w:rFonts w:ascii="Times New Roman" w:hAnsi="Times New Roman" w:cs="Times New Roman"/>
          <w:bCs/>
          <w:sz w:val="24"/>
          <w:szCs w:val="24"/>
        </w:rPr>
        <w:t>3</w:t>
      </w:r>
      <w:r w:rsidR="00224900">
        <w:rPr>
          <w:rFonts w:ascii="Times New Roman" w:hAnsi="Times New Roman" w:cs="Times New Roman"/>
          <w:bCs/>
          <w:sz w:val="24"/>
          <w:szCs w:val="24"/>
        </w:rPr>
        <w:t>0</w:t>
      </w:r>
      <w:r w:rsidRPr="002C4CCB">
        <w:rPr>
          <w:rFonts w:ascii="Times New Roman" w:hAnsi="Times New Roman" w:cs="Times New Roman"/>
          <w:bCs/>
          <w:sz w:val="24"/>
          <w:szCs w:val="24"/>
        </w:rPr>
        <w:t xml:space="preserve"> ч.)</w:t>
      </w:r>
    </w:p>
    <w:p w:rsidR="00A07D58" w:rsidRPr="00512C06" w:rsidRDefault="00A07D58" w:rsidP="00A100FA">
      <w:pPr>
        <w:tabs>
          <w:tab w:val="left" w:pos="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  <w:r w:rsidRPr="00512C06"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математика</w:t>
      </w:r>
    </w:p>
    <w:p w:rsidR="00A07D58" w:rsidRDefault="0011766C" w:rsidP="00A100FA">
      <w:pPr>
        <w:tabs>
          <w:tab w:val="left" w:pos="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  <w:r>
        <w:rPr>
          <w:rFonts w:ascii="Times New Roman" w:hAnsi="Times New Roman" w:cs="Times New Roman"/>
          <w:b/>
          <w:bCs/>
          <w:caps/>
          <w:sz w:val="20"/>
          <w:szCs w:val="20"/>
        </w:rPr>
        <w:t xml:space="preserve">развернутое </w:t>
      </w:r>
      <w:r w:rsidR="003D4FA8">
        <w:rPr>
          <w:rFonts w:ascii="Times New Roman" w:hAnsi="Times New Roman" w:cs="Times New Roman"/>
          <w:b/>
          <w:bCs/>
          <w:caps/>
          <w:sz w:val="20"/>
          <w:szCs w:val="20"/>
        </w:rPr>
        <w:t>календарно</w:t>
      </w:r>
      <w:r w:rsidR="00A07D58">
        <w:rPr>
          <w:rFonts w:ascii="Times New Roman" w:hAnsi="Times New Roman" w:cs="Times New Roman"/>
          <w:b/>
          <w:bCs/>
          <w:caps/>
          <w:sz w:val="20"/>
          <w:szCs w:val="20"/>
        </w:rPr>
        <w:t>-Тематическое планирование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796"/>
        <w:gridCol w:w="1701"/>
      </w:tblGrid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250ED3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FE3D9D" w:rsidRPr="00250ED3" w:rsidRDefault="004E2CE0" w:rsidP="00250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I </w:t>
            </w:r>
            <w:r w:rsidRPr="00250E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четверть (36 часов)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E3D9D" w:rsidRPr="00250ED3" w:rsidRDefault="00FE3D9D" w:rsidP="004E2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Признаки предметов. Счет предметов (устная нумерация). Взаимное расположение предметов</w:t>
            </w:r>
            <w:r w:rsidR="004E2C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50E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(справа, слева, вверх, вниз и т.д.) – 10 часов;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учебником и предметом изучения.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Признаки предметов: цвет и форма.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Признаки предметов – размер.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Счет предметов (устная нумерация), счет вперед.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Счет предметов (устная нумерация), обратный счет.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Признаки предметов, что одинаково, что изменилось.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Пространственные представления.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предметов (слева, справа, выше, ниже).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 xml:space="preserve">Взаимное расположение предметов (слева, справа, </w:t>
            </w:r>
            <w:proofErr w:type="gramStart"/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, за, перед).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Пространственные представления (длиннее - короче, шире </w:t>
            </w:r>
            <w:proofErr w:type="gramStart"/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же, выше - ниже).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Отношения: столько же, больше, меньше. Счет предметов (устная нумерация) – 4 часа;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Отношения: столько же, больше, меньше.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Счет предметов (устная нумерация).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Отношения: столько же, больше, меньше.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Счет предметов (устная нумерация).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Число и цифра (введение термина). Счет предметов (устная нумерация). Письмо цифр – 9 часов;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Число и цифра (введение термина). Счет предметов, письмо цифр 1, 7.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Счет предметов, письмо цифр 7,  4.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Счет предметов, письмо цифры 6.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Счет предметов, письмо цифры 5.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Счет предметов, письмо цифры 9.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Счет предметов, письмо цифры 3.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Счет предметов, письмо цифры 2.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Счет предметов, письмо цифры 8.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Письмо изученных цифр. Счет предметов.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Однозначные числа. Числовой ряд от 1 до 9. Присчитывание и отсчитывание по единице – 6 часов;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Однозначные числа.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Однозначные числа. Запись чисел.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Числовой ряд от 1 до 9.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Числовой ряд от 9 до</w:t>
            </w:r>
            <w:proofErr w:type="gramStart"/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Присчитывание и отсчитывание по 1.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«Соседи» числа.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Точка. Прямая и кривая линии. Луч. Счет предметов (устная нумерация). Письмо цифр – 4 часа;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Точка. Прямая и кривая линии.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Прямая и кривая линии. Письмо цифр.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Счет предметов. Письмо цифр.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Луч. Счет предметов.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Длина предметов (уточнение понятий, визуальное сравнение). Счет </w:t>
            </w:r>
            <w:r w:rsidRPr="00250E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предметов. Запись чисел – 3 часа;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 xml:space="preserve">Длина предметов (уточнение понятий). Счет предметов. 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Длина предметов, визуальное сравнение. Счет предметов. Письмо цифр.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Счет предметов, запись чисел.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E3D9D" w:rsidRPr="00250ED3" w:rsidRDefault="00FE3D9D" w:rsidP="00224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250E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четверть 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</w:t>
            </w:r>
            <w:r w:rsidRPr="00250E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часов)</w:t>
            </w:r>
          </w:p>
        </w:tc>
        <w:tc>
          <w:tcPr>
            <w:tcW w:w="1701" w:type="dxa"/>
          </w:tcPr>
          <w:p w:rsidR="00FE3D9D" w:rsidRPr="00250ED3" w:rsidRDefault="00FE3D9D" w:rsidP="00224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Отрезок – 2 часа;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Отрезок (введение понятия, построение).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Построение и обозначение отрезков.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Измерение длины (циркуль, мерка) – 3 часа;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Изменение длины (циркуль, мерка).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Изменение длины отрезка.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Изменение и сравнение длины отрезков.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E3D9D" w:rsidRPr="00250ED3" w:rsidRDefault="00FE3D9D" w:rsidP="004E2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Числовой луч. Знаки «больше», «меньше».</w:t>
            </w:r>
            <w:r w:rsidR="004E2C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50E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Неравенство – 4 часа;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 xml:space="preserve">Числовой луч. 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Знаки &gt;,&lt;. Неравенство.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Составление и запись неравенств.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Числовые неравенства.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Смысл сложения. Выражение. Равенство – 3 часа;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Смысл сложения. Выражение.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Компоненты сложения. Равенство.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Составление и запись равенств.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Переместительное свойство сложения – 2 часа;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сложения (введение понятия).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сложения (практическое использование).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Состав однозначных чисел – 8 часов;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Состав числа 5.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Состав числа 6.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Состав числа 6.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Состав числа 7.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Состав числа 8.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Состав числа 8.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Состав числа 9.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Состав однозначных чисел.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Вычитание – 2 часа;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Вычитание (введение понятия), компоненты вычитания.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Составление выражений.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закрепление </w:t>
            </w:r>
            <w:proofErr w:type="gramStart"/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закрепление </w:t>
            </w:r>
            <w:proofErr w:type="gramStart"/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закрепление </w:t>
            </w:r>
            <w:proofErr w:type="gramStart"/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закрепление </w:t>
            </w:r>
            <w:proofErr w:type="gramStart"/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250E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четверть (36 часов)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E3D9D" w:rsidRPr="00250ED3" w:rsidRDefault="00FE3D9D" w:rsidP="004E2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Целое и части. Взаимосвязь компонентов и результатов</w:t>
            </w:r>
            <w:r w:rsidR="004E2C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действий сложения и вычитания. </w:t>
            </w:r>
            <w:r w:rsidRPr="00250E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Состав однозначных чисел – 8 часов;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Целое и части.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Взаимосвязь компонентов и результатов действий сложения и вычитания.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Целое и части. Взаимосвязь компонентов и результатов действий сложения и вычитания.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Составление парных выражений.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выражений.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Состав однозначных чисел.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Состав однозначных чисел.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Состав однозначных чисел.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E3D9D" w:rsidRPr="00250ED3" w:rsidRDefault="00FE3D9D" w:rsidP="004E2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Увеличить на</w:t>
            </w:r>
            <w:proofErr w:type="gramStart"/>
            <w:r w:rsidRPr="00250E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…  У</w:t>
            </w:r>
            <w:proofErr w:type="gramEnd"/>
            <w:r w:rsidRPr="00250E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меньшить на … Состав однозначных чисел – 4 часа;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 xml:space="preserve"> Увеличить на</w:t>
            </w:r>
            <w:proofErr w:type="gramStart"/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…  У</w:t>
            </w:r>
            <w:proofErr w:type="gramEnd"/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меньшить на…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Что изменилось? Составление выражений.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Состав однозначных чисел. Составление выражений.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Уменьшить на</w:t>
            </w:r>
            <w:proofErr w:type="gramStart"/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…  У</w:t>
            </w:r>
            <w:proofErr w:type="gramEnd"/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величить на… Составление выражений.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Число и цифра 0. Состав однозначных чисел – 4 часа;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Число и цифра 0.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Состав однозначных чисел.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Запись и решение выражений.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Составление равенств.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Сложение и вычитание отрезков – 4 часа;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Построение отрезков. Сложение отрезков.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отрезков.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Составление выражений.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Отработка навыка построения отрезков.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E3D9D" w:rsidRPr="00250ED3" w:rsidRDefault="00FE3D9D" w:rsidP="004E2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250E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сколько</w:t>
            </w:r>
            <w:proofErr w:type="gramEnd"/>
            <w:r w:rsidRPr="00250E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меньше? </w:t>
            </w:r>
            <w:proofErr w:type="gramStart"/>
            <w:r w:rsidRPr="00250E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сколько</w:t>
            </w:r>
            <w:proofErr w:type="gramEnd"/>
            <w:r w:rsidRPr="00250E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больше?</w:t>
            </w:r>
            <w:r w:rsidR="004E2C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50E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Состав однозначных чисел – 8 часов;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На сколько? (больше, меньше).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250ED3">
              <w:rPr>
                <w:rFonts w:ascii="Times New Roman" w:hAnsi="Times New Roman" w:cs="Times New Roman"/>
                <w:sz w:val="24"/>
                <w:szCs w:val="24"/>
              </w:rPr>
              <w:t xml:space="preserve"> больше, запись равенств.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Сравнение чисел. Запись выражений.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Запись выражений. Состав однозначных чисел.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Сравнение чисел. Запись выражений.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250ED3">
              <w:rPr>
                <w:rFonts w:ascii="Times New Roman" w:hAnsi="Times New Roman" w:cs="Times New Roman"/>
                <w:sz w:val="24"/>
                <w:szCs w:val="24"/>
              </w:rPr>
              <w:t xml:space="preserve"> больше, меньше. Запись равенств.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Запись выражений. Состав однозначных чисел.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Запись выражений. Состав однозначных чисел.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250E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Ломаная</w:t>
            </w:r>
            <w:proofErr w:type="gramEnd"/>
            <w:r w:rsidRPr="00250E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2 часа;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Ломанная (введение понятия.</w:t>
            </w:r>
            <w:proofErr w:type="gramEnd"/>
            <w:r w:rsidRPr="00250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Построение).</w:t>
            </w:r>
            <w:proofErr w:type="gramEnd"/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Ломанная</w:t>
            </w:r>
            <w:proofErr w:type="gramEnd"/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, виды ломаной.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E3D9D" w:rsidRPr="00250ED3" w:rsidRDefault="00FE3D9D" w:rsidP="004E2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десяток. Запись числа 10 в виде суммы</w:t>
            </w:r>
            <w:r w:rsidR="004E2C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250E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двух слагаемых – 6 часов;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 xml:space="preserve">1 десяток. 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1 десяток. Запись числа 10 в виде суммы двух слагаемых.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Состав числа 10.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Запись числа 10 в виде суммы двух слагаемых.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Запись выражений, сумма которых 10.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Закрепление знания состава числа 10.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E3D9D" w:rsidRPr="00250ED3" w:rsidRDefault="00FE3D9D" w:rsidP="00F36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 w:rsidRPr="00250E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четверть (3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Pr="00250E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часа)</w:t>
            </w:r>
          </w:p>
        </w:tc>
        <w:tc>
          <w:tcPr>
            <w:tcW w:w="1701" w:type="dxa"/>
          </w:tcPr>
          <w:p w:rsidR="00FE3D9D" w:rsidRPr="00250ED3" w:rsidRDefault="00FE3D9D" w:rsidP="00F36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Двузначные числа. Счет десятками. Число 10. Разрядный состав двузначных чисел. Сложение и вычитание «круглых» десятков – 8 часов;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Двузначные числа. Число 10.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Счет десятками.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Двузначные числа.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Разрядный состав двузначных чисел.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Чтение и запись двузначных чисел.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разрядных десятков.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«круглых» десятков.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Действия с двузначными числами.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Единицы длины – 4 часа;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 xml:space="preserve">Единицы длины - 1см, 1 </w:t>
            </w:r>
            <w:proofErr w:type="spellStart"/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Построение отрезков, запись выражений.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Запись неравенств.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Запись выражений к построенным отрезкам.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Сложение и вычитание двузначных и однозначных чисел (без перехода через десяток). Сложение и вычитание двузначных чисел и «круглых» десятков – 8 часов;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двузначных и однозначных чисел.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выражений.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Запись и решение равенств.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двузначных и однозначных чисел.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двузначных чисел и «круглых» десятков.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двузначных чисел и «круглых» десятков.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выражений.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Закрепление навыка сложения и вычитания двузначных чисел.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Масса (единица массы – </w:t>
            </w:r>
            <w:proofErr w:type="gramStart"/>
            <w:r w:rsidRPr="00250E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кг</w:t>
            </w:r>
            <w:proofErr w:type="gramEnd"/>
            <w:r w:rsidRPr="00250E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 – 2 часа;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Масса (введение понятия).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Масса (единица массы 1 кг.)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Симметричные фигуры – 2 часа.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Симметричные фигуры.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Симметричные фигуры.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Резервные часы – 8 часов.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закрепление </w:t>
            </w:r>
            <w:proofErr w:type="gramStart"/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закрепление </w:t>
            </w:r>
            <w:proofErr w:type="gramStart"/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закрепление </w:t>
            </w:r>
            <w:proofErr w:type="gramStart"/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закрепление </w:t>
            </w:r>
            <w:proofErr w:type="gramStart"/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закрепление </w:t>
            </w:r>
            <w:proofErr w:type="gramStart"/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закрепление </w:t>
            </w:r>
            <w:proofErr w:type="gramStart"/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закрепление </w:t>
            </w:r>
            <w:proofErr w:type="gramStart"/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9D" w:rsidRPr="00250ED3" w:rsidTr="004E2CE0">
        <w:tc>
          <w:tcPr>
            <w:tcW w:w="993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7796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закрепление </w:t>
            </w:r>
            <w:proofErr w:type="gramStart"/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250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E3D9D" w:rsidRPr="00250ED3" w:rsidRDefault="00FE3D9D" w:rsidP="0025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5C0B" w:rsidRDefault="00C65C0B" w:rsidP="00A100FA">
      <w:pPr>
        <w:tabs>
          <w:tab w:val="left" w:pos="7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C65C0B" w:rsidRDefault="00C65C0B" w:rsidP="00C65C0B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  <w:sectPr w:rsidR="00C65C0B" w:rsidSect="00C55C92">
          <w:footerReference w:type="default" r:id="rId9"/>
          <w:pgSz w:w="11906" w:h="16838"/>
          <w:pgMar w:top="851" w:right="709" w:bottom="1134" w:left="1276" w:header="709" w:footer="709" w:gutter="0"/>
          <w:pgBorders w:display="firstPage" w:offsetFrom="page">
            <w:top w:val="circlesLines" w:sz="31" w:space="24" w:color="7F7F7F" w:themeColor="text1" w:themeTint="80"/>
            <w:left w:val="circlesLines" w:sz="31" w:space="24" w:color="7F7F7F" w:themeColor="text1" w:themeTint="80"/>
            <w:bottom w:val="circlesLines" w:sz="31" w:space="24" w:color="7F7F7F" w:themeColor="text1" w:themeTint="80"/>
            <w:right w:val="circlesLines" w:sz="31" w:space="24" w:color="7F7F7F" w:themeColor="text1" w:themeTint="80"/>
          </w:pgBorders>
          <w:cols w:space="708"/>
          <w:docGrid w:linePitch="360"/>
        </w:sectPr>
      </w:pPr>
    </w:p>
    <w:p w:rsidR="00AD0F98" w:rsidRPr="005E42C5" w:rsidRDefault="00AD0F98" w:rsidP="009A4FD3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5E42C5">
        <w:rPr>
          <w:rFonts w:ascii="Times New Roman" w:hAnsi="Times New Roman" w:cs="Times New Roman"/>
          <w:b/>
          <w:i/>
          <w:sz w:val="28"/>
          <w:szCs w:val="28"/>
        </w:rPr>
        <w:lastRenderedPageBreak/>
        <w:t>Содержание тем учебного курса.</w:t>
      </w:r>
    </w:p>
    <w:p w:rsidR="00AD0F98" w:rsidRPr="005E42C5" w:rsidRDefault="00AD0F98" w:rsidP="00AD0F9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A3225" w:rsidRPr="006A3225" w:rsidRDefault="006A3225" w:rsidP="006A3225">
      <w:pPr>
        <w:pStyle w:val="a4"/>
        <w:numPr>
          <w:ilvl w:val="0"/>
          <w:numId w:val="6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225">
        <w:rPr>
          <w:rFonts w:ascii="Times New Roman" w:hAnsi="Times New Roman" w:cs="Times New Roman"/>
          <w:sz w:val="24"/>
          <w:szCs w:val="24"/>
        </w:rPr>
        <w:t xml:space="preserve">Признаки предметов. Счет предметов (устная нумерация). </w:t>
      </w:r>
      <w:proofErr w:type="gramStart"/>
      <w:r w:rsidRPr="006A3225">
        <w:rPr>
          <w:rFonts w:ascii="Times New Roman" w:hAnsi="Times New Roman" w:cs="Times New Roman"/>
          <w:sz w:val="24"/>
          <w:szCs w:val="24"/>
        </w:rPr>
        <w:t>Взаимное расположение предметов (справа, слева, вверх, вниз и т.д.) – 10 часов;</w:t>
      </w:r>
      <w:proofErr w:type="gramEnd"/>
    </w:p>
    <w:p w:rsidR="006A3225" w:rsidRPr="006A3225" w:rsidRDefault="006A3225" w:rsidP="006A3225">
      <w:pPr>
        <w:pStyle w:val="a4"/>
        <w:numPr>
          <w:ilvl w:val="0"/>
          <w:numId w:val="6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225">
        <w:rPr>
          <w:rFonts w:ascii="Times New Roman" w:hAnsi="Times New Roman" w:cs="Times New Roman"/>
          <w:sz w:val="24"/>
          <w:szCs w:val="24"/>
        </w:rPr>
        <w:t>Отношения: столько же, больше, меньше. Счет предметов (устная нумерация) – 4 часа;</w:t>
      </w:r>
    </w:p>
    <w:p w:rsidR="006A3225" w:rsidRPr="006A3225" w:rsidRDefault="006A3225" w:rsidP="006A3225">
      <w:pPr>
        <w:pStyle w:val="a4"/>
        <w:numPr>
          <w:ilvl w:val="0"/>
          <w:numId w:val="6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225">
        <w:rPr>
          <w:rFonts w:ascii="Times New Roman" w:hAnsi="Times New Roman" w:cs="Times New Roman"/>
          <w:sz w:val="24"/>
          <w:szCs w:val="24"/>
        </w:rPr>
        <w:t>Число и цифра (введение термина). Счет предметов (устная нумерация). Письмо цифр – 9 часов;</w:t>
      </w:r>
    </w:p>
    <w:p w:rsidR="006A3225" w:rsidRPr="006A3225" w:rsidRDefault="006A3225" w:rsidP="006A3225">
      <w:pPr>
        <w:pStyle w:val="a4"/>
        <w:numPr>
          <w:ilvl w:val="0"/>
          <w:numId w:val="6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225">
        <w:rPr>
          <w:rFonts w:ascii="Times New Roman" w:hAnsi="Times New Roman" w:cs="Times New Roman"/>
          <w:sz w:val="24"/>
          <w:szCs w:val="24"/>
        </w:rPr>
        <w:t>Точка. Прямая и кривая линии. Луч. Счет предметов (устная нумерация). Письмо цифр – 4 часа;</w:t>
      </w:r>
    </w:p>
    <w:p w:rsidR="006A3225" w:rsidRPr="006A3225" w:rsidRDefault="006A3225" w:rsidP="006A3225">
      <w:pPr>
        <w:pStyle w:val="a4"/>
        <w:numPr>
          <w:ilvl w:val="0"/>
          <w:numId w:val="6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225">
        <w:rPr>
          <w:rFonts w:ascii="Times New Roman" w:hAnsi="Times New Roman" w:cs="Times New Roman"/>
          <w:sz w:val="24"/>
          <w:szCs w:val="24"/>
        </w:rPr>
        <w:t>Длина предметов (уточнение понятий, визуальное сравнение). Счет предметов. Запись чисел – 3 часа;</w:t>
      </w:r>
    </w:p>
    <w:p w:rsidR="006A3225" w:rsidRPr="006A3225" w:rsidRDefault="006A3225" w:rsidP="006A3225">
      <w:pPr>
        <w:pStyle w:val="a4"/>
        <w:numPr>
          <w:ilvl w:val="0"/>
          <w:numId w:val="6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225">
        <w:rPr>
          <w:rFonts w:ascii="Times New Roman" w:hAnsi="Times New Roman" w:cs="Times New Roman"/>
          <w:sz w:val="24"/>
          <w:szCs w:val="24"/>
        </w:rPr>
        <w:t xml:space="preserve">Однозначные числа. Числовой ряд от 1 до 9. Присчитывание и отсчитывание по единице – 6 часов; </w:t>
      </w:r>
    </w:p>
    <w:p w:rsidR="006A3225" w:rsidRPr="006A3225" w:rsidRDefault="006A3225" w:rsidP="006A3225">
      <w:pPr>
        <w:pStyle w:val="a4"/>
        <w:numPr>
          <w:ilvl w:val="0"/>
          <w:numId w:val="6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225">
        <w:rPr>
          <w:rFonts w:ascii="Times New Roman" w:hAnsi="Times New Roman" w:cs="Times New Roman"/>
          <w:sz w:val="24"/>
          <w:szCs w:val="24"/>
        </w:rPr>
        <w:t>Отрезок – 2 часа;</w:t>
      </w:r>
    </w:p>
    <w:p w:rsidR="006A3225" w:rsidRPr="006A3225" w:rsidRDefault="006A3225" w:rsidP="006A3225">
      <w:pPr>
        <w:pStyle w:val="a4"/>
        <w:numPr>
          <w:ilvl w:val="0"/>
          <w:numId w:val="6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225">
        <w:rPr>
          <w:rFonts w:ascii="Times New Roman" w:hAnsi="Times New Roman" w:cs="Times New Roman"/>
          <w:sz w:val="24"/>
          <w:szCs w:val="24"/>
        </w:rPr>
        <w:t>Измерение длины (циркуль, мерка) – 3 часа;</w:t>
      </w:r>
    </w:p>
    <w:p w:rsidR="006A3225" w:rsidRPr="006A3225" w:rsidRDefault="006A3225" w:rsidP="006A3225">
      <w:pPr>
        <w:pStyle w:val="a4"/>
        <w:numPr>
          <w:ilvl w:val="0"/>
          <w:numId w:val="6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225">
        <w:rPr>
          <w:rFonts w:ascii="Times New Roman" w:hAnsi="Times New Roman" w:cs="Times New Roman"/>
          <w:sz w:val="24"/>
          <w:szCs w:val="24"/>
        </w:rPr>
        <w:t>Числовой луч. Знаки «больше», «меньше». Неравенство – 4 часа;</w:t>
      </w:r>
    </w:p>
    <w:p w:rsidR="006A3225" w:rsidRPr="006A3225" w:rsidRDefault="006A3225" w:rsidP="006A3225">
      <w:pPr>
        <w:pStyle w:val="a4"/>
        <w:numPr>
          <w:ilvl w:val="0"/>
          <w:numId w:val="6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225">
        <w:rPr>
          <w:rFonts w:ascii="Times New Roman" w:hAnsi="Times New Roman" w:cs="Times New Roman"/>
          <w:sz w:val="24"/>
          <w:szCs w:val="24"/>
        </w:rPr>
        <w:t>Смысл сложения. Выражение. Равенство – 3 часа;</w:t>
      </w:r>
    </w:p>
    <w:p w:rsidR="006A3225" w:rsidRPr="006A3225" w:rsidRDefault="006A3225" w:rsidP="006A3225">
      <w:pPr>
        <w:pStyle w:val="a4"/>
        <w:numPr>
          <w:ilvl w:val="0"/>
          <w:numId w:val="6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225">
        <w:rPr>
          <w:rFonts w:ascii="Times New Roman" w:hAnsi="Times New Roman" w:cs="Times New Roman"/>
          <w:sz w:val="24"/>
          <w:szCs w:val="24"/>
        </w:rPr>
        <w:t>Переместительное свойство сложения – 2 часа;</w:t>
      </w:r>
    </w:p>
    <w:p w:rsidR="006A3225" w:rsidRPr="006A3225" w:rsidRDefault="006A3225" w:rsidP="006A3225">
      <w:pPr>
        <w:pStyle w:val="a4"/>
        <w:numPr>
          <w:ilvl w:val="0"/>
          <w:numId w:val="6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225">
        <w:rPr>
          <w:rFonts w:ascii="Times New Roman" w:hAnsi="Times New Roman" w:cs="Times New Roman"/>
          <w:sz w:val="24"/>
          <w:szCs w:val="24"/>
        </w:rPr>
        <w:t>Состав однозначных чисел – 8 часов;</w:t>
      </w:r>
    </w:p>
    <w:p w:rsidR="006A3225" w:rsidRPr="006A3225" w:rsidRDefault="006A3225" w:rsidP="006A3225">
      <w:pPr>
        <w:pStyle w:val="a4"/>
        <w:numPr>
          <w:ilvl w:val="0"/>
          <w:numId w:val="6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225">
        <w:rPr>
          <w:rFonts w:ascii="Times New Roman" w:hAnsi="Times New Roman" w:cs="Times New Roman"/>
          <w:sz w:val="24"/>
          <w:szCs w:val="24"/>
        </w:rPr>
        <w:t>Вычитание – 2 часа;</w:t>
      </w:r>
    </w:p>
    <w:p w:rsidR="006A3225" w:rsidRPr="006A3225" w:rsidRDefault="006A3225" w:rsidP="006A3225">
      <w:pPr>
        <w:pStyle w:val="a4"/>
        <w:numPr>
          <w:ilvl w:val="0"/>
          <w:numId w:val="6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225">
        <w:rPr>
          <w:rFonts w:ascii="Times New Roman" w:hAnsi="Times New Roman" w:cs="Times New Roman"/>
          <w:sz w:val="24"/>
          <w:szCs w:val="24"/>
        </w:rPr>
        <w:t>Резервные часы – 4 часа;</w:t>
      </w:r>
    </w:p>
    <w:p w:rsidR="006A3225" w:rsidRPr="006A3225" w:rsidRDefault="006A3225" w:rsidP="006A3225">
      <w:pPr>
        <w:pStyle w:val="a4"/>
        <w:numPr>
          <w:ilvl w:val="0"/>
          <w:numId w:val="6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225">
        <w:rPr>
          <w:rFonts w:ascii="Times New Roman" w:hAnsi="Times New Roman" w:cs="Times New Roman"/>
          <w:sz w:val="24"/>
          <w:szCs w:val="24"/>
        </w:rPr>
        <w:t>Целое и части. Взаимосвязь компонентов и результатов действий сложения и вычитания. Состав однозначных чисел – 8 часов;</w:t>
      </w:r>
    </w:p>
    <w:p w:rsidR="006A3225" w:rsidRPr="006A3225" w:rsidRDefault="006A3225" w:rsidP="006A3225">
      <w:pPr>
        <w:pStyle w:val="a4"/>
        <w:numPr>
          <w:ilvl w:val="0"/>
          <w:numId w:val="6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225">
        <w:rPr>
          <w:rFonts w:ascii="Times New Roman" w:hAnsi="Times New Roman" w:cs="Times New Roman"/>
          <w:sz w:val="24"/>
          <w:szCs w:val="24"/>
        </w:rPr>
        <w:t>Увеличить на</w:t>
      </w:r>
      <w:proofErr w:type="gramStart"/>
      <w:r w:rsidRPr="006A3225">
        <w:rPr>
          <w:rFonts w:ascii="Times New Roman" w:hAnsi="Times New Roman" w:cs="Times New Roman"/>
          <w:sz w:val="24"/>
          <w:szCs w:val="24"/>
        </w:rPr>
        <w:t xml:space="preserve"> … У</w:t>
      </w:r>
      <w:proofErr w:type="gramEnd"/>
      <w:r w:rsidRPr="006A3225">
        <w:rPr>
          <w:rFonts w:ascii="Times New Roman" w:hAnsi="Times New Roman" w:cs="Times New Roman"/>
          <w:sz w:val="24"/>
          <w:szCs w:val="24"/>
        </w:rPr>
        <w:t>меньшить на … Состав однозначных чисел – 4 часа;</w:t>
      </w:r>
    </w:p>
    <w:p w:rsidR="006A3225" w:rsidRPr="006A3225" w:rsidRDefault="006A3225" w:rsidP="006A3225">
      <w:pPr>
        <w:pStyle w:val="a4"/>
        <w:numPr>
          <w:ilvl w:val="0"/>
          <w:numId w:val="6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225">
        <w:rPr>
          <w:rFonts w:ascii="Times New Roman" w:hAnsi="Times New Roman" w:cs="Times New Roman"/>
          <w:sz w:val="24"/>
          <w:szCs w:val="24"/>
        </w:rPr>
        <w:t>Число и цифра 0. Состав однозначных чисел – 4 часа;</w:t>
      </w:r>
    </w:p>
    <w:p w:rsidR="006A3225" w:rsidRPr="006A3225" w:rsidRDefault="006A3225" w:rsidP="006A3225">
      <w:pPr>
        <w:pStyle w:val="a4"/>
        <w:numPr>
          <w:ilvl w:val="0"/>
          <w:numId w:val="6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225">
        <w:rPr>
          <w:rFonts w:ascii="Times New Roman" w:hAnsi="Times New Roman" w:cs="Times New Roman"/>
          <w:sz w:val="24"/>
          <w:szCs w:val="24"/>
        </w:rPr>
        <w:t>Сложение и вычитание отрезков – 4 часа;</w:t>
      </w:r>
    </w:p>
    <w:p w:rsidR="006A3225" w:rsidRPr="006A3225" w:rsidRDefault="006A3225" w:rsidP="006A3225">
      <w:pPr>
        <w:pStyle w:val="a4"/>
        <w:numPr>
          <w:ilvl w:val="0"/>
          <w:numId w:val="6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A3225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6A3225">
        <w:rPr>
          <w:rFonts w:ascii="Times New Roman" w:hAnsi="Times New Roman" w:cs="Times New Roman"/>
          <w:sz w:val="24"/>
          <w:szCs w:val="24"/>
        </w:rPr>
        <w:t xml:space="preserve"> меньше? </w:t>
      </w:r>
      <w:proofErr w:type="gramStart"/>
      <w:r w:rsidRPr="006A3225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6A3225">
        <w:rPr>
          <w:rFonts w:ascii="Times New Roman" w:hAnsi="Times New Roman" w:cs="Times New Roman"/>
          <w:sz w:val="24"/>
          <w:szCs w:val="24"/>
        </w:rPr>
        <w:t xml:space="preserve"> больше? Состав однозначных чисел – 8 часов;</w:t>
      </w:r>
    </w:p>
    <w:p w:rsidR="006A3225" w:rsidRPr="006A3225" w:rsidRDefault="006A3225" w:rsidP="006A3225">
      <w:pPr>
        <w:pStyle w:val="a4"/>
        <w:numPr>
          <w:ilvl w:val="0"/>
          <w:numId w:val="6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A3225">
        <w:rPr>
          <w:rFonts w:ascii="Times New Roman" w:hAnsi="Times New Roman" w:cs="Times New Roman"/>
          <w:sz w:val="24"/>
          <w:szCs w:val="24"/>
        </w:rPr>
        <w:t>Ломаная</w:t>
      </w:r>
      <w:proofErr w:type="gramEnd"/>
      <w:r w:rsidRPr="006A3225">
        <w:rPr>
          <w:rFonts w:ascii="Times New Roman" w:hAnsi="Times New Roman" w:cs="Times New Roman"/>
          <w:sz w:val="24"/>
          <w:szCs w:val="24"/>
        </w:rPr>
        <w:t xml:space="preserve"> – 2 часа;</w:t>
      </w:r>
    </w:p>
    <w:p w:rsidR="006A3225" w:rsidRPr="006A3225" w:rsidRDefault="006A3225" w:rsidP="006A3225">
      <w:pPr>
        <w:pStyle w:val="a4"/>
        <w:numPr>
          <w:ilvl w:val="0"/>
          <w:numId w:val="6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225">
        <w:rPr>
          <w:rFonts w:ascii="Times New Roman" w:hAnsi="Times New Roman" w:cs="Times New Roman"/>
          <w:sz w:val="24"/>
          <w:szCs w:val="24"/>
        </w:rPr>
        <w:t>1 десяток. Запись числа 10 в виде суммы двух слагаемых – 6 часов;</w:t>
      </w:r>
    </w:p>
    <w:p w:rsidR="006A3225" w:rsidRPr="006A3225" w:rsidRDefault="006A3225" w:rsidP="006A3225">
      <w:pPr>
        <w:pStyle w:val="a4"/>
        <w:numPr>
          <w:ilvl w:val="0"/>
          <w:numId w:val="6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225">
        <w:rPr>
          <w:rFonts w:ascii="Times New Roman" w:hAnsi="Times New Roman" w:cs="Times New Roman"/>
          <w:sz w:val="24"/>
          <w:szCs w:val="24"/>
        </w:rPr>
        <w:t>Двузначные числа. Счет десятками. Число 10. Разрядный состав двузначных чисел. Сложение и вычитание «круглых» десятков – 8 часов;</w:t>
      </w:r>
    </w:p>
    <w:p w:rsidR="006A3225" w:rsidRPr="006A3225" w:rsidRDefault="006A3225" w:rsidP="006A3225">
      <w:pPr>
        <w:pStyle w:val="a4"/>
        <w:numPr>
          <w:ilvl w:val="0"/>
          <w:numId w:val="6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225">
        <w:rPr>
          <w:rFonts w:ascii="Times New Roman" w:hAnsi="Times New Roman" w:cs="Times New Roman"/>
          <w:sz w:val="24"/>
          <w:szCs w:val="24"/>
        </w:rPr>
        <w:t>Единицы длины – 4 часа;</w:t>
      </w:r>
    </w:p>
    <w:p w:rsidR="006A3225" w:rsidRPr="006A3225" w:rsidRDefault="006A3225" w:rsidP="006A3225">
      <w:pPr>
        <w:pStyle w:val="a4"/>
        <w:numPr>
          <w:ilvl w:val="0"/>
          <w:numId w:val="6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225">
        <w:rPr>
          <w:rFonts w:ascii="Times New Roman" w:hAnsi="Times New Roman" w:cs="Times New Roman"/>
          <w:sz w:val="24"/>
          <w:szCs w:val="24"/>
        </w:rPr>
        <w:t>Сложение и вычитание двузначных и однозначных чисел (без перехода через десяток). Сложение и вычитание двузначных чисел и «круглых» десятков – 8 часов;</w:t>
      </w:r>
    </w:p>
    <w:p w:rsidR="006A3225" w:rsidRPr="006A3225" w:rsidRDefault="006A3225" w:rsidP="006A3225">
      <w:pPr>
        <w:pStyle w:val="a4"/>
        <w:numPr>
          <w:ilvl w:val="0"/>
          <w:numId w:val="6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225">
        <w:rPr>
          <w:rFonts w:ascii="Times New Roman" w:hAnsi="Times New Roman" w:cs="Times New Roman"/>
          <w:sz w:val="24"/>
          <w:szCs w:val="24"/>
        </w:rPr>
        <w:t xml:space="preserve">Масса (единица массы – </w:t>
      </w:r>
      <w:proofErr w:type="gramStart"/>
      <w:r w:rsidRPr="006A3225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6A3225">
        <w:rPr>
          <w:rFonts w:ascii="Times New Roman" w:hAnsi="Times New Roman" w:cs="Times New Roman"/>
          <w:sz w:val="24"/>
          <w:szCs w:val="24"/>
        </w:rPr>
        <w:t>) – 2 часа;</w:t>
      </w:r>
    </w:p>
    <w:p w:rsidR="006A3225" w:rsidRPr="006A3225" w:rsidRDefault="006A3225" w:rsidP="006A3225">
      <w:pPr>
        <w:pStyle w:val="a4"/>
        <w:numPr>
          <w:ilvl w:val="0"/>
          <w:numId w:val="6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225">
        <w:rPr>
          <w:rFonts w:ascii="Times New Roman" w:hAnsi="Times New Roman" w:cs="Times New Roman"/>
          <w:sz w:val="24"/>
          <w:szCs w:val="24"/>
        </w:rPr>
        <w:t>Симметричные фигуры – 2 часа;</w:t>
      </w:r>
    </w:p>
    <w:p w:rsidR="00C65C0B" w:rsidRPr="006A3225" w:rsidRDefault="006A3225" w:rsidP="006A3225">
      <w:pPr>
        <w:pStyle w:val="a4"/>
        <w:numPr>
          <w:ilvl w:val="0"/>
          <w:numId w:val="6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A3225">
        <w:rPr>
          <w:rFonts w:ascii="Times New Roman" w:hAnsi="Times New Roman" w:cs="Times New Roman"/>
          <w:sz w:val="24"/>
          <w:szCs w:val="24"/>
        </w:rPr>
        <w:t>Резервные часы – 8 часов.</w:t>
      </w:r>
    </w:p>
    <w:p w:rsidR="00823F18" w:rsidRPr="005E42C5" w:rsidRDefault="00823F18" w:rsidP="009A4FD3">
      <w:pPr>
        <w:pStyle w:val="Style4"/>
        <w:tabs>
          <w:tab w:val="left" w:pos="1134"/>
          <w:tab w:val="num" w:pos="2268"/>
        </w:tabs>
        <w:spacing w:line="240" w:lineRule="auto"/>
        <w:jc w:val="center"/>
        <w:rPr>
          <w:rStyle w:val="FontStyle43"/>
          <w:b/>
          <w:i/>
          <w:sz w:val="28"/>
          <w:szCs w:val="28"/>
        </w:rPr>
      </w:pPr>
      <w:r w:rsidRPr="005E42C5">
        <w:rPr>
          <w:rStyle w:val="FontStyle43"/>
          <w:b/>
          <w:i/>
          <w:sz w:val="28"/>
          <w:szCs w:val="28"/>
        </w:rPr>
        <w:t>Требования к уровню подготовки учащихся, обучающихся по данной программе.</w:t>
      </w:r>
    </w:p>
    <w:p w:rsidR="00823F18" w:rsidRPr="005E42C5" w:rsidRDefault="00823F18" w:rsidP="00823F18">
      <w:pPr>
        <w:shd w:val="clear" w:color="auto" w:fill="FFFFFF"/>
        <w:spacing w:after="0" w:line="240" w:lineRule="auto"/>
        <w:ind w:left="403"/>
        <w:jc w:val="both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математической подготовке </w:t>
      </w:r>
      <w:r w:rsidRPr="005E42C5">
        <w:rPr>
          <w:rFonts w:ascii="Times New Roman" w:hAnsi="Times New Roman" w:cs="Times New Roman"/>
          <w:sz w:val="24"/>
          <w:szCs w:val="24"/>
        </w:rPr>
        <w:t xml:space="preserve">младших </w:t>
      </w:r>
      <w:r w:rsidRPr="005E42C5">
        <w:rPr>
          <w:rFonts w:ascii="Times New Roman" w:hAnsi="Times New Roman" w:cs="Times New Roman"/>
          <w:spacing w:val="-1"/>
          <w:sz w:val="24"/>
          <w:szCs w:val="24"/>
        </w:rPr>
        <w:t xml:space="preserve">школьников предъявляются на </w:t>
      </w:r>
      <w:r w:rsidRPr="005E42C5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двух уровнях. </w:t>
      </w:r>
      <w:r w:rsidRPr="005E42C5">
        <w:rPr>
          <w:rFonts w:ascii="Times New Roman" w:hAnsi="Times New Roman" w:cs="Times New Roman"/>
          <w:spacing w:val="-1"/>
          <w:sz w:val="24"/>
          <w:szCs w:val="24"/>
        </w:rPr>
        <w:t>Первый уро</w:t>
      </w:r>
      <w:r w:rsidRPr="005E42C5">
        <w:rPr>
          <w:rFonts w:ascii="Times New Roman" w:hAnsi="Times New Roman" w:cs="Times New Roman"/>
          <w:sz w:val="24"/>
          <w:szCs w:val="24"/>
        </w:rPr>
        <w:t>вень характеризуется теми знаниями и умениями, возможность формирования которых обеспечивается разви</w:t>
      </w:r>
      <w:r w:rsidRPr="005E42C5">
        <w:rPr>
          <w:rFonts w:ascii="Times New Roman" w:hAnsi="Times New Roman" w:cs="Times New Roman"/>
          <w:sz w:val="24"/>
          <w:szCs w:val="24"/>
        </w:rPr>
        <w:softHyphen/>
        <w:t>вающим курсом математики. Естественно, практическое достижение этого уровня окажется для некоторых школьников невозможным в силу их индивидуальных особенностей. В связи с этим выделяется второй уровень требований. Он характеризуется минимумом знаний, умений и навыков на конец каждого года обучения. Выполнение требований второго уровня позволяет перевести ребенка в следующий класс.</w:t>
      </w:r>
    </w:p>
    <w:p w:rsidR="00823F18" w:rsidRPr="005E42C5" w:rsidRDefault="00823F18" w:rsidP="00823F18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E42C5">
        <w:rPr>
          <w:rFonts w:ascii="Times New Roman" w:hAnsi="Times New Roman" w:cs="Times New Roman"/>
          <w:b/>
          <w:i/>
          <w:sz w:val="24"/>
          <w:szCs w:val="24"/>
          <w:u w:val="single"/>
        </w:rPr>
        <w:t>Должны знать</w:t>
      </w:r>
      <w:proofErr w:type="gramStart"/>
      <w:r w:rsidRPr="005E42C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( </w:t>
      </w:r>
      <w:proofErr w:type="gramEnd"/>
      <w:r w:rsidRPr="005E42C5">
        <w:rPr>
          <w:rFonts w:ascii="Times New Roman" w:hAnsi="Times New Roman" w:cs="Times New Roman"/>
          <w:b/>
          <w:i/>
          <w:sz w:val="24"/>
          <w:szCs w:val="24"/>
          <w:u w:val="single"/>
        </w:rPr>
        <w:t>1 уровень):</w:t>
      </w:r>
    </w:p>
    <w:p w:rsidR="00823F18" w:rsidRPr="005E42C5" w:rsidRDefault="00823F18" w:rsidP="00823F1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5E42C5">
        <w:rPr>
          <w:rFonts w:ascii="Times New Roman" w:hAnsi="Times New Roman" w:cs="Times New Roman"/>
          <w:spacing w:val="-2"/>
          <w:sz w:val="24"/>
          <w:szCs w:val="24"/>
        </w:rPr>
        <w:t xml:space="preserve">Состав каждого однозначного </w:t>
      </w:r>
      <w:r w:rsidRPr="005E42C5">
        <w:rPr>
          <w:rFonts w:ascii="Times New Roman" w:hAnsi="Times New Roman" w:cs="Times New Roman"/>
          <w:spacing w:val="-10"/>
          <w:sz w:val="24"/>
          <w:szCs w:val="24"/>
        </w:rPr>
        <w:t xml:space="preserve">числа в пределах 10 (табличные </w:t>
      </w:r>
      <w:r w:rsidRPr="005E42C5">
        <w:rPr>
          <w:rFonts w:ascii="Times New Roman" w:hAnsi="Times New Roman" w:cs="Times New Roman"/>
          <w:sz w:val="24"/>
          <w:szCs w:val="24"/>
        </w:rPr>
        <w:t>случаи сложения и соответ</w:t>
      </w:r>
      <w:r w:rsidRPr="005E42C5">
        <w:rPr>
          <w:rFonts w:ascii="Times New Roman" w:hAnsi="Times New Roman" w:cs="Times New Roman"/>
          <w:sz w:val="24"/>
          <w:szCs w:val="24"/>
        </w:rPr>
        <w:softHyphen/>
      </w:r>
      <w:r w:rsidRPr="005E42C5">
        <w:rPr>
          <w:rFonts w:ascii="Times New Roman" w:hAnsi="Times New Roman" w:cs="Times New Roman"/>
          <w:spacing w:val="-4"/>
          <w:sz w:val="24"/>
          <w:szCs w:val="24"/>
        </w:rPr>
        <w:t>ствующие случаи вычитания).</w:t>
      </w:r>
    </w:p>
    <w:p w:rsidR="00823F18" w:rsidRPr="005E42C5" w:rsidRDefault="00823F18" w:rsidP="00823F1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spacing w:val="-5"/>
          <w:sz w:val="24"/>
          <w:szCs w:val="24"/>
        </w:rPr>
        <w:t xml:space="preserve">Разрядный состав двузначных </w:t>
      </w:r>
      <w:r w:rsidRPr="005E42C5">
        <w:rPr>
          <w:rFonts w:ascii="Times New Roman" w:hAnsi="Times New Roman" w:cs="Times New Roman"/>
          <w:sz w:val="24"/>
          <w:szCs w:val="24"/>
        </w:rPr>
        <w:t>чисел и соотношение между разрядными единицами.</w:t>
      </w:r>
    </w:p>
    <w:p w:rsidR="00823F18" w:rsidRPr="005E42C5" w:rsidRDefault="00823F18" w:rsidP="00823F1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spacing w:val="-2"/>
          <w:sz w:val="24"/>
          <w:szCs w:val="24"/>
        </w:rPr>
        <w:lastRenderedPageBreak/>
        <w:t>Термины: неравенство, выра</w:t>
      </w:r>
      <w:r w:rsidRPr="005E42C5">
        <w:rPr>
          <w:rFonts w:ascii="Times New Roman" w:hAnsi="Times New Roman" w:cs="Times New Roman"/>
          <w:sz w:val="24"/>
          <w:szCs w:val="24"/>
        </w:rPr>
        <w:t xml:space="preserve">жение, равенство. Их смысл. </w:t>
      </w:r>
    </w:p>
    <w:p w:rsidR="00823F18" w:rsidRPr="005E42C5" w:rsidRDefault="00823F18" w:rsidP="00823F1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sz w:val="24"/>
          <w:szCs w:val="24"/>
        </w:rPr>
        <w:t>Названия компонентов и ре</w:t>
      </w:r>
      <w:r w:rsidRPr="005E42C5">
        <w:rPr>
          <w:rFonts w:ascii="Times New Roman" w:hAnsi="Times New Roman" w:cs="Times New Roman"/>
          <w:spacing w:val="-7"/>
          <w:sz w:val="24"/>
          <w:szCs w:val="24"/>
        </w:rPr>
        <w:t xml:space="preserve">зультатов действий сложения и </w:t>
      </w:r>
      <w:r w:rsidRPr="005E42C5">
        <w:rPr>
          <w:rFonts w:ascii="Times New Roman" w:hAnsi="Times New Roman" w:cs="Times New Roman"/>
          <w:spacing w:val="-4"/>
          <w:sz w:val="24"/>
          <w:szCs w:val="24"/>
        </w:rPr>
        <w:t>вычитания. Взаимосвязь меж</w:t>
      </w:r>
      <w:r w:rsidRPr="005E42C5">
        <w:rPr>
          <w:rFonts w:ascii="Times New Roman" w:hAnsi="Times New Roman" w:cs="Times New Roman"/>
          <w:sz w:val="24"/>
          <w:szCs w:val="24"/>
        </w:rPr>
        <w:t>ду ними.</w:t>
      </w:r>
    </w:p>
    <w:p w:rsidR="00823F18" w:rsidRPr="005E42C5" w:rsidRDefault="00823F18" w:rsidP="00823F1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sz w:val="24"/>
          <w:szCs w:val="24"/>
        </w:rPr>
        <w:t>Переместительное и сочета</w:t>
      </w:r>
      <w:r w:rsidRPr="005E42C5">
        <w:rPr>
          <w:rFonts w:ascii="Times New Roman" w:hAnsi="Times New Roman" w:cs="Times New Roman"/>
          <w:spacing w:val="-1"/>
          <w:sz w:val="24"/>
          <w:szCs w:val="24"/>
        </w:rPr>
        <w:t>тельное свойства сложения.</w:t>
      </w:r>
    </w:p>
    <w:p w:rsidR="00823F18" w:rsidRPr="005E42C5" w:rsidRDefault="00823F18" w:rsidP="00823F1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E42C5">
        <w:rPr>
          <w:rFonts w:ascii="Times New Roman" w:hAnsi="Times New Roman" w:cs="Times New Roman"/>
          <w:sz w:val="24"/>
          <w:szCs w:val="24"/>
        </w:rPr>
        <w:t>Единицы длины (сантиметр, дециметр) и соотношения между ними; единицу массы (килограмм); единицы време</w:t>
      </w:r>
      <w:r w:rsidRPr="005E42C5">
        <w:rPr>
          <w:rFonts w:ascii="Times New Roman" w:hAnsi="Times New Roman" w:cs="Times New Roman"/>
          <w:spacing w:val="-1"/>
          <w:sz w:val="24"/>
          <w:szCs w:val="24"/>
        </w:rPr>
        <w:t>ни (час, минута, секунда).</w:t>
      </w:r>
      <w:proofErr w:type="gramEnd"/>
    </w:p>
    <w:p w:rsidR="00823F18" w:rsidRPr="005E42C5" w:rsidRDefault="00823F18" w:rsidP="00823F1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spacing w:val="-3"/>
          <w:sz w:val="24"/>
          <w:szCs w:val="24"/>
        </w:rPr>
        <w:t>Названия геометрических фи</w:t>
      </w:r>
      <w:r w:rsidRPr="005E42C5">
        <w:rPr>
          <w:rFonts w:ascii="Times New Roman" w:hAnsi="Times New Roman" w:cs="Times New Roman"/>
          <w:spacing w:val="-6"/>
          <w:sz w:val="24"/>
          <w:szCs w:val="24"/>
        </w:rPr>
        <w:t>гур (кривая и прямая линии, от</w:t>
      </w:r>
      <w:r w:rsidRPr="005E42C5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5E42C5">
        <w:rPr>
          <w:rFonts w:ascii="Times New Roman" w:hAnsi="Times New Roman" w:cs="Times New Roman"/>
          <w:sz w:val="24"/>
          <w:szCs w:val="24"/>
        </w:rPr>
        <w:t>резок, ломаная, луч)</w:t>
      </w:r>
    </w:p>
    <w:p w:rsidR="00823F18" w:rsidRPr="005E42C5" w:rsidRDefault="00823F18" w:rsidP="00823F1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sz w:val="24"/>
          <w:szCs w:val="24"/>
        </w:rPr>
        <w:t xml:space="preserve">Отношения  «столько же», </w:t>
      </w:r>
      <w:r w:rsidRPr="005E42C5">
        <w:rPr>
          <w:rFonts w:ascii="Times New Roman" w:hAnsi="Times New Roman" w:cs="Times New Roman"/>
          <w:spacing w:val="-5"/>
          <w:sz w:val="24"/>
          <w:szCs w:val="24"/>
        </w:rPr>
        <w:t>«больше», «</w:t>
      </w:r>
      <w:proofErr w:type="spellStart"/>
      <w:r w:rsidRPr="005E42C5">
        <w:rPr>
          <w:rFonts w:ascii="Times New Roman" w:hAnsi="Times New Roman" w:cs="Times New Roman"/>
          <w:spacing w:val="-5"/>
          <w:sz w:val="24"/>
          <w:szCs w:val="24"/>
        </w:rPr>
        <w:t>меньше»</w:t>
      </w:r>
      <w:proofErr w:type="gramStart"/>
      <w:r w:rsidRPr="005E42C5">
        <w:rPr>
          <w:rFonts w:ascii="Times New Roman" w:hAnsi="Times New Roman" w:cs="Times New Roman"/>
          <w:spacing w:val="-5"/>
          <w:sz w:val="24"/>
          <w:szCs w:val="24"/>
        </w:rPr>
        <w:t>,«</w:t>
      </w:r>
      <w:proofErr w:type="gramEnd"/>
      <w:r w:rsidRPr="005E42C5">
        <w:rPr>
          <w:rFonts w:ascii="Times New Roman" w:hAnsi="Times New Roman" w:cs="Times New Roman"/>
          <w:spacing w:val="-5"/>
          <w:sz w:val="24"/>
          <w:szCs w:val="24"/>
        </w:rPr>
        <w:t>больше</w:t>
      </w:r>
      <w:proofErr w:type="spellEnd"/>
      <w:r w:rsidRPr="005E42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42C5">
        <w:rPr>
          <w:rFonts w:ascii="Times New Roman" w:hAnsi="Times New Roman" w:cs="Times New Roman"/>
          <w:sz w:val="24"/>
          <w:szCs w:val="24"/>
        </w:rPr>
        <w:t>на...», «меньше на...».</w:t>
      </w:r>
    </w:p>
    <w:p w:rsidR="00823F18" w:rsidRPr="005E42C5" w:rsidRDefault="00823F18" w:rsidP="00823F18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E42C5">
        <w:rPr>
          <w:rFonts w:ascii="Times New Roman" w:hAnsi="Times New Roman" w:cs="Times New Roman"/>
          <w:b/>
          <w:i/>
          <w:sz w:val="24"/>
          <w:szCs w:val="24"/>
          <w:u w:val="single"/>
        </w:rPr>
        <w:t>Должны уметь(1 уровень):</w:t>
      </w:r>
    </w:p>
    <w:p w:rsidR="00823F18" w:rsidRPr="005E42C5" w:rsidRDefault="00823F18" w:rsidP="00823F18">
      <w:pPr>
        <w:shd w:val="clear" w:color="auto" w:fill="FFFFFF"/>
        <w:spacing w:after="0" w:line="240" w:lineRule="auto"/>
        <w:ind w:left="48" w:hanging="5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sz w:val="24"/>
          <w:szCs w:val="24"/>
        </w:rPr>
        <w:t xml:space="preserve">1.Читать, записывать и сравнивать любые числа в пределах 100. </w:t>
      </w:r>
    </w:p>
    <w:p w:rsidR="00823F18" w:rsidRPr="005E42C5" w:rsidRDefault="00823F18" w:rsidP="00823F18">
      <w:pPr>
        <w:shd w:val="clear" w:color="auto" w:fill="FFFFFF"/>
        <w:spacing w:after="0" w:line="240" w:lineRule="auto"/>
        <w:ind w:left="48" w:hanging="5"/>
        <w:rPr>
          <w:rFonts w:ascii="Times New Roman" w:hAnsi="Times New Roman" w:cs="Times New Roman"/>
          <w:spacing w:val="-6"/>
          <w:sz w:val="24"/>
          <w:szCs w:val="24"/>
        </w:rPr>
      </w:pPr>
      <w:r w:rsidRPr="005E42C5">
        <w:rPr>
          <w:rFonts w:ascii="Times New Roman" w:hAnsi="Times New Roman" w:cs="Times New Roman"/>
          <w:sz w:val="24"/>
          <w:szCs w:val="24"/>
        </w:rPr>
        <w:t xml:space="preserve">2.Складывать и вычитать </w:t>
      </w:r>
      <w:r w:rsidRPr="005E42C5">
        <w:rPr>
          <w:rFonts w:ascii="Times New Roman" w:hAnsi="Times New Roman" w:cs="Times New Roman"/>
          <w:spacing w:val="-6"/>
          <w:sz w:val="24"/>
          <w:szCs w:val="24"/>
        </w:rPr>
        <w:t>«круглые» десятки.</w:t>
      </w:r>
    </w:p>
    <w:p w:rsidR="00823F18" w:rsidRPr="005E42C5" w:rsidRDefault="00823F18" w:rsidP="00823F18">
      <w:pPr>
        <w:shd w:val="clear" w:color="auto" w:fill="FFFFFF"/>
        <w:spacing w:after="0" w:line="240" w:lineRule="auto"/>
        <w:ind w:left="48" w:hanging="5"/>
        <w:rPr>
          <w:rFonts w:ascii="Times New Roman" w:hAnsi="Times New Roman" w:cs="Times New Roman"/>
          <w:spacing w:val="-2"/>
          <w:sz w:val="24"/>
          <w:szCs w:val="24"/>
        </w:rPr>
      </w:pPr>
      <w:r w:rsidRPr="005E42C5">
        <w:rPr>
          <w:rFonts w:ascii="Times New Roman" w:hAnsi="Times New Roman" w:cs="Times New Roman"/>
          <w:spacing w:val="-6"/>
          <w:sz w:val="24"/>
          <w:szCs w:val="24"/>
        </w:rPr>
        <w:t xml:space="preserve">3. Прибавлять </w:t>
      </w:r>
      <w:r w:rsidRPr="005E42C5">
        <w:rPr>
          <w:rFonts w:ascii="Times New Roman" w:hAnsi="Times New Roman" w:cs="Times New Roman"/>
          <w:spacing w:val="-4"/>
          <w:sz w:val="24"/>
          <w:szCs w:val="24"/>
        </w:rPr>
        <w:t>к двузначному числу однознач</w:t>
      </w:r>
      <w:r w:rsidRPr="005E42C5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5E42C5">
        <w:rPr>
          <w:rFonts w:ascii="Times New Roman" w:hAnsi="Times New Roman" w:cs="Times New Roman"/>
          <w:sz w:val="24"/>
          <w:szCs w:val="24"/>
        </w:rPr>
        <w:t xml:space="preserve">ное (без перехода  в другой    </w:t>
      </w:r>
      <w:r w:rsidRPr="005E42C5">
        <w:rPr>
          <w:rFonts w:ascii="Times New Roman" w:hAnsi="Times New Roman" w:cs="Times New Roman"/>
          <w:spacing w:val="-2"/>
          <w:sz w:val="24"/>
          <w:szCs w:val="24"/>
        </w:rPr>
        <w:t>разряд) и «круглые» десятки.</w:t>
      </w:r>
    </w:p>
    <w:p w:rsidR="00823F18" w:rsidRPr="005E42C5" w:rsidRDefault="00823F18" w:rsidP="00823F18">
      <w:pPr>
        <w:shd w:val="clear" w:color="auto" w:fill="FFFFFF"/>
        <w:spacing w:after="0" w:line="240" w:lineRule="auto"/>
        <w:ind w:left="48" w:hanging="5"/>
        <w:rPr>
          <w:rFonts w:ascii="Times New Roman" w:hAnsi="Times New Roman" w:cs="Times New Roman"/>
          <w:spacing w:val="-3"/>
          <w:sz w:val="24"/>
          <w:szCs w:val="24"/>
        </w:rPr>
      </w:pPr>
      <w:r w:rsidRPr="005E42C5">
        <w:rPr>
          <w:rFonts w:ascii="Times New Roman" w:hAnsi="Times New Roman" w:cs="Times New Roman"/>
          <w:spacing w:val="-2"/>
          <w:sz w:val="24"/>
          <w:szCs w:val="24"/>
        </w:rPr>
        <w:t>4.</w:t>
      </w:r>
      <w:r w:rsidRPr="005E42C5">
        <w:rPr>
          <w:rFonts w:ascii="Times New Roman" w:hAnsi="Times New Roman" w:cs="Times New Roman"/>
          <w:sz w:val="24"/>
          <w:szCs w:val="24"/>
        </w:rPr>
        <w:t>Соотносить предметные дей</w:t>
      </w:r>
      <w:r w:rsidRPr="005E42C5">
        <w:rPr>
          <w:rFonts w:ascii="Times New Roman" w:hAnsi="Times New Roman" w:cs="Times New Roman"/>
          <w:spacing w:val="-1"/>
          <w:sz w:val="24"/>
          <w:szCs w:val="24"/>
        </w:rPr>
        <w:t>ствия с математическими вы</w:t>
      </w:r>
      <w:r w:rsidRPr="005E42C5">
        <w:rPr>
          <w:rFonts w:ascii="Times New Roman" w:hAnsi="Times New Roman" w:cs="Times New Roman"/>
          <w:spacing w:val="-3"/>
          <w:sz w:val="24"/>
          <w:szCs w:val="24"/>
        </w:rPr>
        <w:t>ражениями.</w:t>
      </w:r>
    </w:p>
    <w:p w:rsidR="00823F18" w:rsidRPr="005E42C5" w:rsidRDefault="00823F18" w:rsidP="00823F18">
      <w:pPr>
        <w:shd w:val="clear" w:color="auto" w:fill="FFFFFF"/>
        <w:spacing w:after="0" w:line="240" w:lineRule="auto"/>
        <w:ind w:left="48" w:hanging="5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spacing w:val="-3"/>
          <w:sz w:val="24"/>
          <w:szCs w:val="24"/>
        </w:rPr>
        <w:t>5. Составлять из ра</w:t>
      </w:r>
      <w:r w:rsidRPr="005E42C5">
        <w:rPr>
          <w:rFonts w:ascii="Times New Roman" w:hAnsi="Times New Roman" w:cs="Times New Roman"/>
          <w:spacing w:val="-4"/>
          <w:sz w:val="24"/>
          <w:szCs w:val="24"/>
        </w:rPr>
        <w:t xml:space="preserve">венств на сложение равенства </w:t>
      </w:r>
      <w:r w:rsidRPr="005E42C5">
        <w:rPr>
          <w:rFonts w:ascii="Times New Roman" w:hAnsi="Times New Roman" w:cs="Times New Roman"/>
          <w:sz w:val="24"/>
          <w:szCs w:val="24"/>
        </w:rPr>
        <w:t>на вычитание (и наоборот).</w:t>
      </w:r>
    </w:p>
    <w:p w:rsidR="00823F18" w:rsidRPr="005E42C5" w:rsidRDefault="00823F18" w:rsidP="00823F18">
      <w:pPr>
        <w:shd w:val="clear" w:color="auto" w:fill="FFFFFF"/>
        <w:spacing w:after="0" w:line="240" w:lineRule="auto"/>
        <w:ind w:left="48" w:hanging="5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sz w:val="24"/>
          <w:szCs w:val="24"/>
        </w:rPr>
        <w:t xml:space="preserve">6. </w:t>
      </w:r>
      <w:r w:rsidRPr="005E42C5">
        <w:rPr>
          <w:rFonts w:ascii="Times New Roman" w:hAnsi="Times New Roman" w:cs="Times New Roman"/>
          <w:spacing w:val="-6"/>
          <w:sz w:val="24"/>
          <w:szCs w:val="24"/>
        </w:rPr>
        <w:t xml:space="preserve">Использовать эти свойства для </w:t>
      </w:r>
      <w:r w:rsidRPr="005E42C5">
        <w:rPr>
          <w:rFonts w:ascii="Times New Roman" w:hAnsi="Times New Roman" w:cs="Times New Roman"/>
          <w:sz w:val="24"/>
          <w:szCs w:val="24"/>
        </w:rPr>
        <w:t>вычислений и для сравнения выражений.</w:t>
      </w:r>
    </w:p>
    <w:p w:rsidR="00823F18" w:rsidRPr="005E42C5" w:rsidRDefault="00823F18" w:rsidP="00823F18">
      <w:pPr>
        <w:shd w:val="clear" w:color="auto" w:fill="FFFFFF"/>
        <w:spacing w:after="0" w:line="240" w:lineRule="auto"/>
        <w:ind w:left="48" w:hanging="5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sz w:val="24"/>
          <w:szCs w:val="24"/>
        </w:rPr>
        <w:t xml:space="preserve">7. </w:t>
      </w:r>
      <w:r w:rsidRPr="005E42C5">
        <w:rPr>
          <w:rFonts w:ascii="Times New Roman" w:hAnsi="Times New Roman" w:cs="Times New Roman"/>
          <w:spacing w:val="-4"/>
          <w:sz w:val="24"/>
          <w:szCs w:val="24"/>
        </w:rPr>
        <w:t>Пользоваться линейкой и цир</w:t>
      </w:r>
      <w:r w:rsidRPr="005E42C5">
        <w:rPr>
          <w:rFonts w:ascii="Times New Roman" w:hAnsi="Times New Roman" w:cs="Times New Roman"/>
          <w:spacing w:val="-3"/>
          <w:sz w:val="24"/>
          <w:szCs w:val="24"/>
        </w:rPr>
        <w:t>кулем для сравнения длин от</w:t>
      </w:r>
      <w:r w:rsidRPr="005E42C5">
        <w:rPr>
          <w:rFonts w:ascii="Times New Roman" w:hAnsi="Times New Roman" w:cs="Times New Roman"/>
          <w:spacing w:val="-2"/>
          <w:sz w:val="24"/>
          <w:szCs w:val="24"/>
        </w:rPr>
        <w:t>резков, для их сложения и вы</w:t>
      </w:r>
      <w:r w:rsidRPr="005E42C5">
        <w:rPr>
          <w:rFonts w:ascii="Times New Roman" w:hAnsi="Times New Roman" w:cs="Times New Roman"/>
          <w:sz w:val="24"/>
          <w:szCs w:val="24"/>
        </w:rPr>
        <w:t>читания.</w:t>
      </w:r>
    </w:p>
    <w:p w:rsidR="00823F18" w:rsidRPr="005E42C5" w:rsidRDefault="00823F18" w:rsidP="00823F18">
      <w:pPr>
        <w:shd w:val="clear" w:color="auto" w:fill="FFFFFF"/>
        <w:spacing w:after="0" w:line="240" w:lineRule="auto"/>
        <w:ind w:left="48" w:hanging="5"/>
        <w:rPr>
          <w:rFonts w:ascii="Times New Roman" w:hAnsi="Times New Roman" w:cs="Times New Roman"/>
          <w:spacing w:val="-2"/>
          <w:sz w:val="24"/>
          <w:szCs w:val="24"/>
        </w:rPr>
      </w:pPr>
      <w:r w:rsidRPr="005E42C5">
        <w:rPr>
          <w:rFonts w:ascii="Times New Roman" w:hAnsi="Times New Roman" w:cs="Times New Roman"/>
          <w:sz w:val="24"/>
          <w:szCs w:val="24"/>
        </w:rPr>
        <w:t>8. Распознавать эти геометри</w:t>
      </w:r>
      <w:r w:rsidRPr="005E42C5">
        <w:rPr>
          <w:rFonts w:ascii="Times New Roman" w:hAnsi="Times New Roman" w:cs="Times New Roman"/>
          <w:spacing w:val="-2"/>
          <w:sz w:val="24"/>
          <w:szCs w:val="24"/>
        </w:rPr>
        <w:t>ческие фигуры на чертеже.</w:t>
      </w:r>
    </w:p>
    <w:p w:rsidR="00823F18" w:rsidRPr="005E42C5" w:rsidRDefault="00823F18" w:rsidP="00823F18">
      <w:pPr>
        <w:shd w:val="clear" w:color="auto" w:fill="FFFFFF"/>
        <w:spacing w:after="0" w:line="240" w:lineRule="auto"/>
        <w:ind w:left="48" w:hanging="5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spacing w:val="-2"/>
          <w:sz w:val="24"/>
          <w:szCs w:val="24"/>
        </w:rPr>
        <w:t xml:space="preserve">9. </w:t>
      </w:r>
      <w:r w:rsidRPr="005E42C5">
        <w:rPr>
          <w:rFonts w:ascii="Times New Roman" w:hAnsi="Times New Roman" w:cs="Times New Roman"/>
          <w:sz w:val="24"/>
          <w:szCs w:val="24"/>
        </w:rPr>
        <w:t>Интерпретировать эти отношения на предметных, вер</w:t>
      </w:r>
      <w:r w:rsidRPr="005E42C5">
        <w:rPr>
          <w:rFonts w:ascii="Times New Roman" w:hAnsi="Times New Roman" w:cs="Times New Roman"/>
          <w:spacing w:val="-5"/>
          <w:sz w:val="24"/>
          <w:szCs w:val="24"/>
        </w:rPr>
        <w:t>бальных, схематических и сим</w:t>
      </w:r>
      <w:r w:rsidRPr="005E42C5">
        <w:rPr>
          <w:rFonts w:ascii="Times New Roman" w:hAnsi="Times New Roman" w:cs="Times New Roman"/>
          <w:sz w:val="24"/>
          <w:szCs w:val="24"/>
        </w:rPr>
        <w:t>волических моделях.</w:t>
      </w:r>
    </w:p>
    <w:p w:rsidR="00823F18" w:rsidRPr="005E42C5" w:rsidRDefault="00823F18" w:rsidP="00823F18">
      <w:pPr>
        <w:shd w:val="clear" w:color="auto" w:fill="FFFFFF"/>
        <w:spacing w:after="0" w:line="240" w:lineRule="auto"/>
        <w:ind w:left="48" w:hanging="5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b/>
          <w:i/>
          <w:iCs/>
          <w:sz w:val="24"/>
          <w:szCs w:val="24"/>
        </w:rPr>
        <w:t>Второй уровень</w:t>
      </w:r>
    </w:p>
    <w:p w:rsidR="00823F18" w:rsidRPr="005E42C5" w:rsidRDefault="00823F18" w:rsidP="00823F18">
      <w:pPr>
        <w:shd w:val="clear" w:color="auto" w:fill="FFFFFF"/>
        <w:spacing w:after="0" w:line="240" w:lineRule="auto"/>
        <w:ind w:right="14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sz w:val="24"/>
          <w:szCs w:val="24"/>
        </w:rPr>
        <w:t>Знать последовательность чисел от 0 до 20, уметь читать, записывать и сравнивать эти числа. Знать таблицу сложения однозначных чисел и соответствующие случаи вычитания в пределах 10.</w:t>
      </w:r>
    </w:p>
    <w:p w:rsidR="00823F18" w:rsidRPr="005E42C5" w:rsidRDefault="00823F18" w:rsidP="00823F1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42C5">
        <w:rPr>
          <w:rFonts w:ascii="Times New Roman" w:hAnsi="Times New Roman" w:cs="Times New Roman"/>
          <w:b/>
          <w:i/>
          <w:sz w:val="24"/>
          <w:szCs w:val="24"/>
        </w:rPr>
        <w:t>Использовать приобретённые знания и умения в практической деятельности и повседневной жизни:</w:t>
      </w:r>
    </w:p>
    <w:p w:rsidR="00823F18" w:rsidRPr="005E42C5" w:rsidRDefault="00823F18" w:rsidP="00823F1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sz w:val="24"/>
          <w:szCs w:val="24"/>
        </w:rPr>
        <w:t>Для ориентировки в окружающем пространстве (планирование маршрута, выбор пути передвижения и др.).</w:t>
      </w:r>
    </w:p>
    <w:p w:rsidR="00823F18" w:rsidRPr="005E42C5" w:rsidRDefault="00823F18" w:rsidP="00823F1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sz w:val="24"/>
          <w:szCs w:val="24"/>
        </w:rPr>
        <w:t>Для сравнения и упорядочения объектов по разным признакам: длине, площади, массе, вместимости.</w:t>
      </w:r>
    </w:p>
    <w:p w:rsidR="00823F18" w:rsidRPr="005E42C5" w:rsidRDefault="00823F18" w:rsidP="00823F1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sz w:val="24"/>
          <w:szCs w:val="24"/>
        </w:rPr>
        <w:t>Для решения задач, связанных с бытовыми жизненными ситуациями.</w:t>
      </w:r>
    </w:p>
    <w:p w:rsidR="00823F18" w:rsidRPr="005E42C5" w:rsidRDefault="00823F18" w:rsidP="00823F1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sz w:val="24"/>
          <w:szCs w:val="24"/>
        </w:rPr>
        <w:t>Для определения времени по часам.</w:t>
      </w:r>
    </w:p>
    <w:p w:rsidR="00823F18" w:rsidRPr="005E42C5" w:rsidRDefault="00823F18" w:rsidP="00823F1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sz w:val="24"/>
          <w:szCs w:val="24"/>
        </w:rPr>
        <w:t>Для размеров предметов «на глаз».</w:t>
      </w:r>
    </w:p>
    <w:p w:rsidR="00823F18" w:rsidRPr="005E42C5" w:rsidRDefault="00823F18" w:rsidP="00823F1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sz w:val="24"/>
          <w:szCs w:val="24"/>
        </w:rPr>
        <w:t>Для самостоятельной конструкторской деятельности.</w:t>
      </w:r>
    </w:p>
    <w:p w:rsidR="00823F18" w:rsidRPr="005E42C5" w:rsidRDefault="00823F18" w:rsidP="00823F1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42C5">
        <w:rPr>
          <w:rFonts w:ascii="Times New Roman" w:hAnsi="Times New Roman" w:cs="Times New Roman"/>
          <w:b/>
          <w:i/>
          <w:sz w:val="24"/>
          <w:szCs w:val="24"/>
        </w:rPr>
        <w:t>В результате занятий у детей будет развиваться:</w:t>
      </w:r>
    </w:p>
    <w:p w:rsidR="00823F18" w:rsidRPr="005E42C5" w:rsidRDefault="00823F18" w:rsidP="00823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sz w:val="24"/>
          <w:szCs w:val="24"/>
        </w:rPr>
        <w:t>1. Прилежание.</w:t>
      </w:r>
    </w:p>
    <w:p w:rsidR="00823F18" w:rsidRPr="005E42C5" w:rsidRDefault="00823F18" w:rsidP="00823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sz w:val="24"/>
          <w:szCs w:val="24"/>
        </w:rPr>
        <w:t>2. Аккуратность.</w:t>
      </w:r>
    </w:p>
    <w:p w:rsidR="00823F18" w:rsidRPr="005E42C5" w:rsidRDefault="00823F18" w:rsidP="00823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sz w:val="24"/>
          <w:szCs w:val="24"/>
        </w:rPr>
        <w:t>3. Усидчивость.</w:t>
      </w:r>
    </w:p>
    <w:p w:rsidR="00823F18" w:rsidRPr="005E42C5" w:rsidRDefault="00823F18" w:rsidP="00823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sz w:val="24"/>
          <w:szCs w:val="24"/>
        </w:rPr>
        <w:t>4. Трудолюбие.</w:t>
      </w:r>
    </w:p>
    <w:p w:rsidR="00823F18" w:rsidRPr="005E42C5" w:rsidRDefault="00823F18" w:rsidP="00823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sz w:val="24"/>
          <w:szCs w:val="24"/>
        </w:rPr>
        <w:t>5. Воля и самостоятельность.</w:t>
      </w:r>
    </w:p>
    <w:p w:rsidR="00823F18" w:rsidRPr="005E42C5" w:rsidRDefault="00823F18" w:rsidP="00823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sz w:val="24"/>
          <w:szCs w:val="24"/>
        </w:rPr>
        <w:t>6. Умение преодолевать трудности.</w:t>
      </w:r>
    </w:p>
    <w:p w:rsidR="00823F18" w:rsidRPr="005E42C5" w:rsidRDefault="00823F18" w:rsidP="00823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sz w:val="24"/>
          <w:szCs w:val="24"/>
        </w:rPr>
        <w:t>7. Познавательная активность.</w:t>
      </w:r>
    </w:p>
    <w:p w:rsidR="00823F18" w:rsidRPr="005E42C5" w:rsidRDefault="00823F18" w:rsidP="00823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sz w:val="24"/>
          <w:szCs w:val="24"/>
        </w:rPr>
        <w:t>8. Чувство взаимопомощи.</w:t>
      </w:r>
    </w:p>
    <w:p w:rsidR="00823F18" w:rsidRPr="005E42C5" w:rsidRDefault="00823F18" w:rsidP="00823F18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E42C5">
        <w:rPr>
          <w:rFonts w:ascii="Times New Roman" w:hAnsi="Times New Roman" w:cs="Times New Roman"/>
          <w:b/>
          <w:i/>
          <w:sz w:val="24"/>
          <w:szCs w:val="24"/>
          <w:u w:val="single"/>
        </w:rPr>
        <w:t>Прогнозируемые результаты и способы их проверки.</w:t>
      </w:r>
    </w:p>
    <w:p w:rsidR="00823F18" w:rsidRPr="005E42C5" w:rsidRDefault="00823F18" w:rsidP="00823F18">
      <w:pPr>
        <w:shd w:val="clear" w:color="auto" w:fill="FFFFFF"/>
        <w:spacing w:after="0" w:line="240" w:lineRule="auto"/>
        <w:ind w:left="403"/>
        <w:jc w:val="both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математической подготовке </w:t>
      </w:r>
      <w:r w:rsidRPr="005E42C5">
        <w:rPr>
          <w:rFonts w:ascii="Times New Roman" w:hAnsi="Times New Roman" w:cs="Times New Roman"/>
          <w:sz w:val="24"/>
          <w:szCs w:val="24"/>
        </w:rPr>
        <w:t xml:space="preserve">младших </w:t>
      </w:r>
      <w:r w:rsidRPr="005E42C5">
        <w:rPr>
          <w:rFonts w:ascii="Times New Roman" w:hAnsi="Times New Roman" w:cs="Times New Roman"/>
          <w:spacing w:val="-1"/>
          <w:sz w:val="24"/>
          <w:szCs w:val="24"/>
        </w:rPr>
        <w:t xml:space="preserve">школьников предъявляются на </w:t>
      </w:r>
      <w:r w:rsidRPr="005E42C5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двух уровнях. </w:t>
      </w:r>
      <w:r w:rsidRPr="005E42C5">
        <w:rPr>
          <w:rFonts w:ascii="Times New Roman" w:hAnsi="Times New Roman" w:cs="Times New Roman"/>
          <w:spacing w:val="-1"/>
          <w:sz w:val="24"/>
          <w:szCs w:val="24"/>
        </w:rPr>
        <w:t>Первый уро</w:t>
      </w:r>
      <w:r w:rsidRPr="005E42C5">
        <w:rPr>
          <w:rFonts w:ascii="Times New Roman" w:hAnsi="Times New Roman" w:cs="Times New Roman"/>
          <w:sz w:val="24"/>
          <w:szCs w:val="24"/>
        </w:rPr>
        <w:t>вень характеризуется теми знаниями и умениями, возможность формирования которых обеспечивается разви</w:t>
      </w:r>
      <w:r w:rsidRPr="005E42C5">
        <w:rPr>
          <w:rFonts w:ascii="Times New Roman" w:hAnsi="Times New Roman" w:cs="Times New Roman"/>
          <w:sz w:val="24"/>
          <w:szCs w:val="24"/>
        </w:rPr>
        <w:softHyphen/>
        <w:t xml:space="preserve">вающим курсом математики. Естественно, практическое достижение этого уровня окажется для некоторых школьников невозможным в силу их индивидуальных особенностей. В связи с этим выделяется второй уровень требований. Он характеризуется минимумом знаний, умений и навыков на конец каждого </w:t>
      </w:r>
      <w:r w:rsidRPr="005E42C5">
        <w:rPr>
          <w:rFonts w:ascii="Times New Roman" w:hAnsi="Times New Roman" w:cs="Times New Roman"/>
          <w:sz w:val="24"/>
          <w:szCs w:val="24"/>
        </w:rPr>
        <w:lastRenderedPageBreak/>
        <w:t>года обучения. Выполнение требований второго уровня позволяет перевести ребенка в следующий класс.</w:t>
      </w:r>
    </w:p>
    <w:p w:rsidR="00823F18" w:rsidRPr="005E42C5" w:rsidRDefault="00823F18" w:rsidP="00823F18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E42C5">
        <w:rPr>
          <w:rFonts w:ascii="Times New Roman" w:hAnsi="Times New Roman" w:cs="Times New Roman"/>
          <w:b/>
          <w:i/>
          <w:sz w:val="24"/>
          <w:szCs w:val="24"/>
          <w:u w:val="single"/>
        </w:rPr>
        <w:t>Должны знать</w:t>
      </w:r>
      <w:proofErr w:type="gramStart"/>
      <w:r w:rsidRPr="005E42C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( </w:t>
      </w:r>
      <w:proofErr w:type="gramEnd"/>
      <w:r w:rsidRPr="005E42C5">
        <w:rPr>
          <w:rFonts w:ascii="Times New Roman" w:hAnsi="Times New Roman" w:cs="Times New Roman"/>
          <w:b/>
          <w:i/>
          <w:sz w:val="24"/>
          <w:szCs w:val="24"/>
          <w:u w:val="single"/>
        </w:rPr>
        <w:t>1 уровень):</w:t>
      </w:r>
    </w:p>
    <w:p w:rsidR="00823F18" w:rsidRPr="005E42C5" w:rsidRDefault="00823F18" w:rsidP="00823F1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5E42C5">
        <w:rPr>
          <w:rFonts w:ascii="Times New Roman" w:hAnsi="Times New Roman" w:cs="Times New Roman"/>
          <w:spacing w:val="-2"/>
          <w:sz w:val="24"/>
          <w:szCs w:val="24"/>
        </w:rPr>
        <w:t xml:space="preserve">Состав каждого однозначного </w:t>
      </w:r>
      <w:r w:rsidRPr="005E42C5">
        <w:rPr>
          <w:rFonts w:ascii="Times New Roman" w:hAnsi="Times New Roman" w:cs="Times New Roman"/>
          <w:spacing w:val="-10"/>
          <w:sz w:val="24"/>
          <w:szCs w:val="24"/>
        </w:rPr>
        <w:t xml:space="preserve">числа в пределах 10 (табличные </w:t>
      </w:r>
      <w:r w:rsidRPr="005E42C5">
        <w:rPr>
          <w:rFonts w:ascii="Times New Roman" w:hAnsi="Times New Roman" w:cs="Times New Roman"/>
          <w:sz w:val="24"/>
          <w:szCs w:val="24"/>
        </w:rPr>
        <w:t>случаи сложения и соответ</w:t>
      </w:r>
      <w:r w:rsidRPr="005E42C5">
        <w:rPr>
          <w:rFonts w:ascii="Times New Roman" w:hAnsi="Times New Roman" w:cs="Times New Roman"/>
          <w:sz w:val="24"/>
          <w:szCs w:val="24"/>
        </w:rPr>
        <w:softHyphen/>
      </w:r>
      <w:r w:rsidRPr="005E42C5">
        <w:rPr>
          <w:rFonts w:ascii="Times New Roman" w:hAnsi="Times New Roman" w:cs="Times New Roman"/>
          <w:spacing w:val="-4"/>
          <w:sz w:val="24"/>
          <w:szCs w:val="24"/>
        </w:rPr>
        <w:t>ствующие случаи вычитания).</w:t>
      </w:r>
    </w:p>
    <w:p w:rsidR="00823F18" w:rsidRPr="005E42C5" w:rsidRDefault="00823F18" w:rsidP="00823F1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spacing w:val="-5"/>
          <w:sz w:val="24"/>
          <w:szCs w:val="24"/>
        </w:rPr>
        <w:t xml:space="preserve">Разрядный состав двузначных </w:t>
      </w:r>
      <w:r w:rsidRPr="005E42C5">
        <w:rPr>
          <w:rFonts w:ascii="Times New Roman" w:hAnsi="Times New Roman" w:cs="Times New Roman"/>
          <w:sz w:val="24"/>
          <w:szCs w:val="24"/>
        </w:rPr>
        <w:t>чисел и соотношение между разрядными единицами.</w:t>
      </w:r>
    </w:p>
    <w:p w:rsidR="00823F18" w:rsidRPr="005E42C5" w:rsidRDefault="00823F18" w:rsidP="00823F1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spacing w:val="-2"/>
          <w:sz w:val="24"/>
          <w:szCs w:val="24"/>
        </w:rPr>
        <w:t>Термины: неравенство, выра</w:t>
      </w:r>
      <w:r w:rsidRPr="005E42C5">
        <w:rPr>
          <w:rFonts w:ascii="Times New Roman" w:hAnsi="Times New Roman" w:cs="Times New Roman"/>
          <w:sz w:val="24"/>
          <w:szCs w:val="24"/>
        </w:rPr>
        <w:t xml:space="preserve">жение, равенство. Их смысл. </w:t>
      </w:r>
    </w:p>
    <w:p w:rsidR="00823F18" w:rsidRPr="005E42C5" w:rsidRDefault="00823F18" w:rsidP="00823F1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sz w:val="24"/>
          <w:szCs w:val="24"/>
        </w:rPr>
        <w:t>Названия компонентов и ре</w:t>
      </w:r>
      <w:r w:rsidRPr="005E42C5">
        <w:rPr>
          <w:rFonts w:ascii="Times New Roman" w:hAnsi="Times New Roman" w:cs="Times New Roman"/>
          <w:spacing w:val="-7"/>
          <w:sz w:val="24"/>
          <w:szCs w:val="24"/>
        </w:rPr>
        <w:t xml:space="preserve">зультатов действий сложения и </w:t>
      </w:r>
      <w:r w:rsidRPr="005E42C5">
        <w:rPr>
          <w:rFonts w:ascii="Times New Roman" w:hAnsi="Times New Roman" w:cs="Times New Roman"/>
          <w:spacing w:val="-4"/>
          <w:sz w:val="24"/>
          <w:szCs w:val="24"/>
        </w:rPr>
        <w:t>вычитания. Взаимосвязь меж</w:t>
      </w:r>
      <w:r w:rsidRPr="005E42C5">
        <w:rPr>
          <w:rFonts w:ascii="Times New Roman" w:hAnsi="Times New Roman" w:cs="Times New Roman"/>
          <w:sz w:val="24"/>
          <w:szCs w:val="24"/>
        </w:rPr>
        <w:t>ду ними.</w:t>
      </w:r>
    </w:p>
    <w:p w:rsidR="00823F18" w:rsidRPr="005E42C5" w:rsidRDefault="00823F18" w:rsidP="00823F1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sz w:val="24"/>
          <w:szCs w:val="24"/>
        </w:rPr>
        <w:t>Переместительное и сочета</w:t>
      </w:r>
      <w:r w:rsidRPr="005E42C5">
        <w:rPr>
          <w:rFonts w:ascii="Times New Roman" w:hAnsi="Times New Roman" w:cs="Times New Roman"/>
          <w:spacing w:val="-1"/>
          <w:sz w:val="24"/>
          <w:szCs w:val="24"/>
        </w:rPr>
        <w:t>тельное свойства сложения.</w:t>
      </w:r>
    </w:p>
    <w:p w:rsidR="00823F18" w:rsidRPr="005E42C5" w:rsidRDefault="00823F18" w:rsidP="00823F1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E42C5">
        <w:rPr>
          <w:rFonts w:ascii="Times New Roman" w:hAnsi="Times New Roman" w:cs="Times New Roman"/>
          <w:sz w:val="24"/>
          <w:szCs w:val="24"/>
        </w:rPr>
        <w:t>Единицы длины (сантиметр, дециметр) и соотношения между ними; единицу массы (килограмм); единицы време</w:t>
      </w:r>
      <w:r w:rsidRPr="005E42C5">
        <w:rPr>
          <w:rFonts w:ascii="Times New Roman" w:hAnsi="Times New Roman" w:cs="Times New Roman"/>
          <w:spacing w:val="-1"/>
          <w:sz w:val="24"/>
          <w:szCs w:val="24"/>
        </w:rPr>
        <w:t>ни (час, минута, секунда).</w:t>
      </w:r>
      <w:proofErr w:type="gramEnd"/>
    </w:p>
    <w:p w:rsidR="00823F18" w:rsidRPr="005E42C5" w:rsidRDefault="00823F18" w:rsidP="00823F1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spacing w:val="-3"/>
          <w:sz w:val="24"/>
          <w:szCs w:val="24"/>
        </w:rPr>
        <w:t>Названия геометрических фи</w:t>
      </w:r>
      <w:r w:rsidRPr="005E42C5">
        <w:rPr>
          <w:rFonts w:ascii="Times New Roman" w:hAnsi="Times New Roman" w:cs="Times New Roman"/>
          <w:spacing w:val="-6"/>
          <w:sz w:val="24"/>
          <w:szCs w:val="24"/>
        </w:rPr>
        <w:t>гур (кривая и прямая линии, от</w:t>
      </w:r>
      <w:r w:rsidRPr="005E42C5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5E42C5">
        <w:rPr>
          <w:rFonts w:ascii="Times New Roman" w:hAnsi="Times New Roman" w:cs="Times New Roman"/>
          <w:sz w:val="24"/>
          <w:szCs w:val="24"/>
        </w:rPr>
        <w:t>резок, ломаная, луч)</w:t>
      </w:r>
    </w:p>
    <w:p w:rsidR="00823F18" w:rsidRPr="005E42C5" w:rsidRDefault="00823F18" w:rsidP="00823F1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sz w:val="24"/>
          <w:szCs w:val="24"/>
        </w:rPr>
        <w:t xml:space="preserve">Отношения  «столько же», </w:t>
      </w:r>
      <w:r w:rsidRPr="005E42C5">
        <w:rPr>
          <w:rFonts w:ascii="Times New Roman" w:hAnsi="Times New Roman" w:cs="Times New Roman"/>
          <w:spacing w:val="-5"/>
          <w:sz w:val="24"/>
          <w:szCs w:val="24"/>
        </w:rPr>
        <w:t>«больше», «</w:t>
      </w:r>
      <w:proofErr w:type="spellStart"/>
      <w:r w:rsidRPr="005E42C5">
        <w:rPr>
          <w:rFonts w:ascii="Times New Roman" w:hAnsi="Times New Roman" w:cs="Times New Roman"/>
          <w:spacing w:val="-5"/>
          <w:sz w:val="24"/>
          <w:szCs w:val="24"/>
        </w:rPr>
        <w:t>меньше»</w:t>
      </w:r>
      <w:proofErr w:type="gramStart"/>
      <w:r w:rsidRPr="005E42C5">
        <w:rPr>
          <w:rFonts w:ascii="Times New Roman" w:hAnsi="Times New Roman" w:cs="Times New Roman"/>
          <w:spacing w:val="-5"/>
          <w:sz w:val="24"/>
          <w:szCs w:val="24"/>
        </w:rPr>
        <w:t>,«</w:t>
      </w:r>
      <w:proofErr w:type="gramEnd"/>
      <w:r w:rsidRPr="005E42C5">
        <w:rPr>
          <w:rFonts w:ascii="Times New Roman" w:hAnsi="Times New Roman" w:cs="Times New Roman"/>
          <w:spacing w:val="-5"/>
          <w:sz w:val="24"/>
          <w:szCs w:val="24"/>
        </w:rPr>
        <w:t>больше</w:t>
      </w:r>
      <w:proofErr w:type="spellEnd"/>
      <w:r w:rsidRPr="005E42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42C5">
        <w:rPr>
          <w:rFonts w:ascii="Times New Roman" w:hAnsi="Times New Roman" w:cs="Times New Roman"/>
          <w:sz w:val="24"/>
          <w:szCs w:val="24"/>
        </w:rPr>
        <w:t>на...», «меньше на...».</w:t>
      </w:r>
    </w:p>
    <w:p w:rsidR="00823F18" w:rsidRPr="005E42C5" w:rsidRDefault="00823F18" w:rsidP="00823F18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E42C5">
        <w:rPr>
          <w:rFonts w:ascii="Times New Roman" w:hAnsi="Times New Roman" w:cs="Times New Roman"/>
          <w:b/>
          <w:i/>
          <w:sz w:val="24"/>
          <w:szCs w:val="24"/>
          <w:u w:val="single"/>
        </w:rPr>
        <w:t>Должны уметь(1 уровень):</w:t>
      </w:r>
    </w:p>
    <w:p w:rsidR="00823F18" w:rsidRPr="005E42C5" w:rsidRDefault="00823F18" w:rsidP="00823F18">
      <w:pPr>
        <w:shd w:val="clear" w:color="auto" w:fill="FFFFFF"/>
        <w:spacing w:after="0" w:line="240" w:lineRule="auto"/>
        <w:ind w:left="48" w:hanging="5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sz w:val="24"/>
          <w:szCs w:val="24"/>
        </w:rPr>
        <w:t xml:space="preserve">1.Читать, записывать и сравнивать любые числа в пределах 100. </w:t>
      </w:r>
    </w:p>
    <w:p w:rsidR="00823F18" w:rsidRPr="005E42C5" w:rsidRDefault="00823F18" w:rsidP="00823F18">
      <w:pPr>
        <w:shd w:val="clear" w:color="auto" w:fill="FFFFFF"/>
        <w:spacing w:after="0" w:line="240" w:lineRule="auto"/>
        <w:ind w:left="48" w:hanging="5"/>
        <w:rPr>
          <w:rFonts w:ascii="Times New Roman" w:hAnsi="Times New Roman" w:cs="Times New Roman"/>
          <w:spacing w:val="-6"/>
          <w:sz w:val="24"/>
          <w:szCs w:val="24"/>
        </w:rPr>
      </w:pPr>
      <w:r w:rsidRPr="005E42C5">
        <w:rPr>
          <w:rFonts w:ascii="Times New Roman" w:hAnsi="Times New Roman" w:cs="Times New Roman"/>
          <w:sz w:val="24"/>
          <w:szCs w:val="24"/>
        </w:rPr>
        <w:t xml:space="preserve">2.Складывать и вычитать </w:t>
      </w:r>
      <w:r w:rsidRPr="005E42C5">
        <w:rPr>
          <w:rFonts w:ascii="Times New Roman" w:hAnsi="Times New Roman" w:cs="Times New Roman"/>
          <w:spacing w:val="-6"/>
          <w:sz w:val="24"/>
          <w:szCs w:val="24"/>
        </w:rPr>
        <w:t>«круглые» десятки.</w:t>
      </w:r>
    </w:p>
    <w:p w:rsidR="00823F18" w:rsidRPr="005E42C5" w:rsidRDefault="00823F18" w:rsidP="00823F18">
      <w:pPr>
        <w:shd w:val="clear" w:color="auto" w:fill="FFFFFF"/>
        <w:spacing w:after="0" w:line="240" w:lineRule="auto"/>
        <w:ind w:left="48" w:hanging="5"/>
        <w:rPr>
          <w:rFonts w:ascii="Times New Roman" w:hAnsi="Times New Roman" w:cs="Times New Roman"/>
          <w:spacing w:val="-2"/>
          <w:sz w:val="24"/>
          <w:szCs w:val="24"/>
        </w:rPr>
      </w:pPr>
      <w:r w:rsidRPr="005E42C5">
        <w:rPr>
          <w:rFonts w:ascii="Times New Roman" w:hAnsi="Times New Roman" w:cs="Times New Roman"/>
          <w:spacing w:val="-6"/>
          <w:sz w:val="24"/>
          <w:szCs w:val="24"/>
        </w:rPr>
        <w:t xml:space="preserve">3. Прибавлять </w:t>
      </w:r>
      <w:r w:rsidRPr="005E42C5">
        <w:rPr>
          <w:rFonts w:ascii="Times New Roman" w:hAnsi="Times New Roman" w:cs="Times New Roman"/>
          <w:spacing w:val="-4"/>
          <w:sz w:val="24"/>
          <w:szCs w:val="24"/>
        </w:rPr>
        <w:t>к двузначному числу однознач</w:t>
      </w:r>
      <w:r w:rsidRPr="005E42C5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5E42C5">
        <w:rPr>
          <w:rFonts w:ascii="Times New Roman" w:hAnsi="Times New Roman" w:cs="Times New Roman"/>
          <w:sz w:val="24"/>
          <w:szCs w:val="24"/>
        </w:rPr>
        <w:t xml:space="preserve">ное (без перехода  в другой    </w:t>
      </w:r>
      <w:r w:rsidRPr="005E42C5">
        <w:rPr>
          <w:rFonts w:ascii="Times New Roman" w:hAnsi="Times New Roman" w:cs="Times New Roman"/>
          <w:spacing w:val="-2"/>
          <w:sz w:val="24"/>
          <w:szCs w:val="24"/>
        </w:rPr>
        <w:t>разряд) и «круглые» десятки.</w:t>
      </w:r>
    </w:p>
    <w:p w:rsidR="00823F18" w:rsidRPr="005E42C5" w:rsidRDefault="00823F18" w:rsidP="00823F18">
      <w:pPr>
        <w:shd w:val="clear" w:color="auto" w:fill="FFFFFF"/>
        <w:spacing w:after="0" w:line="240" w:lineRule="auto"/>
        <w:ind w:left="48" w:hanging="5"/>
        <w:rPr>
          <w:rFonts w:ascii="Times New Roman" w:hAnsi="Times New Roman" w:cs="Times New Roman"/>
          <w:spacing w:val="-3"/>
          <w:sz w:val="24"/>
          <w:szCs w:val="24"/>
        </w:rPr>
      </w:pPr>
      <w:r w:rsidRPr="005E42C5">
        <w:rPr>
          <w:rFonts w:ascii="Times New Roman" w:hAnsi="Times New Roman" w:cs="Times New Roman"/>
          <w:spacing w:val="-2"/>
          <w:sz w:val="24"/>
          <w:szCs w:val="24"/>
        </w:rPr>
        <w:t>4.</w:t>
      </w:r>
      <w:r w:rsidRPr="005E42C5">
        <w:rPr>
          <w:rFonts w:ascii="Times New Roman" w:hAnsi="Times New Roman" w:cs="Times New Roman"/>
          <w:sz w:val="24"/>
          <w:szCs w:val="24"/>
        </w:rPr>
        <w:t>Соотносить предметные дей</w:t>
      </w:r>
      <w:r w:rsidRPr="005E42C5">
        <w:rPr>
          <w:rFonts w:ascii="Times New Roman" w:hAnsi="Times New Roman" w:cs="Times New Roman"/>
          <w:spacing w:val="-1"/>
          <w:sz w:val="24"/>
          <w:szCs w:val="24"/>
        </w:rPr>
        <w:t>ствия с математическими вы</w:t>
      </w:r>
      <w:r w:rsidRPr="005E42C5">
        <w:rPr>
          <w:rFonts w:ascii="Times New Roman" w:hAnsi="Times New Roman" w:cs="Times New Roman"/>
          <w:spacing w:val="-3"/>
          <w:sz w:val="24"/>
          <w:szCs w:val="24"/>
        </w:rPr>
        <w:t>ражениями.</w:t>
      </w:r>
    </w:p>
    <w:p w:rsidR="00823F18" w:rsidRPr="005E42C5" w:rsidRDefault="00823F18" w:rsidP="00823F18">
      <w:pPr>
        <w:shd w:val="clear" w:color="auto" w:fill="FFFFFF"/>
        <w:spacing w:after="0" w:line="240" w:lineRule="auto"/>
        <w:ind w:left="48" w:hanging="5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spacing w:val="-3"/>
          <w:sz w:val="24"/>
          <w:szCs w:val="24"/>
        </w:rPr>
        <w:t>5. Составлять из ра</w:t>
      </w:r>
      <w:r w:rsidRPr="005E42C5">
        <w:rPr>
          <w:rFonts w:ascii="Times New Roman" w:hAnsi="Times New Roman" w:cs="Times New Roman"/>
          <w:spacing w:val="-4"/>
          <w:sz w:val="24"/>
          <w:szCs w:val="24"/>
        </w:rPr>
        <w:t xml:space="preserve">венств на сложение равенства </w:t>
      </w:r>
      <w:r w:rsidRPr="005E42C5">
        <w:rPr>
          <w:rFonts w:ascii="Times New Roman" w:hAnsi="Times New Roman" w:cs="Times New Roman"/>
          <w:sz w:val="24"/>
          <w:szCs w:val="24"/>
        </w:rPr>
        <w:t>на вычитание (и наоборот).</w:t>
      </w:r>
    </w:p>
    <w:p w:rsidR="00823F18" w:rsidRPr="005E42C5" w:rsidRDefault="00823F18" w:rsidP="00823F18">
      <w:pPr>
        <w:shd w:val="clear" w:color="auto" w:fill="FFFFFF"/>
        <w:spacing w:after="0" w:line="240" w:lineRule="auto"/>
        <w:ind w:left="48" w:hanging="5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sz w:val="24"/>
          <w:szCs w:val="24"/>
        </w:rPr>
        <w:t xml:space="preserve">6. </w:t>
      </w:r>
      <w:r w:rsidRPr="005E42C5">
        <w:rPr>
          <w:rFonts w:ascii="Times New Roman" w:hAnsi="Times New Roman" w:cs="Times New Roman"/>
          <w:spacing w:val="-6"/>
          <w:sz w:val="24"/>
          <w:szCs w:val="24"/>
        </w:rPr>
        <w:t xml:space="preserve">Использовать эти свойства для </w:t>
      </w:r>
      <w:r w:rsidRPr="005E42C5">
        <w:rPr>
          <w:rFonts w:ascii="Times New Roman" w:hAnsi="Times New Roman" w:cs="Times New Roman"/>
          <w:sz w:val="24"/>
          <w:szCs w:val="24"/>
        </w:rPr>
        <w:t>вычислений и для сравнения выражений.</w:t>
      </w:r>
    </w:p>
    <w:p w:rsidR="00823F18" w:rsidRPr="005E42C5" w:rsidRDefault="00823F18" w:rsidP="00823F18">
      <w:pPr>
        <w:shd w:val="clear" w:color="auto" w:fill="FFFFFF"/>
        <w:spacing w:after="0" w:line="240" w:lineRule="auto"/>
        <w:ind w:left="48" w:hanging="5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sz w:val="24"/>
          <w:szCs w:val="24"/>
        </w:rPr>
        <w:t xml:space="preserve">7. </w:t>
      </w:r>
      <w:r w:rsidRPr="005E42C5">
        <w:rPr>
          <w:rFonts w:ascii="Times New Roman" w:hAnsi="Times New Roman" w:cs="Times New Roman"/>
          <w:spacing w:val="-4"/>
          <w:sz w:val="24"/>
          <w:szCs w:val="24"/>
        </w:rPr>
        <w:t>Пользоваться линейкой и цир</w:t>
      </w:r>
      <w:r w:rsidRPr="005E42C5">
        <w:rPr>
          <w:rFonts w:ascii="Times New Roman" w:hAnsi="Times New Roman" w:cs="Times New Roman"/>
          <w:spacing w:val="-3"/>
          <w:sz w:val="24"/>
          <w:szCs w:val="24"/>
        </w:rPr>
        <w:t>кулем для сравнения длин от</w:t>
      </w:r>
      <w:r w:rsidRPr="005E42C5">
        <w:rPr>
          <w:rFonts w:ascii="Times New Roman" w:hAnsi="Times New Roman" w:cs="Times New Roman"/>
          <w:spacing w:val="-2"/>
          <w:sz w:val="24"/>
          <w:szCs w:val="24"/>
        </w:rPr>
        <w:t>резков, для их сложения и вы</w:t>
      </w:r>
      <w:r w:rsidRPr="005E42C5">
        <w:rPr>
          <w:rFonts w:ascii="Times New Roman" w:hAnsi="Times New Roman" w:cs="Times New Roman"/>
          <w:sz w:val="24"/>
          <w:szCs w:val="24"/>
        </w:rPr>
        <w:t>читания.</w:t>
      </w:r>
    </w:p>
    <w:p w:rsidR="00823F18" w:rsidRPr="005E42C5" w:rsidRDefault="00823F18" w:rsidP="00823F18">
      <w:pPr>
        <w:shd w:val="clear" w:color="auto" w:fill="FFFFFF"/>
        <w:spacing w:after="0" w:line="240" w:lineRule="auto"/>
        <w:ind w:left="48" w:hanging="5"/>
        <w:rPr>
          <w:rFonts w:ascii="Times New Roman" w:hAnsi="Times New Roman" w:cs="Times New Roman"/>
          <w:spacing w:val="-2"/>
          <w:sz w:val="24"/>
          <w:szCs w:val="24"/>
        </w:rPr>
      </w:pPr>
      <w:r w:rsidRPr="005E42C5">
        <w:rPr>
          <w:rFonts w:ascii="Times New Roman" w:hAnsi="Times New Roman" w:cs="Times New Roman"/>
          <w:sz w:val="24"/>
          <w:szCs w:val="24"/>
        </w:rPr>
        <w:t>8. Распознавать эти геометри</w:t>
      </w:r>
      <w:r w:rsidRPr="005E42C5">
        <w:rPr>
          <w:rFonts w:ascii="Times New Roman" w:hAnsi="Times New Roman" w:cs="Times New Roman"/>
          <w:spacing w:val="-2"/>
          <w:sz w:val="24"/>
          <w:szCs w:val="24"/>
        </w:rPr>
        <w:t>ческие фигуры на чертеже.</w:t>
      </w:r>
    </w:p>
    <w:p w:rsidR="00823F18" w:rsidRPr="005E42C5" w:rsidRDefault="00823F18" w:rsidP="00823F18">
      <w:pPr>
        <w:shd w:val="clear" w:color="auto" w:fill="FFFFFF"/>
        <w:spacing w:after="0" w:line="240" w:lineRule="auto"/>
        <w:ind w:left="48" w:hanging="5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spacing w:val="-2"/>
          <w:sz w:val="24"/>
          <w:szCs w:val="24"/>
        </w:rPr>
        <w:t xml:space="preserve">9. </w:t>
      </w:r>
      <w:r w:rsidRPr="005E42C5">
        <w:rPr>
          <w:rFonts w:ascii="Times New Roman" w:hAnsi="Times New Roman" w:cs="Times New Roman"/>
          <w:sz w:val="24"/>
          <w:szCs w:val="24"/>
        </w:rPr>
        <w:t>Интерпретировать эти отношения на предметных, вер</w:t>
      </w:r>
      <w:r w:rsidRPr="005E42C5">
        <w:rPr>
          <w:rFonts w:ascii="Times New Roman" w:hAnsi="Times New Roman" w:cs="Times New Roman"/>
          <w:spacing w:val="-5"/>
          <w:sz w:val="24"/>
          <w:szCs w:val="24"/>
        </w:rPr>
        <w:t>бальных, схематических и сим</w:t>
      </w:r>
      <w:r w:rsidRPr="005E42C5">
        <w:rPr>
          <w:rFonts w:ascii="Times New Roman" w:hAnsi="Times New Roman" w:cs="Times New Roman"/>
          <w:sz w:val="24"/>
          <w:szCs w:val="24"/>
        </w:rPr>
        <w:t>волических моделях.</w:t>
      </w:r>
    </w:p>
    <w:p w:rsidR="00823F18" w:rsidRPr="005E42C5" w:rsidRDefault="00823F18" w:rsidP="00823F18">
      <w:pPr>
        <w:shd w:val="clear" w:color="auto" w:fill="FFFFFF"/>
        <w:spacing w:after="0" w:line="240" w:lineRule="auto"/>
        <w:ind w:left="48" w:hanging="5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b/>
          <w:i/>
          <w:iCs/>
          <w:sz w:val="24"/>
          <w:szCs w:val="24"/>
        </w:rPr>
        <w:t>Второй уровень</w:t>
      </w:r>
    </w:p>
    <w:p w:rsidR="00823F18" w:rsidRPr="005E42C5" w:rsidRDefault="00823F18" w:rsidP="00823F18">
      <w:pPr>
        <w:shd w:val="clear" w:color="auto" w:fill="FFFFFF"/>
        <w:spacing w:after="0" w:line="240" w:lineRule="auto"/>
        <w:ind w:right="14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sz w:val="24"/>
          <w:szCs w:val="24"/>
        </w:rPr>
        <w:t>Знать последовательность чисел от 0 до 20, уметь читать, записывать и сравнивать эти числа. Знать таблицу сложения однозначных чисел и соответствующие случаи вычитания в пределах 10.</w:t>
      </w:r>
    </w:p>
    <w:p w:rsidR="00823F18" w:rsidRPr="005E42C5" w:rsidRDefault="00823F18" w:rsidP="00823F1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42C5">
        <w:rPr>
          <w:rFonts w:ascii="Times New Roman" w:hAnsi="Times New Roman" w:cs="Times New Roman"/>
          <w:b/>
          <w:i/>
          <w:sz w:val="24"/>
          <w:szCs w:val="24"/>
        </w:rPr>
        <w:t>Использовать приобретённые знания и умения в практической деятельности и повседневной жизни:</w:t>
      </w:r>
    </w:p>
    <w:p w:rsidR="00823F18" w:rsidRPr="005E42C5" w:rsidRDefault="00823F18" w:rsidP="00823F1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sz w:val="24"/>
          <w:szCs w:val="24"/>
        </w:rPr>
        <w:t>Для ориентировки в окружающем пространстве (планирование маршрута, выбор пути передвижения и др.).</w:t>
      </w:r>
    </w:p>
    <w:p w:rsidR="00823F18" w:rsidRPr="005E42C5" w:rsidRDefault="00823F18" w:rsidP="00823F1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sz w:val="24"/>
          <w:szCs w:val="24"/>
        </w:rPr>
        <w:t>Для сравнения и упорядочения объектов по разным признакам: длине, площади, массе, вместимости.</w:t>
      </w:r>
    </w:p>
    <w:p w:rsidR="00823F18" w:rsidRPr="005E42C5" w:rsidRDefault="00823F18" w:rsidP="00823F1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sz w:val="24"/>
          <w:szCs w:val="24"/>
        </w:rPr>
        <w:t>Для решения задач, связанных с бытовыми жизненными ситуациями.</w:t>
      </w:r>
    </w:p>
    <w:p w:rsidR="00823F18" w:rsidRPr="005E42C5" w:rsidRDefault="00823F18" w:rsidP="00823F1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sz w:val="24"/>
          <w:szCs w:val="24"/>
        </w:rPr>
        <w:t>Для определения времени по часам.</w:t>
      </w:r>
    </w:p>
    <w:p w:rsidR="00823F18" w:rsidRPr="005E42C5" w:rsidRDefault="00823F18" w:rsidP="00823F1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sz w:val="24"/>
          <w:szCs w:val="24"/>
        </w:rPr>
        <w:t>Для размеров предметов «на глаз».</w:t>
      </w:r>
    </w:p>
    <w:p w:rsidR="00823F18" w:rsidRPr="005E42C5" w:rsidRDefault="00823F18" w:rsidP="00823F1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sz w:val="24"/>
          <w:szCs w:val="24"/>
        </w:rPr>
        <w:t>Для самостоятельной конструкторской деятельности.</w:t>
      </w:r>
    </w:p>
    <w:p w:rsidR="00823F18" w:rsidRPr="005E42C5" w:rsidRDefault="00823F18" w:rsidP="00823F1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42C5">
        <w:rPr>
          <w:rFonts w:ascii="Times New Roman" w:hAnsi="Times New Roman" w:cs="Times New Roman"/>
          <w:b/>
          <w:i/>
          <w:sz w:val="24"/>
          <w:szCs w:val="24"/>
        </w:rPr>
        <w:t>В результате занятий у детей будет развиваться:</w:t>
      </w:r>
    </w:p>
    <w:p w:rsidR="00823F18" w:rsidRPr="005E42C5" w:rsidRDefault="00823F18" w:rsidP="00823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sz w:val="24"/>
          <w:szCs w:val="24"/>
        </w:rPr>
        <w:t>1. Прилежание.</w:t>
      </w:r>
    </w:p>
    <w:p w:rsidR="00823F18" w:rsidRPr="005E42C5" w:rsidRDefault="00823F18" w:rsidP="00823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sz w:val="24"/>
          <w:szCs w:val="24"/>
        </w:rPr>
        <w:t>2. Аккуратность.</w:t>
      </w:r>
    </w:p>
    <w:p w:rsidR="00823F18" w:rsidRPr="005E42C5" w:rsidRDefault="00823F18" w:rsidP="00823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sz w:val="24"/>
          <w:szCs w:val="24"/>
        </w:rPr>
        <w:t>3. Усидчивость.</w:t>
      </w:r>
    </w:p>
    <w:p w:rsidR="00823F18" w:rsidRPr="005E42C5" w:rsidRDefault="00823F18" w:rsidP="00823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sz w:val="24"/>
          <w:szCs w:val="24"/>
        </w:rPr>
        <w:t>4. Трудолюбие.</w:t>
      </w:r>
    </w:p>
    <w:p w:rsidR="00823F18" w:rsidRPr="005E42C5" w:rsidRDefault="00823F18" w:rsidP="00823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sz w:val="24"/>
          <w:szCs w:val="24"/>
        </w:rPr>
        <w:t>5. Воля и самостоятельность.</w:t>
      </w:r>
    </w:p>
    <w:p w:rsidR="00823F18" w:rsidRPr="005E42C5" w:rsidRDefault="00823F18" w:rsidP="00823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sz w:val="24"/>
          <w:szCs w:val="24"/>
        </w:rPr>
        <w:t>6. Умение преодолевать трудности.</w:t>
      </w:r>
    </w:p>
    <w:p w:rsidR="00823F18" w:rsidRPr="005E42C5" w:rsidRDefault="00823F18" w:rsidP="00823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sz w:val="24"/>
          <w:szCs w:val="24"/>
        </w:rPr>
        <w:t>7. Познавательная активность.</w:t>
      </w:r>
    </w:p>
    <w:p w:rsidR="00823F18" w:rsidRPr="005E42C5" w:rsidRDefault="00823F18" w:rsidP="00823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2C5">
        <w:rPr>
          <w:rFonts w:ascii="Times New Roman" w:hAnsi="Times New Roman" w:cs="Times New Roman"/>
          <w:sz w:val="24"/>
          <w:szCs w:val="24"/>
        </w:rPr>
        <w:t>8. Чувство взаимопомощи.</w:t>
      </w:r>
    </w:p>
    <w:p w:rsidR="00823F18" w:rsidRPr="00823F18" w:rsidRDefault="00823F18" w:rsidP="00823F18">
      <w:pPr>
        <w:pStyle w:val="Style4"/>
        <w:tabs>
          <w:tab w:val="left" w:pos="1134"/>
          <w:tab w:val="num" w:pos="2268"/>
        </w:tabs>
        <w:spacing w:line="240" w:lineRule="auto"/>
        <w:jc w:val="left"/>
        <w:rPr>
          <w:rStyle w:val="FontStyle43"/>
          <w:sz w:val="28"/>
          <w:szCs w:val="28"/>
        </w:rPr>
      </w:pPr>
    </w:p>
    <w:p w:rsidR="00CE4565" w:rsidRPr="005E42C5" w:rsidRDefault="00CE4565" w:rsidP="00CE4565">
      <w:pPr>
        <w:pStyle w:val="Style4"/>
        <w:tabs>
          <w:tab w:val="left" w:pos="1134"/>
          <w:tab w:val="num" w:pos="2268"/>
        </w:tabs>
        <w:spacing w:line="240" w:lineRule="auto"/>
        <w:jc w:val="center"/>
        <w:rPr>
          <w:rStyle w:val="FontStyle43"/>
          <w:b/>
          <w:i/>
          <w:sz w:val="28"/>
          <w:szCs w:val="28"/>
        </w:rPr>
      </w:pPr>
      <w:r w:rsidRPr="005E42C5">
        <w:rPr>
          <w:rStyle w:val="FontStyle43"/>
          <w:b/>
          <w:i/>
          <w:sz w:val="28"/>
          <w:szCs w:val="28"/>
        </w:rPr>
        <w:t>Перечень литературы и средств обучения</w:t>
      </w:r>
    </w:p>
    <w:p w:rsidR="00CE4565" w:rsidRPr="005E42C5" w:rsidRDefault="00CE4565" w:rsidP="00CE4565">
      <w:pPr>
        <w:pStyle w:val="Style4"/>
        <w:tabs>
          <w:tab w:val="left" w:pos="1134"/>
          <w:tab w:val="num" w:pos="2268"/>
        </w:tabs>
        <w:spacing w:line="240" w:lineRule="auto"/>
        <w:jc w:val="center"/>
        <w:rPr>
          <w:rStyle w:val="FontStyle43"/>
          <w:b/>
          <w:i/>
          <w:sz w:val="24"/>
          <w:szCs w:val="24"/>
        </w:rPr>
      </w:pPr>
    </w:p>
    <w:p w:rsidR="00CE4565" w:rsidRPr="005E42C5" w:rsidRDefault="00CE4565" w:rsidP="005E42C5">
      <w:pPr>
        <w:pStyle w:val="Style4"/>
        <w:tabs>
          <w:tab w:val="left" w:pos="1134"/>
          <w:tab w:val="num" w:pos="2268"/>
          <w:tab w:val="left" w:pos="5372"/>
        </w:tabs>
        <w:spacing w:line="240" w:lineRule="auto"/>
        <w:jc w:val="left"/>
        <w:rPr>
          <w:rStyle w:val="FontStyle43"/>
          <w:sz w:val="24"/>
          <w:szCs w:val="24"/>
        </w:rPr>
      </w:pPr>
      <w:r w:rsidRPr="005E42C5">
        <w:rPr>
          <w:rStyle w:val="FontStyle43"/>
          <w:sz w:val="24"/>
          <w:szCs w:val="24"/>
        </w:rPr>
        <w:t>Учебно-методическое обеспечение</w:t>
      </w:r>
      <w:r w:rsidR="005E42C5" w:rsidRPr="005E42C5">
        <w:rPr>
          <w:rStyle w:val="FontStyle43"/>
          <w:sz w:val="24"/>
          <w:szCs w:val="24"/>
        </w:rPr>
        <w:tab/>
      </w:r>
    </w:p>
    <w:p w:rsidR="00CE4565" w:rsidRPr="005E42C5" w:rsidRDefault="00CE4565" w:rsidP="00CE4565">
      <w:pPr>
        <w:pStyle w:val="Style4"/>
        <w:tabs>
          <w:tab w:val="left" w:pos="1134"/>
          <w:tab w:val="num" w:pos="2268"/>
        </w:tabs>
        <w:spacing w:line="240" w:lineRule="auto"/>
        <w:jc w:val="left"/>
        <w:rPr>
          <w:rStyle w:val="FontStyle43"/>
          <w:sz w:val="24"/>
          <w:szCs w:val="24"/>
        </w:rPr>
      </w:pPr>
      <w:r w:rsidRPr="005E42C5">
        <w:rPr>
          <w:rStyle w:val="FontStyle43"/>
          <w:sz w:val="24"/>
          <w:szCs w:val="24"/>
        </w:rPr>
        <w:t>Федеральный компонент государственного стандарта общего образования</w:t>
      </w:r>
    </w:p>
    <w:p w:rsidR="0011799F" w:rsidRPr="005E42C5" w:rsidRDefault="00CE4565" w:rsidP="00CE4565">
      <w:pPr>
        <w:pStyle w:val="Style4"/>
        <w:widowControl/>
        <w:tabs>
          <w:tab w:val="left" w:pos="1134"/>
          <w:tab w:val="num" w:pos="2268"/>
        </w:tabs>
        <w:spacing w:line="240" w:lineRule="auto"/>
        <w:jc w:val="left"/>
        <w:rPr>
          <w:rStyle w:val="FontStyle43"/>
          <w:sz w:val="24"/>
          <w:szCs w:val="24"/>
        </w:rPr>
      </w:pPr>
      <w:r w:rsidRPr="005E42C5">
        <w:rPr>
          <w:rStyle w:val="FontStyle43"/>
          <w:sz w:val="24"/>
          <w:szCs w:val="24"/>
        </w:rPr>
        <w:t>Примерные программы по учебным предметам федерального базисного учебного плана.</w:t>
      </w:r>
    </w:p>
    <w:p w:rsidR="00CE4565" w:rsidRPr="005E42C5" w:rsidRDefault="00CE4565" w:rsidP="0066707E">
      <w:pPr>
        <w:pStyle w:val="Style4"/>
        <w:widowControl/>
        <w:tabs>
          <w:tab w:val="left" w:pos="1134"/>
          <w:tab w:val="num" w:pos="2268"/>
        </w:tabs>
        <w:spacing w:line="240" w:lineRule="auto"/>
        <w:rPr>
          <w:rStyle w:val="FontStyle43"/>
          <w:sz w:val="24"/>
          <w:szCs w:val="24"/>
        </w:rPr>
      </w:pPr>
      <w:r w:rsidRPr="005E42C5">
        <w:rPr>
          <w:rStyle w:val="FontStyle43"/>
          <w:sz w:val="24"/>
          <w:szCs w:val="24"/>
        </w:rPr>
        <w:t>Истомина Н.Б.</w:t>
      </w:r>
      <w:r w:rsidR="009819D5" w:rsidRPr="005E42C5">
        <w:rPr>
          <w:rStyle w:val="FontStyle43"/>
          <w:sz w:val="24"/>
          <w:szCs w:val="24"/>
        </w:rPr>
        <w:t xml:space="preserve">, З.Б. Редько. - </w:t>
      </w:r>
      <w:r w:rsidRPr="005E42C5">
        <w:rPr>
          <w:rStyle w:val="FontStyle43"/>
          <w:sz w:val="24"/>
          <w:szCs w:val="24"/>
        </w:rPr>
        <w:t xml:space="preserve">Уроки математики: 1 класс. Содержание курса. Планирование уроков. Методические рекомендации: </w:t>
      </w:r>
      <w:r w:rsidR="009819D5" w:rsidRPr="005E42C5">
        <w:rPr>
          <w:rStyle w:val="FontStyle43"/>
          <w:sz w:val="24"/>
          <w:szCs w:val="24"/>
        </w:rPr>
        <w:t>Пособие для учителей. Смоленск: Ассоциация ХХ</w:t>
      </w:r>
      <w:proofErr w:type="gramStart"/>
      <w:r w:rsidR="009819D5" w:rsidRPr="005E42C5">
        <w:rPr>
          <w:rStyle w:val="FontStyle43"/>
          <w:sz w:val="24"/>
          <w:szCs w:val="24"/>
          <w:lang w:val="en-US"/>
        </w:rPr>
        <w:t>I</w:t>
      </w:r>
      <w:proofErr w:type="gramEnd"/>
      <w:r w:rsidR="009819D5" w:rsidRPr="005E42C5">
        <w:rPr>
          <w:rStyle w:val="FontStyle43"/>
          <w:sz w:val="24"/>
          <w:szCs w:val="24"/>
        </w:rPr>
        <w:t xml:space="preserve"> век, 2009. – 192 с.</w:t>
      </w:r>
    </w:p>
    <w:p w:rsidR="009819D5" w:rsidRPr="005E42C5" w:rsidRDefault="009819D5" w:rsidP="0066707E">
      <w:pPr>
        <w:pStyle w:val="Style4"/>
        <w:widowControl/>
        <w:tabs>
          <w:tab w:val="left" w:pos="1134"/>
          <w:tab w:val="num" w:pos="2268"/>
        </w:tabs>
        <w:spacing w:line="240" w:lineRule="auto"/>
        <w:rPr>
          <w:rStyle w:val="FontStyle43"/>
          <w:sz w:val="24"/>
          <w:szCs w:val="24"/>
        </w:rPr>
      </w:pPr>
      <w:r w:rsidRPr="005E42C5">
        <w:rPr>
          <w:rStyle w:val="FontStyle43"/>
          <w:sz w:val="24"/>
          <w:szCs w:val="24"/>
        </w:rPr>
        <w:t>Истомина Н.Б. – Математика: учебник для 1 класса общеобразовательных учреждений</w:t>
      </w:r>
      <w:r w:rsidR="0066707E" w:rsidRPr="005E42C5">
        <w:rPr>
          <w:rStyle w:val="FontStyle43"/>
          <w:sz w:val="24"/>
          <w:szCs w:val="24"/>
        </w:rPr>
        <w:t>. – 9-е изд. - Смоленск: Ассоциация ХХ</w:t>
      </w:r>
      <w:proofErr w:type="gramStart"/>
      <w:r w:rsidR="0066707E" w:rsidRPr="005E42C5">
        <w:rPr>
          <w:rStyle w:val="FontStyle43"/>
          <w:sz w:val="24"/>
          <w:szCs w:val="24"/>
          <w:lang w:val="en-US"/>
        </w:rPr>
        <w:t>I</w:t>
      </w:r>
      <w:proofErr w:type="gramEnd"/>
      <w:r w:rsidR="0066707E" w:rsidRPr="005E42C5">
        <w:rPr>
          <w:rStyle w:val="FontStyle43"/>
          <w:sz w:val="24"/>
          <w:szCs w:val="24"/>
        </w:rPr>
        <w:t xml:space="preserve"> век, 2009. – 176с.</w:t>
      </w:r>
    </w:p>
    <w:p w:rsidR="0066707E" w:rsidRPr="005E42C5" w:rsidRDefault="0066707E" w:rsidP="0066707E">
      <w:pPr>
        <w:pStyle w:val="Style4"/>
        <w:widowControl/>
        <w:tabs>
          <w:tab w:val="left" w:pos="1134"/>
          <w:tab w:val="num" w:pos="2268"/>
        </w:tabs>
        <w:spacing w:line="240" w:lineRule="auto"/>
        <w:rPr>
          <w:bCs/>
        </w:rPr>
      </w:pPr>
      <w:r w:rsidRPr="005E42C5">
        <w:rPr>
          <w:rStyle w:val="FontStyle43"/>
          <w:sz w:val="24"/>
          <w:szCs w:val="24"/>
        </w:rPr>
        <w:t>Истомина Н.Б. – Математика: тетрадь к учебнику для 1 класса общеобразовательных учреждений в 2 ч. – 12-е изд. - Смоленск: Ассоциация ХХ</w:t>
      </w:r>
      <w:proofErr w:type="gramStart"/>
      <w:r w:rsidRPr="005E42C5">
        <w:rPr>
          <w:rStyle w:val="FontStyle43"/>
          <w:sz w:val="24"/>
          <w:szCs w:val="24"/>
          <w:lang w:val="en-US"/>
        </w:rPr>
        <w:t>I</w:t>
      </w:r>
      <w:proofErr w:type="gramEnd"/>
      <w:r w:rsidRPr="005E42C5">
        <w:rPr>
          <w:rStyle w:val="FontStyle43"/>
          <w:sz w:val="24"/>
          <w:szCs w:val="24"/>
        </w:rPr>
        <w:t xml:space="preserve"> век</w:t>
      </w:r>
      <w:r w:rsidR="000C17C5" w:rsidRPr="005E42C5">
        <w:rPr>
          <w:rStyle w:val="FontStyle43"/>
          <w:sz w:val="24"/>
          <w:szCs w:val="24"/>
        </w:rPr>
        <w:t>, 2009. – 64с.</w:t>
      </w:r>
    </w:p>
    <w:sectPr w:rsidR="0066707E" w:rsidRPr="005E42C5" w:rsidSect="00CE54DB">
      <w:pgSz w:w="11906" w:h="16838"/>
      <w:pgMar w:top="1134" w:right="709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FBF" w:rsidRDefault="00207FBF" w:rsidP="00BA0AC8">
      <w:pPr>
        <w:spacing w:after="0" w:line="240" w:lineRule="auto"/>
      </w:pPr>
      <w:r>
        <w:separator/>
      </w:r>
    </w:p>
  </w:endnote>
  <w:endnote w:type="continuationSeparator" w:id="0">
    <w:p w:rsidR="00207FBF" w:rsidRDefault="00207FBF" w:rsidP="00BA0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8968630"/>
      <w:docPartObj>
        <w:docPartGallery w:val="Page Numbers (Bottom of Page)"/>
        <w:docPartUnique/>
      </w:docPartObj>
    </w:sdtPr>
    <w:sdtEndPr/>
    <w:sdtContent>
      <w:p w:rsidR="00207FBF" w:rsidRDefault="00207FB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CE0">
          <w:rPr>
            <w:noProof/>
          </w:rPr>
          <w:t>10</w:t>
        </w:r>
        <w:r>
          <w:fldChar w:fldCharType="end"/>
        </w:r>
      </w:p>
    </w:sdtContent>
  </w:sdt>
  <w:p w:rsidR="00207FBF" w:rsidRDefault="00207FB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FBF" w:rsidRDefault="00207FBF" w:rsidP="00BA0AC8">
      <w:pPr>
        <w:spacing w:after="0" w:line="240" w:lineRule="auto"/>
      </w:pPr>
      <w:r>
        <w:separator/>
      </w:r>
    </w:p>
  </w:footnote>
  <w:footnote w:type="continuationSeparator" w:id="0">
    <w:p w:rsidR="00207FBF" w:rsidRDefault="00207FBF" w:rsidP="00BA0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3962"/>
    <w:multiLevelType w:val="hybridMultilevel"/>
    <w:tmpl w:val="809EA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4623ED"/>
    <w:multiLevelType w:val="hybridMultilevel"/>
    <w:tmpl w:val="4ADC6808"/>
    <w:lvl w:ilvl="0" w:tplc="E3F60236">
      <w:start w:val="1"/>
      <w:numFmt w:val="decimal"/>
      <w:lvlText w:val="%1."/>
      <w:lvlJc w:val="left"/>
      <w:pPr>
        <w:tabs>
          <w:tab w:val="num" w:pos="413"/>
        </w:tabs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3"/>
        </w:tabs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3"/>
        </w:tabs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3"/>
        </w:tabs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3"/>
        </w:tabs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3"/>
        </w:tabs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3"/>
        </w:tabs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3"/>
        </w:tabs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3"/>
        </w:tabs>
        <w:ind w:left="6173" w:hanging="180"/>
      </w:pPr>
    </w:lvl>
  </w:abstractNum>
  <w:abstractNum w:abstractNumId="2">
    <w:nsid w:val="3DEB1A27"/>
    <w:multiLevelType w:val="hybridMultilevel"/>
    <w:tmpl w:val="0D420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83CC8"/>
    <w:multiLevelType w:val="hybridMultilevel"/>
    <w:tmpl w:val="F7CE5AB4"/>
    <w:lvl w:ilvl="0" w:tplc="AD4482D6">
      <w:start w:val="1"/>
      <w:numFmt w:val="decimal"/>
      <w:lvlText w:val="%1."/>
      <w:lvlJc w:val="left"/>
      <w:pPr>
        <w:tabs>
          <w:tab w:val="num" w:pos="1875"/>
        </w:tabs>
        <w:ind w:left="1875" w:hanging="176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6A6E4D"/>
    <w:multiLevelType w:val="hybridMultilevel"/>
    <w:tmpl w:val="B1CEE1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BD86660"/>
    <w:multiLevelType w:val="hybridMultilevel"/>
    <w:tmpl w:val="D2628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51E"/>
    <w:rsid w:val="00007F64"/>
    <w:rsid w:val="00017040"/>
    <w:rsid w:val="00065BD4"/>
    <w:rsid w:val="000C17C5"/>
    <w:rsid w:val="000C4A3E"/>
    <w:rsid w:val="000C5E2C"/>
    <w:rsid w:val="000C6D6F"/>
    <w:rsid w:val="000D33BC"/>
    <w:rsid w:val="001167E3"/>
    <w:rsid w:val="0011766C"/>
    <w:rsid w:val="0011799F"/>
    <w:rsid w:val="00142CCD"/>
    <w:rsid w:val="0016115D"/>
    <w:rsid w:val="001942BA"/>
    <w:rsid w:val="001A22E1"/>
    <w:rsid w:val="001B1663"/>
    <w:rsid w:val="001B250F"/>
    <w:rsid w:val="001B7DF1"/>
    <w:rsid w:val="001D0DDA"/>
    <w:rsid w:val="001D7D89"/>
    <w:rsid w:val="001E52E5"/>
    <w:rsid w:val="002056F1"/>
    <w:rsid w:val="00207FBF"/>
    <w:rsid w:val="00224900"/>
    <w:rsid w:val="00232EFD"/>
    <w:rsid w:val="00240799"/>
    <w:rsid w:val="002429FD"/>
    <w:rsid w:val="0024555B"/>
    <w:rsid w:val="00250ED3"/>
    <w:rsid w:val="002549EA"/>
    <w:rsid w:val="002639A8"/>
    <w:rsid w:val="002962E1"/>
    <w:rsid w:val="002B6029"/>
    <w:rsid w:val="002B6691"/>
    <w:rsid w:val="002C4CCB"/>
    <w:rsid w:val="002D47C6"/>
    <w:rsid w:val="002E115C"/>
    <w:rsid w:val="002E2D4D"/>
    <w:rsid w:val="00324736"/>
    <w:rsid w:val="0035618D"/>
    <w:rsid w:val="00371F0E"/>
    <w:rsid w:val="0038102D"/>
    <w:rsid w:val="003B109E"/>
    <w:rsid w:val="003B15BE"/>
    <w:rsid w:val="003C5291"/>
    <w:rsid w:val="003D4FA8"/>
    <w:rsid w:val="003E494E"/>
    <w:rsid w:val="003F7A1C"/>
    <w:rsid w:val="0040208A"/>
    <w:rsid w:val="004138C5"/>
    <w:rsid w:val="00421BB5"/>
    <w:rsid w:val="00425F1C"/>
    <w:rsid w:val="00427226"/>
    <w:rsid w:val="004321CD"/>
    <w:rsid w:val="00470680"/>
    <w:rsid w:val="004761B4"/>
    <w:rsid w:val="00492A0A"/>
    <w:rsid w:val="004A47D8"/>
    <w:rsid w:val="004E2CE0"/>
    <w:rsid w:val="004E4B70"/>
    <w:rsid w:val="00502A32"/>
    <w:rsid w:val="00512C06"/>
    <w:rsid w:val="00514C8C"/>
    <w:rsid w:val="00536D71"/>
    <w:rsid w:val="00581C23"/>
    <w:rsid w:val="00582627"/>
    <w:rsid w:val="0059751E"/>
    <w:rsid w:val="005D0890"/>
    <w:rsid w:val="005D41D4"/>
    <w:rsid w:val="005D699F"/>
    <w:rsid w:val="005E1E86"/>
    <w:rsid w:val="005E42C5"/>
    <w:rsid w:val="005F7032"/>
    <w:rsid w:val="00600731"/>
    <w:rsid w:val="006040AA"/>
    <w:rsid w:val="00625E08"/>
    <w:rsid w:val="00663C37"/>
    <w:rsid w:val="00665E65"/>
    <w:rsid w:val="0066707E"/>
    <w:rsid w:val="00675DAB"/>
    <w:rsid w:val="00691EF7"/>
    <w:rsid w:val="006A3225"/>
    <w:rsid w:val="006B6A2F"/>
    <w:rsid w:val="006C20E5"/>
    <w:rsid w:val="006C2BE0"/>
    <w:rsid w:val="006F3A5D"/>
    <w:rsid w:val="00705958"/>
    <w:rsid w:val="0074564A"/>
    <w:rsid w:val="007548C7"/>
    <w:rsid w:val="00771312"/>
    <w:rsid w:val="00823F18"/>
    <w:rsid w:val="00843860"/>
    <w:rsid w:val="00847132"/>
    <w:rsid w:val="00862989"/>
    <w:rsid w:val="008720F5"/>
    <w:rsid w:val="00890869"/>
    <w:rsid w:val="008C19B5"/>
    <w:rsid w:val="008D770D"/>
    <w:rsid w:val="008E35D0"/>
    <w:rsid w:val="008F4B73"/>
    <w:rsid w:val="00941F53"/>
    <w:rsid w:val="00950393"/>
    <w:rsid w:val="0095380F"/>
    <w:rsid w:val="009819D5"/>
    <w:rsid w:val="00990CF2"/>
    <w:rsid w:val="009A3883"/>
    <w:rsid w:val="009A4FD3"/>
    <w:rsid w:val="009D2234"/>
    <w:rsid w:val="009D307C"/>
    <w:rsid w:val="00A07542"/>
    <w:rsid w:val="00A07643"/>
    <w:rsid w:val="00A07D58"/>
    <w:rsid w:val="00A100FA"/>
    <w:rsid w:val="00A235A2"/>
    <w:rsid w:val="00A23BCB"/>
    <w:rsid w:val="00A253EC"/>
    <w:rsid w:val="00A26791"/>
    <w:rsid w:val="00A30039"/>
    <w:rsid w:val="00A45EC1"/>
    <w:rsid w:val="00A60204"/>
    <w:rsid w:val="00AB444F"/>
    <w:rsid w:val="00AB51E5"/>
    <w:rsid w:val="00AC3AFC"/>
    <w:rsid w:val="00AD0F98"/>
    <w:rsid w:val="00AF2310"/>
    <w:rsid w:val="00AF751F"/>
    <w:rsid w:val="00B06490"/>
    <w:rsid w:val="00B178E7"/>
    <w:rsid w:val="00B21904"/>
    <w:rsid w:val="00B252A8"/>
    <w:rsid w:val="00B45CC0"/>
    <w:rsid w:val="00BA0AC8"/>
    <w:rsid w:val="00BB115B"/>
    <w:rsid w:val="00BB1C3E"/>
    <w:rsid w:val="00BF01C4"/>
    <w:rsid w:val="00BF1570"/>
    <w:rsid w:val="00C2037E"/>
    <w:rsid w:val="00C27DA3"/>
    <w:rsid w:val="00C55C92"/>
    <w:rsid w:val="00C65C0B"/>
    <w:rsid w:val="00C73F38"/>
    <w:rsid w:val="00C77272"/>
    <w:rsid w:val="00C82B93"/>
    <w:rsid w:val="00CB5E98"/>
    <w:rsid w:val="00CB6E52"/>
    <w:rsid w:val="00CC3196"/>
    <w:rsid w:val="00CE4565"/>
    <w:rsid w:val="00CE54DB"/>
    <w:rsid w:val="00D16D60"/>
    <w:rsid w:val="00D44627"/>
    <w:rsid w:val="00D85AB8"/>
    <w:rsid w:val="00D90AD2"/>
    <w:rsid w:val="00DB37B3"/>
    <w:rsid w:val="00DD06BF"/>
    <w:rsid w:val="00DE2363"/>
    <w:rsid w:val="00E35F56"/>
    <w:rsid w:val="00E439C1"/>
    <w:rsid w:val="00E46C4F"/>
    <w:rsid w:val="00E54570"/>
    <w:rsid w:val="00E74F0F"/>
    <w:rsid w:val="00EE3BED"/>
    <w:rsid w:val="00EE5C73"/>
    <w:rsid w:val="00EF00FC"/>
    <w:rsid w:val="00F01A35"/>
    <w:rsid w:val="00F216AD"/>
    <w:rsid w:val="00F277BA"/>
    <w:rsid w:val="00F27ACE"/>
    <w:rsid w:val="00F365A4"/>
    <w:rsid w:val="00F4108D"/>
    <w:rsid w:val="00F42AC8"/>
    <w:rsid w:val="00F438A9"/>
    <w:rsid w:val="00F7225B"/>
    <w:rsid w:val="00F93788"/>
    <w:rsid w:val="00FA53E1"/>
    <w:rsid w:val="00FA6358"/>
    <w:rsid w:val="00FE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6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16A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A0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0AC8"/>
  </w:style>
  <w:style w:type="paragraph" w:styleId="a7">
    <w:name w:val="footer"/>
    <w:basedOn w:val="a"/>
    <w:link w:val="a8"/>
    <w:uiPriority w:val="99"/>
    <w:unhideWhenUsed/>
    <w:rsid w:val="00BA0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0AC8"/>
  </w:style>
  <w:style w:type="paragraph" w:customStyle="1" w:styleId="Style4">
    <w:name w:val="Style4"/>
    <w:basedOn w:val="a"/>
    <w:rsid w:val="0011799F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11799F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6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16A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A0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0AC8"/>
  </w:style>
  <w:style w:type="paragraph" w:styleId="a7">
    <w:name w:val="footer"/>
    <w:basedOn w:val="a"/>
    <w:link w:val="a8"/>
    <w:uiPriority w:val="99"/>
    <w:unhideWhenUsed/>
    <w:rsid w:val="00BA0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0AC8"/>
  </w:style>
  <w:style w:type="paragraph" w:customStyle="1" w:styleId="Style4">
    <w:name w:val="Style4"/>
    <w:basedOn w:val="a"/>
    <w:rsid w:val="0011799F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11799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CBFBC-37D2-4F2D-A3B8-955E73F8A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3563</Words>
  <Characters>20310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2010-09-15T03:36:00Z</cp:lastPrinted>
  <dcterms:created xsi:type="dcterms:W3CDTF">2010-09-19T17:49:00Z</dcterms:created>
  <dcterms:modified xsi:type="dcterms:W3CDTF">2010-09-19T17:53:00Z</dcterms:modified>
</cp:coreProperties>
</file>