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154" w:rsidRDefault="006A1154" w:rsidP="00EC1E96">
      <w:pPr>
        <w:pStyle w:val="a3"/>
        <w:spacing w:before="0" w:beforeAutospacing="0" w:after="0" w:afterAutospacing="0"/>
        <w:ind w:left="284"/>
        <w:jc w:val="center"/>
        <w:rPr>
          <w:b/>
          <w:bCs/>
          <w:sz w:val="28"/>
          <w:szCs w:val="28"/>
        </w:rPr>
      </w:pPr>
      <w:r w:rsidRPr="006A1154">
        <w:rPr>
          <w:b/>
          <w:bCs/>
          <w:sz w:val="28"/>
          <w:szCs w:val="28"/>
        </w:rPr>
        <w:t>ТЕМА: Числ</w:t>
      </w:r>
      <w:r w:rsidR="00EC1E96">
        <w:rPr>
          <w:b/>
          <w:bCs/>
          <w:sz w:val="28"/>
          <w:szCs w:val="28"/>
        </w:rPr>
        <w:t xml:space="preserve">о </w:t>
      </w:r>
      <w:r w:rsidR="007B7C49">
        <w:rPr>
          <w:b/>
          <w:bCs/>
          <w:sz w:val="28"/>
          <w:szCs w:val="28"/>
        </w:rPr>
        <w:t>7</w:t>
      </w:r>
      <w:r w:rsidRPr="006A1154">
        <w:rPr>
          <w:b/>
          <w:bCs/>
          <w:sz w:val="28"/>
          <w:szCs w:val="28"/>
        </w:rPr>
        <w:t>. Цифра 7.</w:t>
      </w:r>
    </w:p>
    <w:tbl>
      <w:tblPr>
        <w:tblStyle w:val="a6"/>
        <w:tblW w:w="9782" w:type="dxa"/>
        <w:tblInd w:w="-176" w:type="dxa"/>
        <w:tblLook w:val="04A0" w:firstRow="1" w:lastRow="0" w:firstColumn="1" w:lastColumn="0" w:noHBand="0" w:noVBand="1"/>
      </w:tblPr>
      <w:tblGrid>
        <w:gridCol w:w="2249"/>
        <w:gridCol w:w="7533"/>
      </w:tblGrid>
      <w:tr w:rsidR="00CD069C" w:rsidTr="00E17E73">
        <w:tc>
          <w:tcPr>
            <w:tcW w:w="2249" w:type="dxa"/>
          </w:tcPr>
          <w:p w:rsidR="00CD069C" w:rsidRPr="00D4775E" w:rsidRDefault="00CD069C" w:rsidP="00DE0DA1">
            <w:pPr>
              <w:pStyle w:val="a3"/>
              <w:spacing w:before="0" w:beforeAutospacing="0" w:after="0" w:afterAutospacing="0"/>
              <w:rPr>
                <w:b/>
                <w:bCs/>
              </w:rPr>
            </w:pPr>
            <w:r w:rsidRPr="00D4775E">
              <w:rPr>
                <w:b/>
                <w:bCs/>
              </w:rPr>
              <w:t>Педагогические цели:</w:t>
            </w:r>
          </w:p>
        </w:tc>
        <w:tc>
          <w:tcPr>
            <w:tcW w:w="7533" w:type="dxa"/>
          </w:tcPr>
          <w:p w:rsidR="00787388" w:rsidRPr="00787388" w:rsidRDefault="00787388" w:rsidP="00787388">
            <w:pPr>
              <w:pStyle w:val="a3"/>
              <w:spacing w:before="0" w:beforeAutospacing="0" w:after="0" w:afterAutospacing="0"/>
              <w:ind w:left="17"/>
              <w:rPr>
                <w:bCs/>
              </w:rPr>
            </w:pPr>
            <w:r w:rsidRPr="00787388">
              <w:rPr>
                <w:bCs/>
              </w:rPr>
              <w:t>познакомить учащихся с понятием числа 7, цифрой 7.;</w:t>
            </w:r>
          </w:p>
          <w:p w:rsidR="00787388" w:rsidRPr="00787388" w:rsidRDefault="00AF2511" w:rsidP="00787388">
            <w:pPr>
              <w:pStyle w:val="a3"/>
              <w:spacing w:before="0" w:beforeAutospacing="0" w:after="0" w:afterAutospacing="0"/>
              <w:ind w:left="17"/>
              <w:rPr>
                <w:bCs/>
              </w:rPr>
            </w:pPr>
            <w:r>
              <w:rPr>
                <w:bCs/>
              </w:rPr>
              <w:t>учить записывать цифру 7</w:t>
            </w:r>
            <w:r w:rsidR="00787388" w:rsidRPr="00787388">
              <w:rPr>
                <w:bCs/>
              </w:rPr>
              <w:t>;</w:t>
            </w:r>
          </w:p>
          <w:p w:rsidR="00CD069C" w:rsidRDefault="00787388" w:rsidP="00787388">
            <w:pPr>
              <w:pStyle w:val="a3"/>
              <w:spacing w:before="0" w:beforeAutospacing="0" w:after="0" w:afterAutospacing="0"/>
              <w:ind w:left="17"/>
              <w:rPr>
                <w:bCs/>
              </w:rPr>
            </w:pPr>
            <w:r w:rsidRPr="00787388">
              <w:rPr>
                <w:bCs/>
              </w:rPr>
              <w:t>совершенствовать умение размещать число  в числовом ряду, в  порядке увеличения и убывания;</w:t>
            </w:r>
          </w:p>
          <w:p w:rsidR="00787388" w:rsidRPr="00787388" w:rsidRDefault="00787388" w:rsidP="00787388">
            <w:pPr>
              <w:pStyle w:val="a3"/>
              <w:spacing w:before="0" w:beforeAutospacing="0" w:after="0" w:afterAutospacing="0"/>
              <w:ind w:left="17"/>
              <w:rPr>
                <w:bCs/>
              </w:rPr>
            </w:pPr>
            <w:r w:rsidRPr="00787388">
              <w:rPr>
                <w:bCs/>
              </w:rPr>
              <w:t xml:space="preserve">Развивать мыслительные операции, речь. </w:t>
            </w:r>
          </w:p>
          <w:p w:rsidR="00787388" w:rsidRPr="00D4775E" w:rsidRDefault="00787388" w:rsidP="00787388">
            <w:pPr>
              <w:pStyle w:val="a3"/>
              <w:spacing w:before="0" w:beforeAutospacing="0" w:after="0" w:afterAutospacing="0"/>
              <w:ind w:left="17"/>
              <w:rPr>
                <w:bCs/>
              </w:rPr>
            </w:pPr>
            <w:r w:rsidRPr="00787388">
              <w:rPr>
                <w:rFonts w:eastAsiaTheme="minorHAnsi"/>
                <w:bCs/>
                <w:lang w:eastAsia="en-US"/>
              </w:rPr>
              <w:t>Воспитывать умение активно действовать на протяжении урока.</w:t>
            </w:r>
          </w:p>
        </w:tc>
      </w:tr>
      <w:tr w:rsidR="00CD069C" w:rsidTr="00E17E73">
        <w:tc>
          <w:tcPr>
            <w:tcW w:w="2249" w:type="dxa"/>
          </w:tcPr>
          <w:p w:rsidR="00CD069C" w:rsidRPr="00D4775E" w:rsidRDefault="00D4775E" w:rsidP="00DE0DA1">
            <w:pPr>
              <w:pStyle w:val="a3"/>
              <w:spacing w:before="0" w:beforeAutospacing="0" w:after="0" w:afterAutospacing="0"/>
              <w:rPr>
                <w:b/>
                <w:bCs/>
              </w:rPr>
            </w:pPr>
            <w:r w:rsidRPr="00D4775E">
              <w:rPr>
                <w:b/>
              </w:rPr>
              <w:t>Планируемые результаты (предметные)</w:t>
            </w:r>
          </w:p>
        </w:tc>
        <w:tc>
          <w:tcPr>
            <w:tcW w:w="7533" w:type="dxa"/>
          </w:tcPr>
          <w:p w:rsidR="00CD069C" w:rsidRPr="00D4775E" w:rsidRDefault="00D4775E" w:rsidP="00DE0DA1">
            <w:pPr>
              <w:pStyle w:val="a3"/>
              <w:spacing w:before="0" w:beforeAutospacing="0" w:after="0" w:afterAutospacing="0"/>
              <w:rPr>
                <w:b/>
                <w:bCs/>
              </w:rPr>
            </w:pPr>
            <w:r w:rsidRPr="00D4775E">
              <w:t>знать названия и последовательность чисел от 1 до 10;  соотносить число с цифрой, знать состав чисел 2-7, уметь писать цифру 7; читать, записывать, сравнивать числа в пределах 7</w:t>
            </w:r>
          </w:p>
        </w:tc>
      </w:tr>
      <w:tr w:rsidR="00CD069C" w:rsidTr="00E17E73">
        <w:tc>
          <w:tcPr>
            <w:tcW w:w="2249" w:type="dxa"/>
          </w:tcPr>
          <w:p w:rsidR="00CD069C" w:rsidRPr="00D4775E" w:rsidRDefault="00D4775E" w:rsidP="00DE0DA1">
            <w:pPr>
              <w:pStyle w:val="a3"/>
              <w:spacing w:before="0" w:beforeAutospacing="0" w:after="0" w:afterAutospacing="0"/>
              <w:rPr>
                <w:b/>
                <w:bCs/>
              </w:rPr>
            </w:pPr>
            <w:r w:rsidRPr="00D4775E">
              <w:rPr>
                <w:b/>
              </w:rPr>
              <w:t>Универсальные учебные действия</w:t>
            </w:r>
          </w:p>
        </w:tc>
        <w:tc>
          <w:tcPr>
            <w:tcW w:w="7533" w:type="dxa"/>
          </w:tcPr>
          <w:p w:rsidR="00CD069C" w:rsidRPr="00D4775E" w:rsidRDefault="00D4775E" w:rsidP="00DE0DA1">
            <w:pPr>
              <w:pStyle w:val="a3"/>
              <w:spacing w:before="0" w:beforeAutospacing="0" w:after="0" w:afterAutospacing="0"/>
            </w:pPr>
            <w:proofErr w:type="gramStart"/>
            <w:r w:rsidRPr="00D4775E">
              <w:rPr>
                <w:b/>
                <w:bCs/>
                <w:i/>
              </w:rPr>
              <w:t xml:space="preserve">Регулятивные: </w:t>
            </w:r>
            <w:r w:rsidRPr="00D4775E">
              <w:t>уметь в сотрудничестве с учителем ставить цель предстоящей работы; адекватно  оценивать результат своих действий и действий товарищей.</w:t>
            </w:r>
            <w:proofErr w:type="gramEnd"/>
          </w:p>
          <w:p w:rsidR="00D4775E" w:rsidRPr="00D4775E" w:rsidRDefault="00D4775E" w:rsidP="00DE0DA1">
            <w:pPr>
              <w:pStyle w:val="a3"/>
              <w:spacing w:before="0" w:beforeAutospacing="0" w:after="0" w:afterAutospacing="0"/>
              <w:rPr>
                <w:bCs/>
              </w:rPr>
            </w:pPr>
            <w:proofErr w:type="gramStart"/>
            <w:r w:rsidRPr="00D4775E">
              <w:rPr>
                <w:b/>
                <w:bCs/>
                <w:i/>
              </w:rPr>
              <w:t>Коммуникативные</w:t>
            </w:r>
            <w:proofErr w:type="gramEnd"/>
            <w:r w:rsidRPr="00D4775E">
              <w:rPr>
                <w:b/>
                <w:bCs/>
                <w:i/>
              </w:rPr>
              <w:t xml:space="preserve">: </w:t>
            </w:r>
            <w:r w:rsidRPr="00D4775E">
              <w:rPr>
                <w:bCs/>
              </w:rPr>
              <w:t>уметь слушать и вступать в диалог, участвовать в коллективном обсуждении.</w:t>
            </w:r>
          </w:p>
          <w:p w:rsidR="00D4775E" w:rsidRDefault="00D4775E" w:rsidP="00DE0DA1">
            <w:pPr>
              <w:pStyle w:val="a3"/>
              <w:spacing w:before="0" w:beforeAutospacing="0" w:after="0" w:afterAutospacing="0"/>
              <w:rPr>
                <w:bCs/>
              </w:rPr>
            </w:pPr>
            <w:r>
              <w:rPr>
                <w:b/>
                <w:bCs/>
                <w:i/>
              </w:rPr>
              <w:t xml:space="preserve">Познавательные: </w:t>
            </w:r>
            <w:r w:rsidRPr="00D4775E">
              <w:rPr>
                <w:bCs/>
              </w:rPr>
              <w:t>уметь ориентироваться в учебнике; понимать знаки, символы; осуществлять поиск необходимой информации в разных источниках; получат возможность научиться: ориентироваться на возможное разнообразие способов решения учебной задачи; проводить аналогии между изучаемым материалом и собственным опытом; осуществлять синтез как составление целого (число 7) из частей.</w:t>
            </w:r>
          </w:p>
          <w:p w:rsidR="00D4775E" w:rsidRPr="00D4775E" w:rsidRDefault="00D4775E" w:rsidP="00DE0DA1">
            <w:pPr>
              <w:pStyle w:val="a3"/>
              <w:spacing w:before="0" w:beforeAutospacing="0" w:after="0" w:afterAutospacing="0"/>
              <w:rPr>
                <w:bCs/>
              </w:rPr>
            </w:pPr>
            <w:r>
              <w:rPr>
                <w:b/>
                <w:bCs/>
                <w:i/>
              </w:rPr>
              <w:t xml:space="preserve">Личностные: </w:t>
            </w:r>
            <w:r w:rsidRPr="00D4775E">
              <w:rPr>
                <w:bCs/>
              </w:rPr>
              <w:t>будут сформированы: понимание значения и роли математики в жизни; положительное отношение к школе и учебной деятельности;  основные моральные нормы поведения</w:t>
            </w:r>
          </w:p>
        </w:tc>
      </w:tr>
      <w:tr w:rsidR="00000B58" w:rsidTr="00E17E73">
        <w:tc>
          <w:tcPr>
            <w:tcW w:w="2249" w:type="dxa"/>
          </w:tcPr>
          <w:p w:rsidR="00000B58" w:rsidRPr="00000B58" w:rsidRDefault="00000B58" w:rsidP="00C91FD2">
            <w:pPr>
              <w:rPr>
                <w:rFonts w:ascii="Times New Roman" w:hAnsi="Times New Roman" w:cs="Times New Roman"/>
                <w:b/>
                <w:sz w:val="24"/>
                <w:szCs w:val="24"/>
              </w:rPr>
            </w:pPr>
            <w:r w:rsidRPr="00000B58">
              <w:rPr>
                <w:rFonts w:ascii="Times New Roman" w:hAnsi="Times New Roman" w:cs="Times New Roman"/>
                <w:b/>
                <w:sz w:val="24"/>
                <w:szCs w:val="24"/>
              </w:rPr>
              <w:t>Используемые педагогические технологии,  методы и приемы</w:t>
            </w:r>
          </w:p>
        </w:tc>
        <w:tc>
          <w:tcPr>
            <w:tcW w:w="7533" w:type="dxa"/>
          </w:tcPr>
          <w:p w:rsidR="00000B58" w:rsidRPr="00000B58" w:rsidRDefault="00000B58" w:rsidP="00C91FD2">
            <w:pPr>
              <w:rPr>
                <w:rFonts w:ascii="Times New Roman" w:hAnsi="Times New Roman" w:cs="Times New Roman"/>
                <w:sz w:val="24"/>
                <w:szCs w:val="24"/>
              </w:rPr>
            </w:pPr>
            <w:r w:rsidRPr="00000B58">
              <w:rPr>
                <w:rFonts w:ascii="Times New Roman" w:hAnsi="Times New Roman" w:cs="Times New Roman"/>
                <w:sz w:val="24"/>
                <w:szCs w:val="24"/>
              </w:rPr>
              <w:t xml:space="preserve">На уроке используются индивидуальная и групповая, парная  формы работы. Постановка проблемных ситуаций, решаемая, в поисково-творческой беседе с учителем и одноклассниками включает в себя обсуждение и обоснование своего выбора. Работа идет с элементами проектной и </w:t>
            </w:r>
            <w:proofErr w:type="spellStart"/>
            <w:r w:rsidRPr="00000B58">
              <w:rPr>
                <w:rFonts w:ascii="Times New Roman" w:hAnsi="Times New Roman" w:cs="Times New Roman"/>
                <w:sz w:val="24"/>
                <w:szCs w:val="24"/>
              </w:rPr>
              <w:t>исслевательской</w:t>
            </w:r>
            <w:proofErr w:type="spellEnd"/>
            <w:r w:rsidRPr="00000B58">
              <w:rPr>
                <w:rFonts w:ascii="Times New Roman" w:hAnsi="Times New Roman" w:cs="Times New Roman"/>
                <w:sz w:val="24"/>
                <w:szCs w:val="24"/>
              </w:rPr>
              <w:t xml:space="preserve"> деятельности и </w:t>
            </w:r>
            <w:proofErr w:type="spellStart"/>
            <w:r w:rsidRPr="00000B58">
              <w:rPr>
                <w:rFonts w:ascii="Times New Roman" w:hAnsi="Times New Roman" w:cs="Times New Roman"/>
                <w:sz w:val="24"/>
                <w:szCs w:val="24"/>
              </w:rPr>
              <w:t>здоровьесберегающих</w:t>
            </w:r>
            <w:proofErr w:type="spellEnd"/>
            <w:r w:rsidRPr="00000B58">
              <w:rPr>
                <w:rFonts w:ascii="Times New Roman" w:hAnsi="Times New Roman" w:cs="Times New Roman"/>
                <w:sz w:val="24"/>
                <w:szCs w:val="24"/>
              </w:rPr>
              <w:t xml:space="preserve"> технологий.</w:t>
            </w:r>
          </w:p>
        </w:tc>
      </w:tr>
      <w:tr w:rsidR="00D4775E" w:rsidTr="00E17E73">
        <w:tc>
          <w:tcPr>
            <w:tcW w:w="2249" w:type="dxa"/>
          </w:tcPr>
          <w:p w:rsidR="00D4775E" w:rsidRPr="00D4775E" w:rsidRDefault="00D4775E" w:rsidP="00D61B01">
            <w:pPr>
              <w:rPr>
                <w:rFonts w:ascii="Times New Roman" w:hAnsi="Times New Roman" w:cs="Times New Roman"/>
                <w:b/>
                <w:sz w:val="24"/>
                <w:szCs w:val="24"/>
              </w:rPr>
            </w:pPr>
            <w:r w:rsidRPr="00D4775E">
              <w:rPr>
                <w:rFonts w:ascii="Times New Roman" w:hAnsi="Times New Roman" w:cs="Times New Roman"/>
                <w:b/>
                <w:sz w:val="24"/>
                <w:szCs w:val="24"/>
              </w:rPr>
              <w:t>Учебно-методическое обеспечение урока</w:t>
            </w:r>
          </w:p>
        </w:tc>
        <w:tc>
          <w:tcPr>
            <w:tcW w:w="7533" w:type="dxa"/>
          </w:tcPr>
          <w:p w:rsidR="00D4775E" w:rsidRPr="00D4775E" w:rsidRDefault="00D4775E" w:rsidP="00361176">
            <w:pPr>
              <w:rPr>
                <w:rFonts w:ascii="Times New Roman" w:hAnsi="Times New Roman" w:cs="Times New Roman"/>
                <w:sz w:val="24"/>
                <w:szCs w:val="24"/>
              </w:rPr>
            </w:pPr>
            <w:r w:rsidRPr="00D4775E">
              <w:rPr>
                <w:rFonts w:ascii="Times New Roman" w:hAnsi="Times New Roman" w:cs="Times New Roman"/>
                <w:sz w:val="24"/>
                <w:szCs w:val="24"/>
              </w:rPr>
              <w:t xml:space="preserve">учебник </w:t>
            </w:r>
            <w:proofErr w:type="spellStart"/>
            <w:r w:rsidRPr="00D4775E">
              <w:rPr>
                <w:rFonts w:ascii="Times New Roman" w:hAnsi="Times New Roman" w:cs="Times New Roman"/>
                <w:sz w:val="24"/>
                <w:szCs w:val="24"/>
              </w:rPr>
              <w:t>М.И.Моро</w:t>
            </w:r>
            <w:proofErr w:type="spellEnd"/>
            <w:r w:rsidRPr="00D4775E">
              <w:rPr>
                <w:rFonts w:ascii="Times New Roman" w:hAnsi="Times New Roman" w:cs="Times New Roman"/>
                <w:sz w:val="24"/>
                <w:szCs w:val="24"/>
              </w:rPr>
              <w:t xml:space="preserve">, </w:t>
            </w:r>
            <w:proofErr w:type="spellStart"/>
            <w:r w:rsidRPr="00D4775E">
              <w:rPr>
                <w:rFonts w:ascii="Times New Roman" w:hAnsi="Times New Roman" w:cs="Times New Roman"/>
                <w:sz w:val="24"/>
                <w:szCs w:val="24"/>
              </w:rPr>
              <w:t>С.И.Волковой</w:t>
            </w:r>
            <w:proofErr w:type="spellEnd"/>
            <w:r w:rsidRPr="00D4775E">
              <w:rPr>
                <w:rFonts w:ascii="Times New Roman" w:hAnsi="Times New Roman" w:cs="Times New Roman"/>
                <w:sz w:val="24"/>
                <w:szCs w:val="24"/>
              </w:rPr>
              <w:t xml:space="preserve">, </w:t>
            </w:r>
            <w:proofErr w:type="spellStart"/>
            <w:r w:rsidRPr="00D4775E">
              <w:rPr>
                <w:rFonts w:ascii="Times New Roman" w:hAnsi="Times New Roman" w:cs="Times New Roman"/>
                <w:sz w:val="24"/>
                <w:szCs w:val="24"/>
              </w:rPr>
              <w:t>С.В.Степановой</w:t>
            </w:r>
            <w:proofErr w:type="spellEnd"/>
            <w:r w:rsidRPr="00D4775E">
              <w:rPr>
                <w:rFonts w:ascii="Times New Roman" w:hAnsi="Times New Roman" w:cs="Times New Roman"/>
                <w:sz w:val="24"/>
                <w:szCs w:val="24"/>
              </w:rPr>
              <w:t xml:space="preserve"> «Математика. 1 класс», тетрадь </w:t>
            </w:r>
            <w:r w:rsidR="00361176">
              <w:rPr>
                <w:rFonts w:ascii="Times New Roman" w:hAnsi="Times New Roman" w:cs="Times New Roman"/>
                <w:sz w:val="24"/>
                <w:szCs w:val="24"/>
              </w:rPr>
              <w:t>на</w:t>
            </w:r>
            <w:r w:rsidRPr="00D4775E">
              <w:rPr>
                <w:rFonts w:ascii="Times New Roman" w:hAnsi="Times New Roman" w:cs="Times New Roman"/>
                <w:sz w:val="24"/>
                <w:szCs w:val="24"/>
              </w:rPr>
              <w:t xml:space="preserve"> печатной основой, счетный материал, магнитная доска, компьютер, мультимедийный проектор, экран, геометрические фигуры, цветные карандаши, </w:t>
            </w:r>
          </w:p>
        </w:tc>
      </w:tr>
      <w:tr w:rsidR="00D4775E" w:rsidTr="00E17E73">
        <w:tc>
          <w:tcPr>
            <w:tcW w:w="2249" w:type="dxa"/>
          </w:tcPr>
          <w:p w:rsidR="00D4775E" w:rsidRPr="00D4775E" w:rsidRDefault="00D4775E" w:rsidP="00D61B01">
            <w:pPr>
              <w:jc w:val="both"/>
              <w:rPr>
                <w:rFonts w:ascii="Times New Roman" w:hAnsi="Times New Roman" w:cs="Times New Roman"/>
                <w:b/>
                <w:sz w:val="24"/>
                <w:szCs w:val="24"/>
              </w:rPr>
            </w:pPr>
            <w:r w:rsidRPr="00D4775E">
              <w:rPr>
                <w:rFonts w:ascii="Times New Roman" w:hAnsi="Times New Roman" w:cs="Times New Roman"/>
                <w:b/>
                <w:sz w:val="24"/>
                <w:szCs w:val="24"/>
              </w:rPr>
              <w:t>Вид урока</w:t>
            </w:r>
          </w:p>
        </w:tc>
        <w:tc>
          <w:tcPr>
            <w:tcW w:w="7533" w:type="dxa"/>
          </w:tcPr>
          <w:p w:rsidR="00D4775E" w:rsidRPr="00D4775E" w:rsidRDefault="00D4775E" w:rsidP="00D61B01">
            <w:pPr>
              <w:jc w:val="both"/>
              <w:rPr>
                <w:rFonts w:ascii="Times New Roman" w:hAnsi="Times New Roman" w:cs="Times New Roman"/>
                <w:sz w:val="24"/>
                <w:szCs w:val="24"/>
              </w:rPr>
            </w:pPr>
            <w:r w:rsidRPr="00D4775E">
              <w:rPr>
                <w:rFonts w:ascii="Times New Roman" w:hAnsi="Times New Roman" w:cs="Times New Roman"/>
                <w:sz w:val="24"/>
                <w:szCs w:val="24"/>
              </w:rPr>
              <w:t>комбинированный</w:t>
            </w:r>
          </w:p>
        </w:tc>
      </w:tr>
    </w:tbl>
    <w:p w:rsidR="00CD069C" w:rsidRDefault="00CD069C" w:rsidP="00DE0DA1">
      <w:pPr>
        <w:pStyle w:val="a3"/>
        <w:spacing w:before="0" w:beforeAutospacing="0" w:after="0" w:afterAutospacing="0"/>
        <w:ind w:left="284"/>
        <w:rPr>
          <w:bCs/>
          <w:sz w:val="28"/>
          <w:szCs w:val="28"/>
        </w:rPr>
      </w:pPr>
    </w:p>
    <w:tbl>
      <w:tblPr>
        <w:tblStyle w:val="a6"/>
        <w:tblW w:w="10632" w:type="dxa"/>
        <w:tblInd w:w="-743" w:type="dxa"/>
        <w:tblLayout w:type="fixed"/>
        <w:tblLook w:val="04A0" w:firstRow="1" w:lastRow="0" w:firstColumn="1" w:lastColumn="0" w:noHBand="0" w:noVBand="1"/>
      </w:tblPr>
      <w:tblGrid>
        <w:gridCol w:w="2269"/>
        <w:gridCol w:w="6520"/>
        <w:gridCol w:w="1843"/>
      </w:tblGrid>
      <w:tr w:rsidR="00502FDC" w:rsidTr="00502FDC">
        <w:trPr>
          <w:trHeight w:val="27"/>
        </w:trPr>
        <w:tc>
          <w:tcPr>
            <w:tcW w:w="2269" w:type="dxa"/>
            <w:hideMark/>
          </w:tcPr>
          <w:p w:rsidR="00502FDC" w:rsidRPr="00502FDC" w:rsidRDefault="00502FDC">
            <w:pPr>
              <w:jc w:val="center"/>
              <w:rPr>
                <w:rFonts w:ascii="Times New Roman" w:eastAsia="Times New Roman" w:hAnsi="Times New Roman" w:cs="Times New Roman"/>
                <w:sz w:val="26"/>
                <w:szCs w:val="26"/>
                <w:lang w:eastAsia="ru-RU"/>
              </w:rPr>
            </w:pPr>
            <w:r w:rsidRPr="00502FDC">
              <w:rPr>
                <w:rFonts w:ascii="Times New Roman" w:eastAsia="Times New Roman" w:hAnsi="Times New Roman" w:cs="Times New Roman"/>
                <w:b/>
                <w:bCs/>
                <w:sz w:val="26"/>
                <w:szCs w:val="26"/>
                <w:lang w:eastAsia="ru-RU"/>
              </w:rPr>
              <w:t>Этапы урока</w:t>
            </w:r>
          </w:p>
        </w:tc>
        <w:tc>
          <w:tcPr>
            <w:tcW w:w="6520" w:type="dxa"/>
            <w:hideMark/>
          </w:tcPr>
          <w:p w:rsidR="00502FDC" w:rsidRPr="00502FDC" w:rsidRDefault="00502FDC">
            <w:pPr>
              <w:jc w:val="center"/>
              <w:rPr>
                <w:rFonts w:ascii="Times New Roman" w:eastAsia="Times New Roman" w:hAnsi="Times New Roman" w:cs="Times New Roman"/>
                <w:sz w:val="26"/>
                <w:szCs w:val="26"/>
                <w:lang w:eastAsia="ru-RU"/>
              </w:rPr>
            </w:pPr>
            <w:r w:rsidRPr="00502FDC">
              <w:rPr>
                <w:rFonts w:ascii="Times New Roman" w:eastAsia="Times New Roman" w:hAnsi="Times New Roman" w:cs="Times New Roman"/>
                <w:b/>
                <w:bCs/>
                <w:sz w:val="26"/>
                <w:szCs w:val="26"/>
                <w:lang w:eastAsia="ru-RU"/>
              </w:rPr>
              <w:t>Ход урока</w:t>
            </w:r>
          </w:p>
        </w:tc>
        <w:tc>
          <w:tcPr>
            <w:tcW w:w="1843" w:type="dxa"/>
          </w:tcPr>
          <w:p w:rsidR="00502FDC" w:rsidRDefault="00502FDC">
            <w:pPr>
              <w:jc w:val="center"/>
              <w:rPr>
                <w:rFonts w:ascii="Times New Roman" w:eastAsia="Times New Roman" w:hAnsi="Times New Roman" w:cs="Times New Roman"/>
                <w:b/>
                <w:bCs/>
                <w:sz w:val="24"/>
                <w:szCs w:val="24"/>
                <w:lang w:eastAsia="ru-RU"/>
              </w:rPr>
            </w:pPr>
            <w:r w:rsidRPr="00502FDC">
              <w:rPr>
                <w:rFonts w:ascii="Times New Roman" w:eastAsia="Times New Roman" w:hAnsi="Times New Roman" w:cs="Times New Roman"/>
                <w:b/>
                <w:bCs/>
                <w:sz w:val="24"/>
                <w:szCs w:val="24"/>
                <w:lang w:eastAsia="ru-RU"/>
              </w:rPr>
              <w:t>Формируемые УУД</w:t>
            </w:r>
          </w:p>
        </w:tc>
      </w:tr>
      <w:tr w:rsidR="00502FDC" w:rsidTr="00502FDC">
        <w:trPr>
          <w:trHeight w:val="2047"/>
        </w:trPr>
        <w:tc>
          <w:tcPr>
            <w:tcW w:w="2269" w:type="dxa"/>
            <w:hideMark/>
          </w:tcPr>
          <w:p w:rsidR="00502FDC" w:rsidRPr="00502FDC" w:rsidRDefault="00502FDC" w:rsidP="002853A9">
            <w:pPr>
              <w:rPr>
                <w:rFonts w:ascii="Times New Roman" w:eastAsia="Times New Roman" w:hAnsi="Times New Roman" w:cs="Times New Roman"/>
                <w:b/>
                <w:sz w:val="26"/>
                <w:szCs w:val="26"/>
                <w:lang w:eastAsia="ru-RU"/>
              </w:rPr>
            </w:pPr>
            <w:proofErr w:type="spellStart"/>
            <w:r w:rsidRPr="00502FDC">
              <w:rPr>
                <w:rFonts w:ascii="Times New Roman" w:eastAsia="Times New Roman" w:hAnsi="Times New Roman" w:cs="Times New Roman"/>
                <w:b/>
                <w:sz w:val="26"/>
                <w:szCs w:val="26"/>
                <w:lang w:eastAsia="ru-RU"/>
              </w:rPr>
              <w:t>I.</w:t>
            </w:r>
            <w:proofErr w:type="gramStart"/>
            <w:r w:rsidRPr="00502FDC">
              <w:rPr>
                <w:rFonts w:ascii="Times New Roman" w:eastAsia="Times New Roman" w:hAnsi="Times New Roman" w:cs="Times New Roman"/>
                <w:b/>
                <w:sz w:val="26"/>
                <w:szCs w:val="26"/>
                <w:lang w:eastAsia="ru-RU"/>
              </w:rPr>
              <w:t>Организацион</w:t>
            </w:r>
            <w:r>
              <w:rPr>
                <w:rFonts w:ascii="Times New Roman" w:eastAsia="Times New Roman" w:hAnsi="Times New Roman" w:cs="Times New Roman"/>
                <w:b/>
                <w:sz w:val="26"/>
                <w:szCs w:val="26"/>
                <w:lang w:eastAsia="ru-RU"/>
              </w:rPr>
              <w:t>-</w:t>
            </w:r>
            <w:r w:rsidRPr="00502FDC">
              <w:rPr>
                <w:rFonts w:ascii="Times New Roman" w:eastAsia="Times New Roman" w:hAnsi="Times New Roman" w:cs="Times New Roman"/>
                <w:b/>
                <w:sz w:val="26"/>
                <w:szCs w:val="26"/>
                <w:lang w:eastAsia="ru-RU"/>
              </w:rPr>
              <w:t>ный</w:t>
            </w:r>
            <w:proofErr w:type="spellEnd"/>
            <w:proofErr w:type="gramEnd"/>
            <w:r w:rsidRPr="00502FDC">
              <w:rPr>
                <w:rFonts w:ascii="Times New Roman" w:eastAsia="Times New Roman" w:hAnsi="Times New Roman" w:cs="Times New Roman"/>
                <w:b/>
                <w:sz w:val="26"/>
                <w:szCs w:val="26"/>
                <w:lang w:eastAsia="ru-RU"/>
              </w:rPr>
              <w:t xml:space="preserve"> момент</w:t>
            </w:r>
          </w:p>
        </w:tc>
        <w:tc>
          <w:tcPr>
            <w:tcW w:w="6520" w:type="dxa"/>
            <w:hideMark/>
          </w:tcPr>
          <w:p w:rsidR="00502FDC" w:rsidRPr="00502FDC" w:rsidRDefault="00502FDC" w:rsidP="002853A9">
            <w:pPr>
              <w:ind w:firstLine="161"/>
              <w:rPr>
                <w:rFonts w:ascii="Times New Roman" w:eastAsia="Times New Roman" w:hAnsi="Times New Roman" w:cs="Times New Roman"/>
                <w:i/>
                <w:sz w:val="26"/>
                <w:szCs w:val="26"/>
                <w:lang w:eastAsia="ru-RU"/>
              </w:rPr>
            </w:pPr>
            <w:r w:rsidRPr="00502FDC">
              <w:rPr>
                <w:rFonts w:ascii="Times New Roman" w:eastAsia="Times New Roman" w:hAnsi="Times New Roman" w:cs="Times New Roman"/>
                <w:i/>
                <w:sz w:val="26"/>
                <w:szCs w:val="26"/>
                <w:lang w:eastAsia="ru-RU"/>
              </w:rPr>
              <w:t>К нам сегодня на урок математики пришли гости. Поприветствуем наших гостей, поздоровались.</w:t>
            </w:r>
          </w:p>
          <w:p w:rsidR="00502FDC" w:rsidRPr="00502FDC" w:rsidRDefault="00502FDC" w:rsidP="002853A9">
            <w:pPr>
              <w:ind w:left="708" w:firstLine="20"/>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Прозвенел, друзья, звонок,</w:t>
            </w:r>
            <w:r w:rsidRPr="00502FDC">
              <w:rPr>
                <w:rFonts w:ascii="Times New Roman" w:eastAsia="Times New Roman" w:hAnsi="Times New Roman" w:cs="Times New Roman"/>
                <w:sz w:val="26"/>
                <w:szCs w:val="26"/>
                <w:lang w:eastAsia="ru-RU"/>
              </w:rPr>
              <w:br/>
              <w:t>Начинается урок.</w:t>
            </w:r>
          </w:p>
          <w:p w:rsidR="00502FDC" w:rsidRPr="00502FDC" w:rsidRDefault="00502FDC" w:rsidP="002853A9">
            <w:pPr>
              <w:ind w:left="708" w:firstLine="20"/>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Вы проснуться все успели?</w:t>
            </w:r>
            <w:r w:rsidRPr="00502FDC">
              <w:rPr>
                <w:rFonts w:ascii="Times New Roman" w:eastAsia="Times New Roman" w:hAnsi="Times New Roman" w:cs="Times New Roman"/>
                <w:sz w:val="26"/>
                <w:szCs w:val="26"/>
                <w:lang w:eastAsia="ru-RU"/>
              </w:rPr>
              <w:br/>
              <w:t>А теперь тихонько сели.</w:t>
            </w:r>
            <w:r w:rsidRPr="00502FDC">
              <w:rPr>
                <w:rFonts w:ascii="Times New Roman" w:eastAsia="Times New Roman" w:hAnsi="Times New Roman" w:cs="Times New Roman"/>
                <w:sz w:val="26"/>
                <w:szCs w:val="26"/>
                <w:lang w:eastAsia="ru-RU"/>
              </w:rPr>
              <w:br/>
              <w:t>Математика нас ждет,</w:t>
            </w:r>
            <w:r w:rsidRPr="00502FDC">
              <w:rPr>
                <w:rFonts w:ascii="Times New Roman" w:eastAsia="Times New Roman" w:hAnsi="Times New Roman" w:cs="Times New Roman"/>
                <w:sz w:val="26"/>
                <w:szCs w:val="26"/>
                <w:lang w:eastAsia="ru-RU"/>
              </w:rPr>
              <w:br/>
              <w:t>Начинаем устный счет.</w:t>
            </w:r>
          </w:p>
        </w:tc>
        <w:tc>
          <w:tcPr>
            <w:tcW w:w="1843" w:type="dxa"/>
          </w:tcPr>
          <w:p w:rsidR="00000B58" w:rsidRPr="00000B58" w:rsidRDefault="00000B58" w:rsidP="00000B58">
            <w:pPr>
              <w:ind w:left="-108"/>
              <w:rPr>
                <w:rFonts w:ascii="Times New Roman" w:eastAsia="Times New Roman" w:hAnsi="Times New Roman" w:cs="Times New Roman"/>
                <w:i/>
                <w:sz w:val="20"/>
                <w:szCs w:val="20"/>
                <w:lang w:eastAsia="ru-RU"/>
              </w:rPr>
            </w:pPr>
            <w:r>
              <w:rPr>
                <w:rFonts w:ascii="Times New Roman" w:eastAsia="Times New Roman" w:hAnsi="Times New Roman" w:cs="Times New Roman"/>
                <w:sz w:val="20"/>
                <w:szCs w:val="20"/>
                <w:lang w:eastAsia="ru-RU"/>
              </w:rPr>
              <w:t>У</w:t>
            </w:r>
            <w:r w:rsidRPr="00000B58">
              <w:rPr>
                <w:rFonts w:ascii="Times New Roman" w:eastAsia="Times New Roman" w:hAnsi="Times New Roman" w:cs="Times New Roman"/>
                <w:sz w:val="20"/>
                <w:szCs w:val="20"/>
                <w:lang w:eastAsia="ru-RU"/>
              </w:rPr>
              <w:t>мение контролировать свою готовность к уроку;</w:t>
            </w:r>
            <w:r>
              <w:rPr>
                <w:rFonts w:ascii="Times New Roman" w:eastAsia="Times New Roman" w:hAnsi="Times New Roman" w:cs="Times New Roman"/>
                <w:sz w:val="20"/>
                <w:szCs w:val="20"/>
                <w:lang w:eastAsia="ru-RU"/>
              </w:rPr>
              <w:t xml:space="preserve"> </w:t>
            </w:r>
            <w:r w:rsidRPr="00000B58">
              <w:rPr>
                <w:rFonts w:ascii="Times New Roman" w:eastAsia="Times New Roman" w:hAnsi="Times New Roman" w:cs="Times New Roman"/>
                <w:sz w:val="20"/>
                <w:szCs w:val="20"/>
                <w:lang w:eastAsia="ru-RU"/>
              </w:rPr>
              <w:t>осознание себя как ученика;</w:t>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i/>
                <w:sz w:val="20"/>
                <w:szCs w:val="20"/>
                <w:lang w:eastAsia="ru-RU"/>
              </w:rPr>
              <w:t>Регулятивные</w:t>
            </w:r>
            <w:proofErr w:type="gramEnd"/>
            <w:r>
              <w:rPr>
                <w:rFonts w:ascii="Times New Roman" w:eastAsia="Times New Roman" w:hAnsi="Times New Roman" w:cs="Times New Roman"/>
                <w:i/>
                <w:sz w:val="20"/>
                <w:szCs w:val="20"/>
                <w:lang w:eastAsia="ru-RU"/>
              </w:rPr>
              <w:t xml:space="preserve"> УУД)</w:t>
            </w:r>
          </w:p>
          <w:p w:rsidR="00502FDC" w:rsidRPr="00C41D41" w:rsidRDefault="00C963B0" w:rsidP="00000B58">
            <w:pPr>
              <w:ind w:left="-108"/>
              <w:rPr>
                <w:rFonts w:ascii="Times New Roman" w:eastAsia="Times New Roman" w:hAnsi="Times New Roman" w:cs="Times New Roman"/>
                <w:i/>
                <w:sz w:val="20"/>
                <w:szCs w:val="20"/>
                <w:lang w:eastAsia="ru-RU"/>
              </w:rPr>
            </w:pPr>
            <w:r w:rsidRPr="00C41D41">
              <w:rPr>
                <w:rFonts w:ascii="Times New Roman" w:eastAsia="Times New Roman" w:hAnsi="Times New Roman" w:cs="Times New Roman"/>
                <w:sz w:val="20"/>
                <w:szCs w:val="20"/>
                <w:lang w:eastAsia="ru-RU"/>
              </w:rPr>
              <w:t>Умение слушать и понимать речь других (</w:t>
            </w:r>
            <w:proofErr w:type="gramStart"/>
            <w:r w:rsidRPr="00C41D41">
              <w:rPr>
                <w:rFonts w:ascii="Times New Roman" w:eastAsia="Times New Roman" w:hAnsi="Times New Roman" w:cs="Times New Roman"/>
                <w:i/>
                <w:sz w:val="20"/>
                <w:szCs w:val="20"/>
                <w:lang w:eastAsia="ru-RU"/>
              </w:rPr>
              <w:t>Коммуникативные</w:t>
            </w:r>
            <w:proofErr w:type="gramEnd"/>
            <w:r w:rsidRPr="00C41D41">
              <w:rPr>
                <w:rFonts w:ascii="Times New Roman" w:eastAsia="Times New Roman" w:hAnsi="Times New Roman" w:cs="Times New Roman"/>
                <w:i/>
                <w:sz w:val="20"/>
                <w:szCs w:val="20"/>
                <w:lang w:eastAsia="ru-RU"/>
              </w:rPr>
              <w:t xml:space="preserve"> УУД</w:t>
            </w:r>
            <w:r w:rsidRPr="00C41D41">
              <w:rPr>
                <w:rFonts w:ascii="Times New Roman" w:eastAsia="Times New Roman" w:hAnsi="Times New Roman" w:cs="Times New Roman"/>
                <w:sz w:val="20"/>
                <w:szCs w:val="20"/>
                <w:lang w:eastAsia="ru-RU"/>
              </w:rPr>
              <w:t>).</w:t>
            </w:r>
          </w:p>
        </w:tc>
      </w:tr>
      <w:tr w:rsidR="00502FDC" w:rsidTr="00502FDC">
        <w:tc>
          <w:tcPr>
            <w:tcW w:w="2269" w:type="dxa"/>
          </w:tcPr>
          <w:p w:rsidR="00502FDC" w:rsidRPr="00502FDC" w:rsidRDefault="00502FDC" w:rsidP="002853A9">
            <w:pPr>
              <w:rPr>
                <w:rFonts w:ascii="Times New Roman" w:hAnsi="Times New Roman" w:cs="Times New Roman"/>
                <w:b/>
                <w:sz w:val="26"/>
                <w:szCs w:val="26"/>
              </w:rPr>
            </w:pPr>
            <w:r w:rsidRPr="00502FDC">
              <w:rPr>
                <w:rFonts w:ascii="Times New Roman" w:hAnsi="Times New Roman" w:cs="Times New Roman"/>
                <w:b/>
                <w:sz w:val="26"/>
                <w:szCs w:val="26"/>
                <w:lang w:val="en-US"/>
              </w:rPr>
              <w:t>II</w:t>
            </w:r>
            <w:r w:rsidRPr="00502FDC">
              <w:rPr>
                <w:rFonts w:ascii="Times New Roman" w:hAnsi="Times New Roman" w:cs="Times New Roman"/>
                <w:b/>
                <w:sz w:val="26"/>
                <w:szCs w:val="26"/>
              </w:rPr>
              <w:t>. Актуализация знаний.</w:t>
            </w:r>
          </w:p>
          <w:p w:rsidR="00502FDC" w:rsidRPr="00502FDC" w:rsidRDefault="00502FDC" w:rsidP="00E17E73">
            <w:pPr>
              <w:rPr>
                <w:rFonts w:ascii="Times New Roman" w:hAnsi="Times New Roman" w:cs="Times New Roman"/>
                <w:i/>
                <w:sz w:val="26"/>
                <w:szCs w:val="26"/>
              </w:rPr>
            </w:pPr>
            <w:r w:rsidRPr="00502FDC">
              <w:rPr>
                <w:rFonts w:ascii="Times New Roman" w:hAnsi="Times New Roman" w:cs="Times New Roman"/>
                <w:i/>
                <w:sz w:val="26"/>
                <w:szCs w:val="26"/>
              </w:rPr>
              <w:t>1. Нумерация чисел в пределах 10.</w:t>
            </w:r>
          </w:p>
          <w:p w:rsidR="00502FDC" w:rsidRPr="00502FDC" w:rsidRDefault="00502FDC" w:rsidP="00E17E73">
            <w:pPr>
              <w:rPr>
                <w:rFonts w:ascii="Times New Roman" w:hAnsi="Times New Roman" w:cs="Times New Roman"/>
                <w:i/>
                <w:sz w:val="26"/>
                <w:szCs w:val="26"/>
              </w:rPr>
            </w:pPr>
          </w:p>
          <w:p w:rsidR="00502FDC" w:rsidRPr="00502FDC" w:rsidRDefault="00502FDC">
            <w:pPr>
              <w:rPr>
                <w:rFonts w:ascii="Times New Roman" w:eastAsia="Times New Roman" w:hAnsi="Times New Roman" w:cs="Times New Roman"/>
                <w:i/>
                <w:sz w:val="26"/>
                <w:szCs w:val="26"/>
                <w:u w:val="single"/>
                <w:lang w:eastAsia="ru-RU"/>
              </w:rPr>
            </w:pPr>
            <w:r w:rsidRPr="00502FDC">
              <w:rPr>
                <w:rFonts w:ascii="Times New Roman" w:hAnsi="Times New Roman" w:cs="Times New Roman"/>
                <w:i/>
                <w:sz w:val="26"/>
                <w:szCs w:val="26"/>
              </w:rPr>
              <w:t>2. Устный счет</w:t>
            </w:r>
          </w:p>
          <w:p w:rsidR="00502FDC" w:rsidRPr="00502FDC" w:rsidRDefault="00502FDC">
            <w:pPr>
              <w:rPr>
                <w:rFonts w:ascii="Times New Roman" w:eastAsia="Times New Roman" w:hAnsi="Times New Roman" w:cs="Times New Roman"/>
                <w:sz w:val="26"/>
                <w:szCs w:val="26"/>
                <w:u w:val="single"/>
                <w:lang w:eastAsia="ru-RU"/>
              </w:rPr>
            </w:pPr>
          </w:p>
          <w:p w:rsidR="00502FDC" w:rsidRPr="00502FDC" w:rsidRDefault="00502FDC">
            <w:pPr>
              <w:rPr>
                <w:rFonts w:ascii="Times New Roman" w:eastAsia="Times New Roman" w:hAnsi="Times New Roman" w:cs="Times New Roman"/>
                <w:sz w:val="26"/>
                <w:szCs w:val="26"/>
                <w:u w:val="single"/>
                <w:lang w:eastAsia="ru-RU"/>
              </w:rPr>
            </w:pPr>
          </w:p>
          <w:p w:rsidR="00502FDC" w:rsidRPr="00502FDC" w:rsidRDefault="00502FDC">
            <w:pPr>
              <w:rPr>
                <w:rFonts w:ascii="Times New Roman" w:eastAsia="Times New Roman" w:hAnsi="Times New Roman" w:cs="Times New Roman"/>
                <w:sz w:val="26"/>
                <w:szCs w:val="26"/>
                <w:u w:val="single"/>
                <w:lang w:eastAsia="ru-RU"/>
              </w:rPr>
            </w:pPr>
          </w:p>
          <w:p w:rsidR="00502FDC" w:rsidRPr="00502FDC" w:rsidRDefault="00502FDC">
            <w:pPr>
              <w:rPr>
                <w:rFonts w:ascii="Times New Roman" w:eastAsia="Times New Roman" w:hAnsi="Times New Roman" w:cs="Times New Roman"/>
                <w:sz w:val="26"/>
                <w:szCs w:val="26"/>
                <w:u w:val="single"/>
                <w:lang w:eastAsia="ru-RU"/>
              </w:rPr>
            </w:pPr>
          </w:p>
          <w:p w:rsidR="00502FDC" w:rsidRPr="00502FDC" w:rsidRDefault="00502FDC">
            <w:pPr>
              <w:rPr>
                <w:rFonts w:ascii="Times New Roman" w:eastAsia="Times New Roman" w:hAnsi="Times New Roman" w:cs="Times New Roman"/>
                <w:sz w:val="26"/>
                <w:szCs w:val="26"/>
                <w:u w:val="single"/>
                <w:lang w:eastAsia="ru-RU"/>
              </w:rPr>
            </w:pPr>
          </w:p>
          <w:p w:rsidR="00502FDC" w:rsidRPr="00502FDC" w:rsidRDefault="00502FDC">
            <w:pPr>
              <w:rPr>
                <w:rFonts w:ascii="Times New Roman" w:eastAsia="Times New Roman" w:hAnsi="Times New Roman" w:cs="Times New Roman"/>
                <w:sz w:val="26"/>
                <w:szCs w:val="26"/>
                <w:lang w:eastAsia="ru-RU"/>
              </w:rPr>
            </w:pPr>
          </w:p>
        </w:tc>
        <w:tc>
          <w:tcPr>
            <w:tcW w:w="6520" w:type="dxa"/>
          </w:tcPr>
          <w:p w:rsidR="00502FDC" w:rsidRPr="00502FDC" w:rsidRDefault="00502FDC" w:rsidP="002853A9">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lastRenderedPageBreak/>
              <w:t xml:space="preserve">Цифры </w:t>
            </w:r>
            <w:r w:rsidRPr="00502FDC">
              <w:rPr>
                <w:rFonts w:ascii="Times New Roman" w:eastAsia="Times New Roman" w:hAnsi="Times New Roman" w:cs="Times New Roman"/>
                <w:sz w:val="26"/>
                <w:szCs w:val="26"/>
                <w:lang w:eastAsia="ru-RU"/>
              </w:rPr>
              <w:tab/>
              <w:t>1</w:t>
            </w:r>
            <w:r w:rsidRPr="00502FDC">
              <w:rPr>
                <w:rFonts w:ascii="Times New Roman" w:eastAsia="Times New Roman" w:hAnsi="Times New Roman" w:cs="Times New Roman"/>
                <w:sz w:val="26"/>
                <w:szCs w:val="26"/>
                <w:lang w:eastAsia="ru-RU"/>
              </w:rPr>
              <w:tab/>
              <w:t>7</w:t>
            </w:r>
            <w:r w:rsidRPr="00502FDC">
              <w:rPr>
                <w:rFonts w:ascii="Times New Roman" w:eastAsia="Times New Roman" w:hAnsi="Times New Roman" w:cs="Times New Roman"/>
                <w:sz w:val="26"/>
                <w:szCs w:val="26"/>
                <w:lang w:eastAsia="ru-RU"/>
              </w:rPr>
              <w:tab/>
              <w:t>4</w:t>
            </w:r>
          </w:p>
          <w:p w:rsidR="00502FDC" w:rsidRPr="00502FDC" w:rsidRDefault="00502FDC" w:rsidP="002853A9">
            <w:pPr>
              <w:ind w:left="708" w:firstLine="708"/>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5</w:t>
            </w:r>
            <w:r w:rsidRPr="00502FDC">
              <w:rPr>
                <w:rFonts w:ascii="Times New Roman" w:eastAsia="Times New Roman" w:hAnsi="Times New Roman" w:cs="Times New Roman"/>
                <w:sz w:val="26"/>
                <w:szCs w:val="26"/>
                <w:lang w:eastAsia="ru-RU"/>
              </w:rPr>
              <w:tab/>
              <w:t>2</w:t>
            </w:r>
            <w:r w:rsidRPr="00502FDC">
              <w:rPr>
                <w:rFonts w:ascii="Times New Roman" w:eastAsia="Times New Roman" w:hAnsi="Times New Roman" w:cs="Times New Roman"/>
                <w:sz w:val="26"/>
                <w:szCs w:val="26"/>
                <w:lang w:eastAsia="ru-RU"/>
              </w:rPr>
              <w:tab/>
              <w:t>9</w:t>
            </w:r>
          </w:p>
          <w:p w:rsidR="00502FDC" w:rsidRPr="00502FDC" w:rsidRDefault="00502FDC" w:rsidP="002853A9">
            <w:pPr>
              <w:ind w:left="708" w:firstLine="708"/>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8</w:t>
            </w:r>
            <w:r w:rsidRPr="00502FDC">
              <w:rPr>
                <w:rFonts w:ascii="Times New Roman" w:eastAsia="Times New Roman" w:hAnsi="Times New Roman" w:cs="Times New Roman"/>
                <w:sz w:val="26"/>
                <w:szCs w:val="26"/>
                <w:lang w:eastAsia="ru-RU"/>
              </w:rPr>
              <w:tab/>
              <w:t>3</w:t>
            </w:r>
            <w:r w:rsidRPr="00502FDC">
              <w:rPr>
                <w:rFonts w:ascii="Times New Roman" w:eastAsia="Times New Roman" w:hAnsi="Times New Roman" w:cs="Times New Roman"/>
                <w:sz w:val="26"/>
                <w:szCs w:val="26"/>
                <w:lang w:eastAsia="ru-RU"/>
              </w:rPr>
              <w:tab/>
              <w:t>6</w:t>
            </w:r>
          </w:p>
          <w:p w:rsidR="00502FDC" w:rsidRPr="00502FDC" w:rsidRDefault="00502FDC" w:rsidP="002853A9">
            <w:pPr>
              <w:rPr>
                <w:rFonts w:ascii="Times New Roman" w:eastAsia="Times New Roman" w:hAnsi="Times New Roman" w:cs="Times New Roman"/>
                <w:b/>
                <w:sz w:val="26"/>
                <w:szCs w:val="26"/>
                <w:lang w:eastAsia="ru-RU"/>
              </w:rPr>
            </w:pPr>
            <w:r w:rsidRPr="00502FDC">
              <w:rPr>
                <w:rFonts w:ascii="Times New Roman" w:eastAsia="Times New Roman" w:hAnsi="Times New Roman" w:cs="Times New Roman"/>
                <w:i/>
                <w:sz w:val="26"/>
                <w:szCs w:val="26"/>
                <w:lang w:eastAsia="ru-RU"/>
              </w:rPr>
              <w:t>(Расставить числа в порядке возрастания – магнитные цифры)</w:t>
            </w:r>
            <w:r w:rsidRPr="00502FDC">
              <w:rPr>
                <w:rFonts w:ascii="Times New Roman" w:eastAsia="Times New Roman" w:hAnsi="Times New Roman" w:cs="Times New Roman"/>
                <w:bCs/>
                <w:i/>
                <w:sz w:val="26"/>
                <w:szCs w:val="26"/>
                <w:lang w:eastAsia="ru-RU"/>
              </w:rPr>
              <w:t xml:space="preserve"> </w:t>
            </w:r>
          </w:p>
          <w:p w:rsidR="00502FDC" w:rsidRPr="00502FDC" w:rsidRDefault="00502FDC" w:rsidP="002853A9">
            <w:pPr>
              <w:rPr>
                <w:rFonts w:ascii="Times New Roman" w:eastAsia="Times New Roman" w:hAnsi="Times New Roman" w:cs="Times New Roman"/>
                <w:i/>
                <w:sz w:val="26"/>
                <w:szCs w:val="26"/>
                <w:lang w:eastAsia="ru-RU"/>
              </w:rPr>
            </w:pPr>
            <w:r w:rsidRPr="00502FDC">
              <w:rPr>
                <w:rFonts w:ascii="Times New Roman" w:eastAsia="Times New Roman" w:hAnsi="Times New Roman" w:cs="Times New Roman"/>
                <w:sz w:val="26"/>
                <w:szCs w:val="26"/>
                <w:lang w:eastAsia="ru-RU"/>
              </w:rPr>
              <w:lastRenderedPageBreak/>
              <w:t xml:space="preserve">– прямой и  обратный счет </w:t>
            </w:r>
            <w:r w:rsidRPr="00502FDC">
              <w:rPr>
                <w:rFonts w:ascii="Times New Roman" w:eastAsia="Times New Roman" w:hAnsi="Times New Roman" w:cs="Times New Roman"/>
                <w:i/>
                <w:sz w:val="26"/>
                <w:szCs w:val="26"/>
                <w:lang w:eastAsia="ru-RU"/>
              </w:rPr>
              <w:t>(работа с карточками)</w:t>
            </w:r>
          </w:p>
          <w:p w:rsidR="00502FDC" w:rsidRPr="00502FDC" w:rsidRDefault="00502FDC" w:rsidP="002853A9">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xml:space="preserve">- Покажите число, которое </w:t>
            </w:r>
            <w:r w:rsidRPr="00502FDC">
              <w:rPr>
                <w:rFonts w:ascii="Times New Roman" w:eastAsia="Times New Roman" w:hAnsi="Times New Roman" w:cs="Times New Roman"/>
                <w:i/>
                <w:sz w:val="26"/>
                <w:szCs w:val="26"/>
                <w:lang w:eastAsia="ru-RU"/>
              </w:rPr>
              <w:t>следует за</w:t>
            </w:r>
            <w:r w:rsidRPr="00502FDC">
              <w:rPr>
                <w:rFonts w:ascii="Times New Roman" w:eastAsia="Times New Roman" w:hAnsi="Times New Roman" w:cs="Times New Roman"/>
                <w:sz w:val="26"/>
                <w:szCs w:val="26"/>
                <w:lang w:eastAsia="ru-RU"/>
              </w:rPr>
              <w:t xml:space="preserve"> 4, за 7. </w:t>
            </w:r>
          </w:p>
          <w:p w:rsidR="00502FDC" w:rsidRPr="00502FDC" w:rsidRDefault="00502FDC" w:rsidP="002853A9">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xml:space="preserve">- Покажите число, которое стоит перед  8, перед 2. </w:t>
            </w:r>
          </w:p>
          <w:p w:rsidR="00502FDC" w:rsidRPr="00502FDC" w:rsidRDefault="00502FDC" w:rsidP="002853A9">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xml:space="preserve">- Покажите число, которое стоит </w:t>
            </w:r>
            <w:r w:rsidRPr="00502FDC">
              <w:rPr>
                <w:rFonts w:ascii="Times New Roman" w:eastAsia="Times New Roman" w:hAnsi="Times New Roman" w:cs="Times New Roman"/>
                <w:i/>
                <w:sz w:val="26"/>
                <w:szCs w:val="26"/>
                <w:lang w:eastAsia="ru-RU"/>
              </w:rPr>
              <w:t>между</w:t>
            </w:r>
            <w:r w:rsidRPr="00502FDC">
              <w:rPr>
                <w:rFonts w:ascii="Times New Roman" w:eastAsia="Times New Roman" w:hAnsi="Times New Roman" w:cs="Times New Roman"/>
                <w:sz w:val="26"/>
                <w:szCs w:val="26"/>
                <w:lang w:eastAsia="ru-RU"/>
              </w:rPr>
              <w:t xml:space="preserve"> 4 и 6, 7 и 9?</w:t>
            </w:r>
          </w:p>
          <w:p w:rsidR="00502FDC" w:rsidRPr="00502FDC" w:rsidRDefault="00502FDC" w:rsidP="002853A9">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xml:space="preserve">- Покажите число, которое стоит </w:t>
            </w:r>
            <w:r w:rsidRPr="00502FDC">
              <w:rPr>
                <w:rFonts w:ascii="Times New Roman" w:eastAsia="Times New Roman" w:hAnsi="Times New Roman" w:cs="Times New Roman"/>
                <w:i/>
                <w:sz w:val="26"/>
                <w:szCs w:val="26"/>
                <w:lang w:eastAsia="ru-RU"/>
              </w:rPr>
              <w:t>справа</w:t>
            </w:r>
            <w:r w:rsidRPr="00502FDC">
              <w:rPr>
                <w:rFonts w:ascii="Times New Roman" w:eastAsia="Times New Roman" w:hAnsi="Times New Roman" w:cs="Times New Roman"/>
                <w:sz w:val="26"/>
                <w:szCs w:val="26"/>
                <w:lang w:eastAsia="ru-RU"/>
              </w:rPr>
              <w:t xml:space="preserve"> от 4, </w:t>
            </w:r>
            <w:r w:rsidRPr="00502FDC">
              <w:rPr>
                <w:rFonts w:ascii="Times New Roman" w:eastAsia="Times New Roman" w:hAnsi="Times New Roman" w:cs="Times New Roman"/>
                <w:i/>
                <w:sz w:val="26"/>
                <w:szCs w:val="26"/>
                <w:lang w:eastAsia="ru-RU"/>
              </w:rPr>
              <w:t>слева</w:t>
            </w:r>
            <w:r w:rsidRPr="00502FDC">
              <w:rPr>
                <w:rFonts w:ascii="Times New Roman" w:eastAsia="Times New Roman" w:hAnsi="Times New Roman" w:cs="Times New Roman"/>
                <w:sz w:val="26"/>
                <w:szCs w:val="26"/>
                <w:lang w:eastAsia="ru-RU"/>
              </w:rPr>
              <w:t xml:space="preserve"> от 7?</w:t>
            </w:r>
          </w:p>
          <w:p w:rsidR="00502FDC" w:rsidRPr="00502FDC" w:rsidRDefault="00502FDC" w:rsidP="002853A9">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Покажите числа, которые являются “</w:t>
            </w:r>
            <w:r w:rsidRPr="00502FDC">
              <w:rPr>
                <w:rFonts w:ascii="Times New Roman" w:eastAsia="Times New Roman" w:hAnsi="Times New Roman" w:cs="Times New Roman"/>
                <w:i/>
                <w:sz w:val="26"/>
                <w:szCs w:val="26"/>
                <w:lang w:eastAsia="ru-RU"/>
              </w:rPr>
              <w:t>соседями</w:t>
            </w:r>
            <w:r w:rsidRPr="00502FDC">
              <w:rPr>
                <w:rFonts w:ascii="Times New Roman" w:eastAsia="Times New Roman" w:hAnsi="Times New Roman" w:cs="Times New Roman"/>
                <w:b/>
                <w:sz w:val="26"/>
                <w:szCs w:val="26"/>
                <w:lang w:eastAsia="ru-RU"/>
              </w:rPr>
              <w:t>”</w:t>
            </w:r>
            <w:r w:rsidRPr="00502FDC">
              <w:rPr>
                <w:rFonts w:ascii="Times New Roman" w:eastAsia="Times New Roman" w:hAnsi="Times New Roman" w:cs="Times New Roman"/>
                <w:sz w:val="26"/>
                <w:szCs w:val="26"/>
                <w:lang w:eastAsia="ru-RU"/>
              </w:rPr>
              <w:t xml:space="preserve"> числа 6?</w:t>
            </w:r>
          </w:p>
          <w:p w:rsidR="00502FDC" w:rsidRPr="00502FDC" w:rsidRDefault="00502FDC" w:rsidP="00C91D34">
            <w:pPr>
              <w:rPr>
                <w:rFonts w:ascii="Times New Roman" w:eastAsia="Times New Roman" w:hAnsi="Times New Roman" w:cs="Times New Roman"/>
                <w:i/>
                <w:sz w:val="26"/>
                <w:szCs w:val="26"/>
                <w:lang w:eastAsia="ru-RU"/>
              </w:rPr>
            </w:pPr>
            <w:r w:rsidRPr="00502FDC">
              <w:rPr>
                <w:rFonts w:ascii="Times New Roman" w:eastAsia="Times New Roman" w:hAnsi="Times New Roman" w:cs="Times New Roman"/>
                <w:sz w:val="26"/>
                <w:szCs w:val="26"/>
                <w:lang w:eastAsia="ru-RU"/>
              </w:rPr>
              <w:t xml:space="preserve">- Я задумала число, оно больше 2 и меньше 4. Какое число я задумала? </w:t>
            </w:r>
            <w:proofErr w:type="gramStart"/>
            <w:r w:rsidRPr="00502FDC">
              <w:rPr>
                <w:rFonts w:ascii="Times New Roman" w:eastAsia="Times New Roman" w:hAnsi="Times New Roman" w:cs="Times New Roman"/>
                <w:sz w:val="26"/>
                <w:szCs w:val="26"/>
                <w:lang w:eastAsia="ru-RU"/>
              </w:rPr>
              <w:t>(</w:t>
            </w:r>
            <w:r w:rsidRPr="00502FDC">
              <w:rPr>
                <w:rFonts w:ascii="Times New Roman" w:eastAsia="Times New Roman" w:hAnsi="Times New Roman" w:cs="Times New Roman"/>
                <w:i/>
                <w:sz w:val="26"/>
                <w:szCs w:val="26"/>
                <w:lang w:eastAsia="ru-RU"/>
              </w:rPr>
              <w:t xml:space="preserve">Дети показывают ответы на цифровых веерах, </w:t>
            </w:r>
            <w:proofErr w:type="gramEnd"/>
          </w:p>
        </w:tc>
        <w:tc>
          <w:tcPr>
            <w:tcW w:w="1843" w:type="dxa"/>
          </w:tcPr>
          <w:p w:rsidR="00502FDC" w:rsidRPr="00C41D41" w:rsidRDefault="00C41D41" w:rsidP="00C41D41">
            <w:pPr>
              <w:ind w:left="-108"/>
              <w:rPr>
                <w:rFonts w:ascii="Times New Roman" w:eastAsia="Times New Roman" w:hAnsi="Times New Roman" w:cs="Times New Roman"/>
                <w:bCs/>
                <w:color w:val="170E02"/>
                <w:sz w:val="20"/>
                <w:szCs w:val="20"/>
                <w:lang w:eastAsia="ru-RU"/>
              </w:rPr>
            </w:pPr>
            <w:r w:rsidRPr="00C41D41">
              <w:rPr>
                <w:rFonts w:ascii="Times New Roman" w:eastAsia="Times New Roman" w:hAnsi="Times New Roman" w:cs="Times New Roman"/>
                <w:bCs/>
                <w:color w:val="170E02"/>
                <w:sz w:val="20"/>
                <w:szCs w:val="20"/>
                <w:lang w:eastAsia="ru-RU"/>
              </w:rPr>
              <w:lastRenderedPageBreak/>
              <w:t>Уметь находить заданные числ</w:t>
            </w:r>
            <w:proofErr w:type="gramStart"/>
            <w:r w:rsidRPr="00C41D41">
              <w:rPr>
                <w:rFonts w:ascii="Times New Roman" w:eastAsia="Times New Roman" w:hAnsi="Times New Roman" w:cs="Times New Roman"/>
                <w:bCs/>
                <w:color w:val="170E02"/>
                <w:sz w:val="20"/>
                <w:szCs w:val="20"/>
                <w:lang w:eastAsia="ru-RU"/>
              </w:rPr>
              <w:t>а(</w:t>
            </w:r>
            <w:proofErr w:type="gramEnd"/>
            <w:r w:rsidRPr="00C41D41">
              <w:rPr>
                <w:rFonts w:ascii="Times New Roman" w:eastAsia="Times New Roman" w:hAnsi="Times New Roman" w:cs="Times New Roman"/>
                <w:bCs/>
                <w:i/>
                <w:color w:val="170E02"/>
                <w:sz w:val="20"/>
                <w:szCs w:val="20"/>
                <w:lang w:eastAsia="ru-RU"/>
              </w:rPr>
              <w:t>Регулятивные УУД</w:t>
            </w:r>
            <w:r w:rsidRPr="00C41D41">
              <w:rPr>
                <w:rFonts w:ascii="Times New Roman" w:eastAsia="Times New Roman" w:hAnsi="Times New Roman" w:cs="Times New Roman"/>
                <w:bCs/>
                <w:color w:val="170E02"/>
                <w:sz w:val="20"/>
                <w:szCs w:val="20"/>
                <w:lang w:eastAsia="ru-RU"/>
              </w:rPr>
              <w:t xml:space="preserve">). </w:t>
            </w:r>
          </w:p>
          <w:p w:rsidR="00502FDC" w:rsidRPr="00EC1E96" w:rsidRDefault="00EC1E96" w:rsidP="00C41D41">
            <w:pPr>
              <w:ind w:left="-108"/>
              <w:rPr>
                <w:rFonts w:ascii="Times New Roman" w:hAnsi="Times New Roman" w:cs="Times New Roman"/>
                <w:sz w:val="20"/>
                <w:szCs w:val="20"/>
              </w:rPr>
            </w:pPr>
            <w:proofErr w:type="gramStart"/>
            <w:r w:rsidRPr="00EC1E96">
              <w:rPr>
                <w:rFonts w:ascii="Times New Roman" w:eastAsia="Times New Roman" w:hAnsi="Times New Roman" w:cs="Times New Roman"/>
                <w:bCs/>
                <w:color w:val="170E02"/>
                <w:sz w:val="20"/>
                <w:szCs w:val="20"/>
                <w:lang w:eastAsia="ru-RU"/>
              </w:rPr>
              <w:t xml:space="preserve">Уметь оформлять свои мысли в </w:t>
            </w:r>
            <w:r w:rsidRPr="00EC1E96">
              <w:rPr>
                <w:rFonts w:ascii="Times New Roman" w:eastAsia="Times New Roman" w:hAnsi="Times New Roman" w:cs="Times New Roman"/>
                <w:bCs/>
                <w:color w:val="170E02"/>
                <w:sz w:val="20"/>
                <w:szCs w:val="20"/>
                <w:lang w:eastAsia="ru-RU"/>
              </w:rPr>
              <w:lastRenderedPageBreak/>
              <w:t>устной форме (</w:t>
            </w:r>
            <w:r w:rsidRPr="00EC1E96">
              <w:rPr>
                <w:rFonts w:ascii="Times New Roman" w:eastAsia="Times New Roman" w:hAnsi="Times New Roman" w:cs="Times New Roman"/>
                <w:bCs/>
                <w:i/>
                <w:color w:val="170E02"/>
                <w:sz w:val="20"/>
                <w:szCs w:val="20"/>
                <w:lang w:eastAsia="ru-RU"/>
              </w:rPr>
              <w:t>Коммуникативное УУД</w:t>
            </w:r>
            <w:r w:rsidRPr="00EC1E96">
              <w:rPr>
                <w:rFonts w:ascii="Times New Roman" w:hAnsi="Times New Roman" w:cs="Times New Roman"/>
                <w:sz w:val="20"/>
                <w:szCs w:val="20"/>
              </w:rPr>
              <w:t xml:space="preserve"> </w:t>
            </w:r>
            <w:proofErr w:type="gramEnd"/>
          </w:p>
        </w:tc>
      </w:tr>
      <w:tr w:rsidR="00502FDC" w:rsidTr="00502FDC">
        <w:tc>
          <w:tcPr>
            <w:tcW w:w="2269" w:type="dxa"/>
          </w:tcPr>
          <w:p w:rsidR="00502FDC" w:rsidRPr="00502FDC" w:rsidRDefault="00502FDC" w:rsidP="002853A9">
            <w:pPr>
              <w:rPr>
                <w:rFonts w:ascii="Times New Roman" w:hAnsi="Times New Roman" w:cs="Times New Roman"/>
                <w:b/>
                <w:sz w:val="26"/>
                <w:szCs w:val="26"/>
              </w:rPr>
            </w:pPr>
            <w:r w:rsidRPr="00502FDC">
              <w:rPr>
                <w:rFonts w:ascii="Times New Roman" w:hAnsi="Times New Roman" w:cs="Times New Roman"/>
                <w:b/>
                <w:sz w:val="26"/>
                <w:szCs w:val="26"/>
                <w:lang w:val="en-US"/>
              </w:rPr>
              <w:lastRenderedPageBreak/>
              <w:t>III</w:t>
            </w:r>
            <w:r w:rsidRPr="00502FDC">
              <w:rPr>
                <w:rFonts w:ascii="Times New Roman" w:hAnsi="Times New Roman" w:cs="Times New Roman"/>
                <w:b/>
                <w:sz w:val="26"/>
                <w:szCs w:val="26"/>
              </w:rPr>
              <w:t xml:space="preserve">. Постановка цели урока </w:t>
            </w:r>
          </w:p>
        </w:tc>
        <w:tc>
          <w:tcPr>
            <w:tcW w:w="6520" w:type="dxa"/>
          </w:tcPr>
          <w:p w:rsidR="00502FDC" w:rsidRPr="00502FDC" w:rsidRDefault="00502FDC" w:rsidP="002853A9">
            <w:pPr>
              <w:rPr>
                <w:rFonts w:ascii="Times New Roman" w:eastAsia="Times New Roman" w:hAnsi="Times New Roman" w:cs="Times New Roman"/>
                <w:i/>
                <w:sz w:val="26"/>
                <w:szCs w:val="26"/>
                <w:lang w:eastAsia="ru-RU"/>
              </w:rPr>
            </w:pPr>
            <w:r w:rsidRPr="00502FDC">
              <w:rPr>
                <w:rFonts w:ascii="Times New Roman" w:eastAsia="Times New Roman" w:hAnsi="Times New Roman" w:cs="Times New Roman"/>
                <w:i/>
                <w:sz w:val="26"/>
                <w:szCs w:val="26"/>
                <w:lang w:eastAsia="ru-RU"/>
              </w:rPr>
              <w:t>Загадки</w:t>
            </w:r>
          </w:p>
          <w:p w:rsidR="00502FDC" w:rsidRPr="00502FDC" w:rsidRDefault="00502FDC" w:rsidP="002853A9">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1. Братьев этих ровно семь</w:t>
            </w:r>
          </w:p>
          <w:p w:rsidR="00502FDC" w:rsidRPr="00502FDC" w:rsidRDefault="00502FDC" w:rsidP="002853A9">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Вам они известны всем</w:t>
            </w:r>
          </w:p>
          <w:p w:rsidR="00502FDC" w:rsidRPr="00502FDC" w:rsidRDefault="00502FDC" w:rsidP="002853A9">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Каждую неделю кругом</w:t>
            </w:r>
          </w:p>
          <w:p w:rsidR="00502FDC" w:rsidRPr="00502FDC" w:rsidRDefault="00502FDC" w:rsidP="002853A9">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Ходят братья друг за другом. (Дни недели)</w:t>
            </w:r>
          </w:p>
          <w:p w:rsidR="00502FDC" w:rsidRPr="00502FDC" w:rsidRDefault="00502FDC" w:rsidP="002853A9">
            <w:pPr>
              <w:rPr>
                <w:rFonts w:ascii="Times New Roman" w:eastAsia="Times New Roman" w:hAnsi="Times New Roman" w:cs="Times New Roman"/>
                <w:sz w:val="26"/>
                <w:szCs w:val="26"/>
                <w:lang w:eastAsia="ru-RU"/>
              </w:rPr>
            </w:pPr>
            <w:proofErr w:type="gramStart"/>
            <w:r w:rsidRPr="00502FDC">
              <w:rPr>
                <w:rFonts w:ascii="Times New Roman" w:eastAsia="Times New Roman" w:hAnsi="Times New Roman" w:cs="Times New Roman"/>
                <w:sz w:val="26"/>
                <w:szCs w:val="26"/>
                <w:lang w:eastAsia="ru-RU"/>
              </w:rPr>
              <w:t>-Сколько дней в неделе? (7) Перечислите все дни недели (понедельник, вторник, среда, четверг, пятница, суббота, воскресенье)</w:t>
            </w:r>
            <w:proofErr w:type="gramEnd"/>
          </w:p>
          <w:p w:rsidR="00502FDC" w:rsidRPr="00502FDC" w:rsidRDefault="00502FDC" w:rsidP="002853A9">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2. Через моря, через луга</w:t>
            </w:r>
          </w:p>
          <w:p w:rsidR="00502FDC" w:rsidRPr="00502FDC" w:rsidRDefault="00502FDC" w:rsidP="002853A9">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Встала нарядная дуга. (Радуга)</w:t>
            </w:r>
          </w:p>
          <w:p w:rsidR="00502FDC" w:rsidRPr="00502FDC" w:rsidRDefault="00502FDC" w:rsidP="00083A41">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Сколько цветов в радуге? Кто знает цвета радуги по порядку? (КОЖЗГСФ)</w:t>
            </w:r>
          </w:p>
          <w:p w:rsidR="00502FDC" w:rsidRPr="00502FDC" w:rsidRDefault="00502FDC" w:rsidP="00361176">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3. Семь кружочков-</w:t>
            </w:r>
            <w:proofErr w:type="spellStart"/>
            <w:r w:rsidRPr="00502FDC">
              <w:rPr>
                <w:rFonts w:ascii="Times New Roman" w:eastAsia="Times New Roman" w:hAnsi="Times New Roman" w:cs="Times New Roman"/>
                <w:sz w:val="26"/>
                <w:szCs w:val="26"/>
                <w:lang w:eastAsia="ru-RU"/>
              </w:rPr>
              <w:t>малышат</w:t>
            </w:r>
            <w:proofErr w:type="spellEnd"/>
          </w:p>
          <w:p w:rsidR="00502FDC" w:rsidRPr="00502FDC" w:rsidRDefault="00502FDC" w:rsidP="00361176">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На линеечках сидят.</w:t>
            </w:r>
          </w:p>
          <w:p w:rsidR="00502FDC" w:rsidRPr="00502FDC" w:rsidRDefault="00502FDC" w:rsidP="00361176">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Ах, как дружно все живут,</w:t>
            </w:r>
          </w:p>
          <w:p w:rsidR="00502FDC" w:rsidRPr="00502FDC" w:rsidRDefault="00502FDC" w:rsidP="00361176">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Звонко песенки поют.</w:t>
            </w:r>
          </w:p>
          <w:p w:rsidR="00502FDC" w:rsidRPr="00502FDC" w:rsidRDefault="00502FDC" w:rsidP="00361176">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xml:space="preserve">Очень </w:t>
            </w:r>
            <w:proofErr w:type="gramStart"/>
            <w:r w:rsidRPr="00502FDC">
              <w:rPr>
                <w:rFonts w:ascii="Times New Roman" w:eastAsia="Times New Roman" w:hAnsi="Times New Roman" w:cs="Times New Roman"/>
                <w:sz w:val="26"/>
                <w:szCs w:val="26"/>
                <w:lang w:eastAsia="ru-RU"/>
              </w:rPr>
              <w:t>заняты</w:t>
            </w:r>
            <w:proofErr w:type="gramEnd"/>
            <w:r w:rsidRPr="00502FDC">
              <w:rPr>
                <w:rFonts w:ascii="Times New Roman" w:eastAsia="Times New Roman" w:hAnsi="Times New Roman" w:cs="Times New Roman"/>
                <w:sz w:val="26"/>
                <w:szCs w:val="26"/>
                <w:lang w:eastAsia="ru-RU"/>
              </w:rPr>
              <w:t xml:space="preserve"> работой</w:t>
            </w:r>
          </w:p>
          <w:p w:rsidR="00502FDC" w:rsidRPr="00502FDC" w:rsidRDefault="00502FDC" w:rsidP="00361176">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Эти радостные…. (Ноты)</w:t>
            </w:r>
          </w:p>
          <w:p w:rsidR="00502FDC" w:rsidRPr="00502FDC" w:rsidRDefault="00502FDC" w:rsidP="00BD590F">
            <w:pPr>
              <w:rPr>
                <w:rFonts w:ascii="Times New Roman" w:hAnsi="Times New Roman" w:cs="Times New Roman"/>
                <w:i/>
                <w:sz w:val="26"/>
                <w:szCs w:val="26"/>
              </w:rPr>
            </w:pPr>
            <w:r w:rsidRPr="00502FDC">
              <w:rPr>
                <w:rFonts w:ascii="Times New Roman" w:hAnsi="Times New Roman" w:cs="Times New Roman"/>
                <w:sz w:val="26"/>
                <w:szCs w:val="26"/>
              </w:rPr>
              <w:t xml:space="preserve">- Что общего в загадках? Вы уже, наверное, догадались, какая тема сегодня будет  на уроке? </w:t>
            </w:r>
            <w:proofErr w:type="gramStart"/>
            <w:r w:rsidRPr="00502FDC">
              <w:rPr>
                <w:rFonts w:ascii="Times New Roman" w:hAnsi="Times New Roman" w:cs="Times New Roman"/>
                <w:sz w:val="26"/>
                <w:szCs w:val="26"/>
              </w:rPr>
              <w:t>(</w:t>
            </w:r>
            <w:r w:rsidRPr="00502FDC">
              <w:rPr>
                <w:rFonts w:ascii="Times New Roman" w:hAnsi="Times New Roman" w:cs="Times New Roman"/>
                <w:i/>
                <w:sz w:val="26"/>
                <w:szCs w:val="26"/>
              </w:rPr>
              <w:t>Тема урока:</w:t>
            </w:r>
            <w:proofErr w:type="gramEnd"/>
            <w:r w:rsidRPr="00502FDC">
              <w:rPr>
                <w:rFonts w:ascii="Times New Roman" w:hAnsi="Times New Roman" w:cs="Times New Roman"/>
                <w:i/>
                <w:sz w:val="26"/>
                <w:szCs w:val="26"/>
              </w:rPr>
              <w:t xml:space="preserve"> “Число 7. </w:t>
            </w:r>
            <w:proofErr w:type="gramStart"/>
            <w:r w:rsidRPr="00502FDC">
              <w:rPr>
                <w:rFonts w:ascii="Times New Roman" w:hAnsi="Times New Roman" w:cs="Times New Roman"/>
                <w:i/>
                <w:sz w:val="26"/>
                <w:szCs w:val="26"/>
              </w:rPr>
              <w:t>Цифра 7.”)</w:t>
            </w:r>
            <w:proofErr w:type="gramEnd"/>
          </w:p>
          <w:p w:rsidR="00502FDC" w:rsidRPr="00502FDC" w:rsidRDefault="00502FDC" w:rsidP="00C03F8C">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xml:space="preserve">-А ещё число семь можно встретить в названии сказок. Вспомните и назовите такие сказки. (Волк и 7 козлят, Сказка о мертвой царевне и о семи богатырях, Белоснежка и семь гномов, </w:t>
            </w:r>
            <w:r w:rsidR="00000B58">
              <w:rPr>
                <w:rFonts w:ascii="Times New Roman" w:eastAsia="Times New Roman" w:hAnsi="Times New Roman" w:cs="Times New Roman"/>
                <w:sz w:val="26"/>
                <w:szCs w:val="26"/>
                <w:lang w:eastAsia="ru-RU"/>
              </w:rPr>
              <w:t>Ц</w:t>
            </w:r>
            <w:r w:rsidRPr="00502FDC">
              <w:rPr>
                <w:rFonts w:ascii="Times New Roman" w:eastAsia="Times New Roman" w:hAnsi="Times New Roman" w:cs="Times New Roman"/>
                <w:sz w:val="26"/>
                <w:szCs w:val="26"/>
                <w:lang w:eastAsia="ru-RU"/>
              </w:rPr>
              <w:t>ветик-семицветик)</w:t>
            </w:r>
          </w:p>
          <w:p w:rsidR="00502FDC" w:rsidRPr="00502FDC" w:rsidRDefault="00502FDC" w:rsidP="00361176">
            <w:pPr>
              <w:rPr>
                <w:rFonts w:ascii="Times New Roman" w:eastAsia="Times New Roman" w:hAnsi="Times New Roman" w:cs="Times New Roman"/>
                <w:sz w:val="26"/>
                <w:szCs w:val="26"/>
                <w:lang w:eastAsia="ru-RU"/>
              </w:rPr>
            </w:pPr>
            <w:r w:rsidRPr="00502FDC">
              <w:rPr>
                <w:rFonts w:ascii="Times New Roman" w:hAnsi="Times New Roman" w:cs="Times New Roman"/>
                <w:sz w:val="26"/>
                <w:szCs w:val="26"/>
              </w:rPr>
              <w:t xml:space="preserve">- </w:t>
            </w:r>
            <w:r w:rsidRPr="00502FDC">
              <w:rPr>
                <w:rFonts w:ascii="Times New Roman" w:eastAsia="Times New Roman" w:hAnsi="Times New Roman" w:cs="Times New Roman"/>
                <w:sz w:val="26"/>
                <w:szCs w:val="26"/>
                <w:lang w:eastAsia="ru-RU"/>
              </w:rPr>
              <w:t>Как вы думаете, чему мы будем учиться сегодня на уроке</w:t>
            </w:r>
            <w:r w:rsidRPr="00502FDC">
              <w:rPr>
                <w:rFonts w:ascii="Times New Roman" w:hAnsi="Times New Roman" w:cs="Times New Roman"/>
                <w:sz w:val="26"/>
                <w:szCs w:val="26"/>
              </w:rPr>
              <w:t>? (</w:t>
            </w:r>
            <w:r w:rsidRPr="00502FDC">
              <w:rPr>
                <w:rFonts w:ascii="Times New Roman" w:hAnsi="Times New Roman" w:cs="Times New Roman"/>
                <w:i/>
                <w:sz w:val="26"/>
                <w:szCs w:val="26"/>
              </w:rPr>
              <w:t xml:space="preserve">Узнать подробнее все о числе 7, научиться писать цифру 7, </w:t>
            </w:r>
            <w:r w:rsidRPr="00502FDC">
              <w:rPr>
                <w:rFonts w:ascii="Times New Roman" w:eastAsia="Times New Roman" w:hAnsi="Times New Roman" w:cs="Times New Roman"/>
                <w:i/>
                <w:iCs/>
                <w:sz w:val="26"/>
                <w:szCs w:val="26"/>
                <w:lang w:eastAsia="ru-RU"/>
              </w:rPr>
              <w:t>Учиться получать число, сравнивать его с другими числами, характеризовать его</w:t>
            </w:r>
            <w:r w:rsidRPr="00502FDC">
              <w:rPr>
                <w:rFonts w:ascii="Times New Roman" w:hAnsi="Times New Roman" w:cs="Times New Roman"/>
                <w:i/>
                <w:sz w:val="26"/>
                <w:szCs w:val="26"/>
              </w:rPr>
              <w:t>.)</w:t>
            </w:r>
            <w:r w:rsidRPr="00502FDC">
              <w:rPr>
                <w:rFonts w:ascii="Times New Roman" w:eastAsia="Times New Roman" w:hAnsi="Times New Roman" w:cs="Times New Roman"/>
                <w:sz w:val="26"/>
                <w:szCs w:val="26"/>
                <w:lang w:eastAsia="ru-RU"/>
              </w:rPr>
              <w:t xml:space="preserve"> </w:t>
            </w:r>
          </w:p>
        </w:tc>
        <w:tc>
          <w:tcPr>
            <w:tcW w:w="1843" w:type="dxa"/>
          </w:tcPr>
          <w:p w:rsidR="00502FDC" w:rsidRPr="00C41D41" w:rsidRDefault="00C41D41" w:rsidP="00C41D41">
            <w:pPr>
              <w:ind w:left="-108"/>
              <w:rPr>
                <w:rFonts w:ascii="Times New Roman" w:hAnsi="Times New Roman" w:cs="Times New Roman"/>
                <w:i/>
                <w:sz w:val="20"/>
                <w:szCs w:val="20"/>
              </w:rPr>
            </w:pPr>
            <w:r>
              <w:rPr>
                <w:rFonts w:ascii="Times New Roman" w:eastAsia="Times New Roman" w:hAnsi="Times New Roman" w:cs="Times New Roman"/>
                <w:bCs/>
                <w:color w:val="170E02"/>
                <w:sz w:val="20"/>
                <w:szCs w:val="20"/>
                <w:lang w:eastAsia="ru-RU"/>
              </w:rPr>
              <w:t>С</w:t>
            </w:r>
            <w:r w:rsidRPr="00C41D41">
              <w:rPr>
                <w:rFonts w:ascii="Times New Roman" w:eastAsia="Times New Roman" w:hAnsi="Times New Roman" w:cs="Times New Roman"/>
                <w:bCs/>
                <w:color w:val="170E02"/>
                <w:sz w:val="20"/>
                <w:szCs w:val="20"/>
                <w:lang w:eastAsia="ru-RU"/>
              </w:rPr>
              <w:t>лушать и понимать речь других (</w:t>
            </w:r>
            <w:r w:rsidRPr="00C41D41">
              <w:rPr>
                <w:rFonts w:ascii="Times New Roman" w:eastAsia="Times New Roman" w:hAnsi="Times New Roman" w:cs="Times New Roman"/>
                <w:bCs/>
                <w:i/>
                <w:color w:val="170E02"/>
                <w:sz w:val="20"/>
                <w:szCs w:val="20"/>
                <w:lang w:eastAsia="ru-RU"/>
              </w:rPr>
              <w:t>Коммуникативные УУД</w:t>
            </w:r>
            <w:r w:rsidRPr="00C41D41">
              <w:rPr>
                <w:rFonts w:ascii="Times New Roman" w:eastAsia="Times New Roman" w:hAnsi="Times New Roman" w:cs="Times New Roman"/>
                <w:bCs/>
                <w:color w:val="170E02"/>
                <w:sz w:val="20"/>
                <w:szCs w:val="20"/>
                <w:lang w:eastAsia="ru-RU"/>
              </w:rPr>
              <w:t>)</w:t>
            </w:r>
            <w:proofErr w:type="gramStart"/>
            <w:r w:rsidRPr="00C41D41">
              <w:rPr>
                <w:rFonts w:ascii="Times New Roman" w:eastAsia="Times New Roman" w:hAnsi="Times New Roman" w:cs="Times New Roman"/>
                <w:bCs/>
                <w:color w:val="170E02"/>
                <w:sz w:val="20"/>
                <w:szCs w:val="20"/>
                <w:lang w:eastAsia="ru-RU"/>
              </w:rPr>
              <w:t>.</w:t>
            </w:r>
            <w:r w:rsidR="00502FDC" w:rsidRPr="00C41D41">
              <w:rPr>
                <w:rFonts w:ascii="Times New Roman" w:hAnsi="Times New Roman" w:cs="Times New Roman"/>
                <w:i/>
                <w:sz w:val="20"/>
                <w:szCs w:val="20"/>
              </w:rPr>
              <w:t>П</w:t>
            </w:r>
            <w:proofErr w:type="gramEnd"/>
            <w:r w:rsidR="00502FDC" w:rsidRPr="00C41D41">
              <w:rPr>
                <w:rFonts w:ascii="Times New Roman" w:hAnsi="Times New Roman" w:cs="Times New Roman"/>
                <w:i/>
                <w:sz w:val="20"/>
                <w:szCs w:val="20"/>
              </w:rPr>
              <w:t>ознавательны</w:t>
            </w:r>
            <w:r w:rsidR="00502FDC" w:rsidRPr="00C41D41">
              <w:rPr>
                <w:rFonts w:ascii="Times New Roman" w:hAnsi="Times New Roman" w:cs="Times New Roman"/>
                <w:i/>
                <w:sz w:val="20"/>
                <w:szCs w:val="20"/>
              </w:rPr>
              <w:t>е УУД</w:t>
            </w:r>
          </w:p>
          <w:p w:rsidR="00502FDC" w:rsidRPr="00C41D41" w:rsidRDefault="00502FDC" w:rsidP="00C41D41">
            <w:pPr>
              <w:ind w:left="-108"/>
              <w:rPr>
                <w:rFonts w:ascii="Times New Roman" w:eastAsia="Times New Roman" w:hAnsi="Times New Roman" w:cs="Times New Roman"/>
                <w:i/>
                <w:sz w:val="20"/>
                <w:szCs w:val="20"/>
                <w:lang w:eastAsia="ru-RU"/>
              </w:rPr>
            </w:pPr>
          </w:p>
          <w:p w:rsidR="00C41D41" w:rsidRPr="00C41D41" w:rsidRDefault="00C41D41" w:rsidP="00C41D41">
            <w:pPr>
              <w:ind w:left="-108"/>
              <w:rPr>
                <w:rFonts w:ascii="Times New Roman" w:eastAsia="Times New Roman" w:hAnsi="Times New Roman" w:cs="Times New Roman"/>
                <w:i/>
                <w:sz w:val="20"/>
                <w:szCs w:val="20"/>
                <w:lang w:eastAsia="ru-RU"/>
              </w:rPr>
            </w:pPr>
          </w:p>
          <w:p w:rsidR="00502FDC" w:rsidRPr="00C41D41" w:rsidRDefault="00502FDC" w:rsidP="00C41D41">
            <w:pPr>
              <w:ind w:left="-108"/>
              <w:rPr>
                <w:rFonts w:ascii="Times New Roman" w:eastAsia="Times New Roman" w:hAnsi="Times New Roman" w:cs="Times New Roman"/>
                <w:sz w:val="20"/>
                <w:szCs w:val="20"/>
                <w:lang w:eastAsia="ru-RU"/>
              </w:rPr>
            </w:pPr>
            <w:r w:rsidRPr="00C41D41">
              <w:rPr>
                <w:rFonts w:ascii="Times New Roman" w:eastAsia="Times New Roman" w:hAnsi="Times New Roman" w:cs="Times New Roman"/>
                <w:i/>
                <w:sz w:val="20"/>
                <w:szCs w:val="20"/>
                <w:lang w:eastAsia="ru-RU"/>
              </w:rPr>
              <w:t>Личностные УУД.</w:t>
            </w:r>
          </w:p>
        </w:tc>
      </w:tr>
      <w:tr w:rsidR="00502FDC" w:rsidTr="00502FDC">
        <w:tc>
          <w:tcPr>
            <w:tcW w:w="2269" w:type="dxa"/>
          </w:tcPr>
          <w:p w:rsidR="00502FDC" w:rsidRPr="00502FDC" w:rsidRDefault="00502FDC" w:rsidP="002853A9">
            <w:pPr>
              <w:rPr>
                <w:rFonts w:ascii="Times New Roman" w:hAnsi="Times New Roman" w:cs="Times New Roman"/>
                <w:b/>
                <w:sz w:val="26"/>
                <w:szCs w:val="26"/>
              </w:rPr>
            </w:pPr>
            <w:r w:rsidRPr="00502FDC">
              <w:rPr>
                <w:rFonts w:ascii="Times New Roman" w:hAnsi="Times New Roman" w:cs="Times New Roman"/>
                <w:b/>
                <w:sz w:val="26"/>
                <w:szCs w:val="26"/>
                <w:lang w:val="en-US"/>
              </w:rPr>
              <w:t>IV</w:t>
            </w:r>
            <w:r w:rsidRPr="00502FDC">
              <w:rPr>
                <w:rFonts w:ascii="Times New Roman" w:hAnsi="Times New Roman" w:cs="Times New Roman"/>
                <w:b/>
                <w:sz w:val="26"/>
                <w:szCs w:val="26"/>
              </w:rPr>
              <w:t xml:space="preserve">. </w:t>
            </w:r>
            <w:proofErr w:type="spellStart"/>
            <w:r w:rsidRPr="00502FDC">
              <w:rPr>
                <w:rFonts w:ascii="Times New Roman" w:hAnsi="Times New Roman" w:cs="Times New Roman"/>
                <w:b/>
                <w:sz w:val="26"/>
                <w:szCs w:val="26"/>
              </w:rPr>
              <w:t>Физминутка</w:t>
            </w:r>
            <w:proofErr w:type="spellEnd"/>
          </w:p>
        </w:tc>
        <w:tc>
          <w:tcPr>
            <w:tcW w:w="6520" w:type="dxa"/>
          </w:tcPr>
          <w:p w:rsidR="00502FDC" w:rsidRPr="00502FDC" w:rsidRDefault="00502FDC" w:rsidP="002853A9">
            <w:pPr>
              <w:rPr>
                <w:rFonts w:ascii="Times New Roman" w:eastAsia="Times New Roman" w:hAnsi="Times New Roman" w:cs="Times New Roman"/>
                <w:i/>
                <w:sz w:val="26"/>
                <w:szCs w:val="26"/>
                <w:lang w:eastAsia="ru-RU"/>
              </w:rPr>
            </w:pPr>
            <w:r w:rsidRPr="00502FDC">
              <w:rPr>
                <w:rFonts w:ascii="Times New Roman" w:eastAsia="Times New Roman" w:hAnsi="Times New Roman" w:cs="Times New Roman"/>
                <w:i/>
                <w:sz w:val="26"/>
                <w:szCs w:val="26"/>
                <w:lang w:eastAsia="ru-RU"/>
              </w:rPr>
              <w:t>Раз – подняться, подтянуться,</w:t>
            </w:r>
          </w:p>
          <w:p w:rsidR="00502FDC" w:rsidRPr="00502FDC" w:rsidRDefault="00502FDC" w:rsidP="002853A9">
            <w:pPr>
              <w:rPr>
                <w:rFonts w:ascii="Times New Roman" w:eastAsia="Times New Roman" w:hAnsi="Times New Roman" w:cs="Times New Roman"/>
                <w:i/>
                <w:sz w:val="26"/>
                <w:szCs w:val="26"/>
                <w:lang w:eastAsia="ru-RU"/>
              </w:rPr>
            </w:pPr>
            <w:r w:rsidRPr="00502FDC">
              <w:rPr>
                <w:rFonts w:ascii="Times New Roman" w:eastAsia="Times New Roman" w:hAnsi="Times New Roman" w:cs="Times New Roman"/>
                <w:i/>
                <w:sz w:val="26"/>
                <w:szCs w:val="26"/>
                <w:lang w:eastAsia="ru-RU"/>
              </w:rPr>
              <w:t>Два – согнуться, разогнуться.</w:t>
            </w:r>
          </w:p>
          <w:p w:rsidR="00502FDC" w:rsidRPr="00502FDC" w:rsidRDefault="00502FDC" w:rsidP="002853A9">
            <w:pPr>
              <w:rPr>
                <w:rFonts w:ascii="Times New Roman" w:eastAsia="Times New Roman" w:hAnsi="Times New Roman" w:cs="Times New Roman"/>
                <w:i/>
                <w:sz w:val="26"/>
                <w:szCs w:val="26"/>
                <w:lang w:eastAsia="ru-RU"/>
              </w:rPr>
            </w:pPr>
            <w:r w:rsidRPr="00502FDC">
              <w:rPr>
                <w:rFonts w:ascii="Times New Roman" w:eastAsia="Times New Roman" w:hAnsi="Times New Roman" w:cs="Times New Roman"/>
                <w:i/>
                <w:sz w:val="26"/>
                <w:szCs w:val="26"/>
                <w:lang w:eastAsia="ru-RU"/>
              </w:rPr>
              <w:t>Три -  в ладоши три хлопка,</w:t>
            </w:r>
          </w:p>
          <w:p w:rsidR="00502FDC" w:rsidRPr="00502FDC" w:rsidRDefault="00502FDC" w:rsidP="002853A9">
            <w:pPr>
              <w:rPr>
                <w:rFonts w:ascii="Times New Roman" w:eastAsia="Times New Roman" w:hAnsi="Times New Roman" w:cs="Times New Roman"/>
                <w:i/>
                <w:sz w:val="26"/>
                <w:szCs w:val="26"/>
                <w:lang w:eastAsia="ru-RU"/>
              </w:rPr>
            </w:pPr>
            <w:r w:rsidRPr="00502FDC">
              <w:rPr>
                <w:rFonts w:ascii="Times New Roman" w:eastAsia="Times New Roman" w:hAnsi="Times New Roman" w:cs="Times New Roman"/>
                <w:i/>
                <w:sz w:val="26"/>
                <w:szCs w:val="26"/>
                <w:lang w:eastAsia="ru-RU"/>
              </w:rPr>
              <w:t>Головою три кивка.</w:t>
            </w:r>
          </w:p>
          <w:p w:rsidR="00502FDC" w:rsidRPr="00502FDC" w:rsidRDefault="00502FDC" w:rsidP="002853A9">
            <w:pPr>
              <w:rPr>
                <w:rFonts w:ascii="Times New Roman" w:eastAsia="Times New Roman" w:hAnsi="Times New Roman" w:cs="Times New Roman"/>
                <w:i/>
                <w:sz w:val="26"/>
                <w:szCs w:val="26"/>
                <w:lang w:eastAsia="ru-RU"/>
              </w:rPr>
            </w:pPr>
            <w:r w:rsidRPr="00502FDC">
              <w:rPr>
                <w:rFonts w:ascii="Times New Roman" w:eastAsia="Times New Roman" w:hAnsi="Times New Roman" w:cs="Times New Roman"/>
                <w:i/>
                <w:sz w:val="26"/>
                <w:szCs w:val="26"/>
                <w:lang w:eastAsia="ru-RU"/>
              </w:rPr>
              <w:t>На четыре – руки шире,</w:t>
            </w:r>
          </w:p>
          <w:p w:rsidR="00502FDC" w:rsidRPr="00502FDC" w:rsidRDefault="00502FDC" w:rsidP="002853A9">
            <w:pPr>
              <w:rPr>
                <w:rFonts w:ascii="Times New Roman" w:eastAsia="Times New Roman" w:hAnsi="Times New Roman" w:cs="Times New Roman"/>
                <w:i/>
                <w:sz w:val="26"/>
                <w:szCs w:val="26"/>
                <w:lang w:eastAsia="ru-RU"/>
              </w:rPr>
            </w:pPr>
            <w:r w:rsidRPr="00502FDC">
              <w:rPr>
                <w:rFonts w:ascii="Times New Roman" w:eastAsia="Times New Roman" w:hAnsi="Times New Roman" w:cs="Times New Roman"/>
                <w:i/>
                <w:sz w:val="26"/>
                <w:szCs w:val="26"/>
                <w:lang w:eastAsia="ru-RU"/>
              </w:rPr>
              <w:t>Пять – руками помахать</w:t>
            </w:r>
          </w:p>
          <w:p w:rsidR="00502FDC" w:rsidRPr="00502FDC" w:rsidRDefault="00502FDC" w:rsidP="002853A9">
            <w:pPr>
              <w:rPr>
                <w:rFonts w:ascii="Times New Roman" w:eastAsia="Times New Roman" w:hAnsi="Times New Roman" w:cs="Times New Roman"/>
                <w:i/>
                <w:sz w:val="26"/>
                <w:szCs w:val="26"/>
                <w:lang w:eastAsia="ru-RU"/>
              </w:rPr>
            </w:pPr>
            <w:r w:rsidRPr="00502FDC">
              <w:rPr>
                <w:rFonts w:ascii="Times New Roman" w:eastAsia="Times New Roman" w:hAnsi="Times New Roman" w:cs="Times New Roman"/>
                <w:i/>
                <w:sz w:val="26"/>
                <w:szCs w:val="26"/>
                <w:lang w:eastAsia="ru-RU"/>
              </w:rPr>
              <w:t>Шесть – всем присесть.</w:t>
            </w:r>
          </w:p>
          <w:p w:rsidR="00502FDC" w:rsidRPr="00502FDC" w:rsidRDefault="00502FDC" w:rsidP="002853A9">
            <w:pPr>
              <w:rPr>
                <w:rFonts w:ascii="Times New Roman" w:eastAsia="Times New Roman" w:hAnsi="Times New Roman" w:cs="Times New Roman"/>
                <w:i/>
                <w:sz w:val="26"/>
                <w:szCs w:val="26"/>
                <w:lang w:eastAsia="ru-RU"/>
              </w:rPr>
            </w:pPr>
            <w:r w:rsidRPr="00502FDC">
              <w:rPr>
                <w:rFonts w:ascii="Times New Roman" w:eastAsia="Times New Roman" w:hAnsi="Times New Roman" w:cs="Times New Roman"/>
                <w:i/>
                <w:sz w:val="26"/>
                <w:szCs w:val="26"/>
                <w:lang w:eastAsia="ru-RU"/>
              </w:rPr>
              <w:t>Семь – а теперь за парту всем.</w:t>
            </w:r>
          </w:p>
        </w:tc>
        <w:tc>
          <w:tcPr>
            <w:tcW w:w="1843" w:type="dxa"/>
          </w:tcPr>
          <w:p w:rsidR="00502FDC" w:rsidRPr="00C41D41" w:rsidRDefault="00502FDC" w:rsidP="00C41D41">
            <w:pPr>
              <w:ind w:left="-108"/>
              <w:rPr>
                <w:rFonts w:ascii="Times New Roman" w:eastAsia="Times New Roman" w:hAnsi="Times New Roman" w:cs="Times New Roman"/>
                <w:i/>
                <w:sz w:val="20"/>
                <w:szCs w:val="20"/>
                <w:lang w:eastAsia="ru-RU"/>
              </w:rPr>
            </w:pPr>
          </w:p>
        </w:tc>
      </w:tr>
      <w:tr w:rsidR="00502FDC" w:rsidTr="00502FDC">
        <w:tc>
          <w:tcPr>
            <w:tcW w:w="2269" w:type="dxa"/>
          </w:tcPr>
          <w:p w:rsidR="00502FDC" w:rsidRPr="00502FDC" w:rsidRDefault="00502FDC" w:rsidP="00361176">
            <w:pPr>
              <w:rPr>
                <w:rFonts w:ascii="Times New Roman" w:hAnsi="Times New Roman" w:cs="Times New Roman"/>
                <w:b/>
                <w:sz w:val="26"/>
                <w:szCs w:val="26"/>
              </w:rPr>
            </w:pPr>
            <w:r w:rsidRPr="00502FDC">
              <w:rPr>
                <w:rFonts w:ascii="Times New Roman" w:hAnsi="Times New Roman" w:cs="Times New Roman"/>
                <w:b/>
                <w:sz w:val="26"/>
                <w:szCs w:val="26"/>
                <w:lang w:val="en-US"/>
              </w:rPr>
              <w:t>IV</w:t>
            </w:r>
            <w:r w:rsidRPr="00502FDC">
              <w:rPr>
                <w:rFonts w:ascii="Times New Roman" w:hAnsi="Times New Roman" w:cs="Times New Roman"/>
                <w:b/>
                <w:sz w:val="26"/>
                <w:szCs w:val="26"/>
              </w:rPr>
              <w:t>. Изучение нового материала.</w:t>
            </w:r>
          </w:p>
          <w:p w:rsidR="00502FDC" w:rsidRPr="00502FDC" w:rsidRDefault="00502FDC" w:rsidP="00361176">
            <w:pPr>
              <w:rPr>
                <w:rFonts w:ascii="Times New Roman" w:hAnsi="Times New Roman" w:cs="Times New Roman"/>
                <w:b/>
                <w:sz w:val="26"/>
                <w:szCs w:val="26"/>
              </w:rPr>
            </w:pPr>
          </w:p>
          <w:p w:rsidR="00502FDC" w:rsidRPr="00502FDC" w:rsidRDefault="00502FDC" w:rsidP="00826667">
            <w:pPr>
              <w:jc w:val="both"/>
              <w:rPr>
                <w:rFonts w:ascii="Times New Roman" w:eastAsia="Times New Roman" w:hAnsi="Times New Roman" w:cs="Times New Roman"/>
                <w:color w:val="000000"/>
                <w:sz w:val="26"/>
                <w:szCs w:val="26"/>
                <w:lang w:eastAsia="ru-RU"/>
              </w:rPr>
            </w:pPr>
            <w:r w:rsidRPr="00502FDC">
              <w:rPr>
                <w:rFonts w:ascii="Times New Roman" w:hAnsi="Times New Roman" w:cs="Times New Roman"/>
                <w:sz w:val="26"/>
                <w:szCs w:val="26"/>
              </w:rPr>
              <w:t>1.</w:t>
            </w:r>
            <w:r w:rsidRPr="00502FDC">
              <w:rPr>
                <w:rFonts w:ascii="Times New Roman" w:eastAsia="Times New Roman" w:hAnsi="Times New Roman" w:cs="Times New Roman"/>
                <w:color w:val="000000"/>
                <w:sz w:val="26"/>
                <w:szCs w:val="26"/>
                <w:lang w:eastAsia="ru-RU"/>
              </w:rPr>
              <w:t>Написание цифры 7</w:t>
            </w:r>
          </w:p>
          <w:p w:rsidR="00502FDC" w:rsidRPr="00502FDC" w:rsidRDefault="00502FDC" w:rsidP="00826667">
            <w:pPr>
              <w:jc w:val="both"/>
              <w:rPr>
                <w:rFonts w:ascii="Times New Roman" w:eastAsia="Times New Roman" w:hAnsi="Times New Roman" w:cs="Times New Roman"/>
                <w:color w:val="000000"/>
                <w:sz w:val="26"/>
                <w:szCs w:val="26"/>
                <w:lang w:eastAsia="ru-RU"/>
              </w:rPr>
            </w:pPr>
          </w:p>
          <w:p w:rsidR="00502FDC" w:rsidRPr="00502FDC" w:rsidRDefault="00502FDC" w:rsidP="00826667">
            <w:pPr>
              <w:jc w:val="both"/>
              <w:rPr>
                <w:rFonts w:ascii="Times New Roman" w:eastAsia="Times New Roman" w:hAnsi="Times New Roman" w:cs="Times New Roman"/>
                <w:color w:val="000000"/>
                <w:sz w:val="26"/>
                <w:szCs w:val="26"/>
                <w:lang w:eastAsia="ru-RU"/>
              </w:rPr>
            </w:pPr>
          </w:p>
          <w:p w:rsidR="00502FDC" w:rsidRPr="00502FDC" w:rsidRDefault="00502FDC" w:rsidP="00826667">
            <w:pPr>
              <w:jc w:val="both"/>
              <w:rPr>
                <w:rFonts w:ascii="Times New Roman" w:eastAsia="Times New Roman" w:hAnsi="Times New Roman" w:cs="Times New Roman"/>
                <w:color w:val="000000"/>
                <w:sz w:val="26"/>
                <w:szCs w:val="26"/>
                <w:lang w:eastAsia="ru-RU"/>
              </w:rPr>
            </w:pPr>
          </w:p>
          <w:p w:rsidR="00502FDC" w:rsidRPr="00502FDC" w:rsidRDefault="00502FDC" w:rsidP="00826667">
            <w:pPr>
              <w:jc w:val="both"/>
              <w:rPr>
                <w:rFonts w:ascii="Times New Roman" w:eastAsia="Times New Roman" w:hAnsi="Times New Roman" w:cs="Times New Roman"/>
                <w:sz w:val="26"/>
                <w:szCs w:val="26"/>
                <w:lang w:eastAsia="ru-RU"/>
              </w:rPr>
            </w:pPr>
          </w:p>
          <w:p w:rsidR="00502FDC" w:rsidRPr="00502FDC" w:rsidRDefault="00502FDC" w:rsidP="00826667">
            <w:pPr>
              <w:jc w:val="both"/>
              <w:rPr>
                <w:rFonts w:ascii="Times New Roman" w:eastAsia="Times New Roman" w:hAnsi="Times New Roman" w:cs="Times New Roman"/>
                <w:sz w:val="26"/>
                <w:szCs w:val="26"/>
                <w:lang w:eastAsia="ru-RU"/>
              </w:rPr>
            </w:pPr>
          </w:p>
          <w:p w:rsidR="00502FDC" w:rsidRPr="00502FDC" w:rsidRDefault="00502FDC" w:rsidP="00826667">
            <w:pPr>
              <w:jc w:val="both"/>
              <w:rPr>
                <w:rFonts w:ascii="Times New Roman" w:eastAsia="Times New Roman" w:hAnsi="Times New Roman" w:cs="Times New Roman"/>
                <w:sz w:val="26"/>
                <w:szCs w:val="26"/>
                <w:lang w:eastAsia="ru-RU"/>
              </w:rPr>
            </w:pPr>
          </w:p>
          <w:p w:rsidR="00502FDC" w:rsidRPr="00502FDC" w:rsidRDefault="00502FDC" w:rsidP="00826667">
            <w:pPr>
              <w:jc w:val="both"/>
              <w:rPr>
                <w:rFonts w:ascii="Times New Roman" w:eastAsia="Times New Roman" w:hAnsi="Times New Roman" w:cs="Times New Roman"/>
                <w:sz w:val="26"/>
                <w:szCs w:val="26"/>
                <w:lang w:eastAsia="ru-RU"/>
              </w:rPr>
            </w:pPr>
          </w:p>
          <w:p w:rsidR="00502FDC" w:rsidRPr="00502FDC" w:rsidRDefault="00502FDC" w:rsidP="00826667">
            <w:pPr>
              <w:jc w:val="both"/>
              <w:rPr>
                <w:rFonts w:ascii="Times New Roman" w:eastAsia="Times New Roman" w:hAnsi="Times New Roman" w:cs="Times New Roman"/>
                <w:sz w:val="26"/>
                <w:szCs w:val="26"/>
                <w:lang w:eastAsia="ru-RU"/>
              </w:rPr>
            </w:pPr>
          </w:p>
          <w:p w:rsidR="00502FDC" w:rsidRDefault="00502FDC" w:rsidP="00C24161">
            <w:pPr>
              <w:jc w:val="both"/>
              <w:rPr>
                <w:rFonts w:ascii="Times New Roman" w:eastAsia="Times New Roman" w:hAnsi="Times New Roman" w:cs="Times New Roman"/>
                <w:i/>
                <w:sz w:val="26"/>
                <w:szCs w:val="26"/>
                <w:lang w:eastAsia="ru-RU"/>
              </w:rPr>
            </w:pPr>
            <w:r w:rsidRPr="00502FDC">
              <w:rPr>
                <w:rFonts w:ascii="Times New Roman" w:eastAsia="Times New Roman" w:hAnsi="Times New Roman" w:cs="Times New Roman"/>
                <w:sz w:val="26"/>
                <w:szCs w:val="26"/>
                <w:lang w:eastAsia="ru-RU"/>
              </w:rPr>
              <w:t>2.Упражнения для развития навыков   письма. (</w:t>
            </w:r>
            <w:r w:rsidRPr="00502FDC">
              <w:rPr>
                <w:rFonts w:ascii="Times New Roman" w:eastAsia="Times New Roman" w:hAnsi="Times New Roman" w:cs="Times New Roman"/>
                <w:i/>
                <w:sz w:val="26"/>
                <w:szCs w:val="26"/>
                <w:lang w:eastAsia="ru-RU"/>
              </w:rPr>
              <w:t>ТПО стр.21 № 5)</w:t>
            </w:r>
          </w:p>
          <w:p w:rsidR="00C963B0" w:rsidRDefault="00C963B0" w:rsidP="00C24161">
            <w:pPr>
              <w:jc w:val="both"/>
              <w:rPr>
                <w:rFonts w:ascii="Times New Roman" w:eastAsia="Times New Roman" w:hAnsi="Times New Roman" w:cs="Times New Roman"/>
                <w:i/>
                <w:sz w:val="26"/>
                <w:szCs w:val="26"/>
                <w:lang w:eastAsia="ru-RU"/>
              </w:rPr>
            </w:pPr>
          </w:p>
          <w:p w:rsidR="00C963B0" w:rsidRDefault="00C963B0" w:rsidP="00C24161">
            <w:pPr>
              <w:jc w:val="both"/>
              <w:rPr>
                <w:rFonts w:ascii="Times New Roman" w:eastAsia="Times New Roman" w:hAnsi="Times New Roman" w:cs="Times New Roman"/>
                <w:i/>
                <w:sz w:val="26"/>
                <w:szCs w:val="26"/>
                <w:lang w:eastAsia="ru-RU"/>
              </w:rPr>
            </w:pPr>
          </w:p>
          <w:p w:rsidR="00C963B0" w:rsidRDefault="00C963B0" w:rsidP="00C24161">
            <w:pPr>
              <w:jc w:val="both"/>
              <w:rPr>
                <w:rFonts w:ascii="Times New Roman" w:eastAsia="Times New Roman" w:hAnsi="Times New Roman" w:cs="Times New Roman"/>
                <w:i/>
                <w:sz w:val="26"/>
                <w:szCs w:val="26"/>
                <w:lang w:eastAsia="ru-RU"/>
              </w:rPr>
            </w:pPr>
          </w:p>
          <w:p w:rsidR="00C963B0" w:rsidRDefault="00C963B0" w:rsidP="00C24161">
            <w:pPr>
              <w:jc w:val="both"/>
              <w:rPr>
                <w:rFonts w:ascii="Times New Roman" w:eastAsia="Times New Roman" w:hAnsi="Times New Roman" w:cs="Times New Roman"/>
                <w:i/>
                <w:sz w:val="26"/>
                <w:szCs w:val="26"/>
                <w:lang w:eastAsia="ru-RU"/>
              </w:rPr>
            </w:pPr>
          </w:p>
          <w:p w:rsidR="00C963B0" w:rsidRDefault="00C963B0" w:rsidP="00C24161">
            <w:pPr>
              <w:jc w:val="both"/>
              <w:rPr>
                <w:rFonts w:ascii="Times New Roman" w:eastAsia="Times New Roman" w:hAnsi="Times New Roman" w:cs="Times New Roman"/>
                <w:i/>
                <w:sz w:val="26"/>
                <w:szCs w:val="26"/>
                <w:lang w:eastAsia="ru-RU"/>
              </w:rPr>
            </w:pPr>
          </w:p>
          <w:p w:rsidR="00C963B0" w:rsidRDefault="00C963B0" w:rsidP="00C24161">
            <w:pPr>
              <w:jc w:val="both"/>
              <w:rPr>
                <w:rFonts w:ascii="Times New Roman" w:eastAsia="Times New Roman" w:hAnsi="Times New Roman" w:cs="Times New Roman"/>
                <w:i/>
                <w:sz w:val="26"/>
                <w:szCs w:val="26"/>
                <w:lang w:eastAsia="ru-RU"/>
              </w:rPr>
            </w:pPr>
          </w:p>
          <w:p w:rsidR="00C963B0" w:rsidRDefault="00C963B0" w:rsidP="00C24161">
            <w:pPr>
              <w:jc w:val="both"/>
              <w:rPr>
                <w:rFonts w:ascii="Times New Roman" w:eastAsia="Times New Roman" w:hAnsi="Times New Roman" w:cs="Times New Roman"/>
                <w:i/>
                <w:sz w:val="26"/>
                <w:szCs w:val="26"/>
                <w:lang w:eastAsia="ru-RU"/>
              </w:rPr>
            </w:pPr>
          </w:p>
          <w:p w:rsidR="00C963B0" w:rsidRDefault="00C963B0" w:rsidP="00C24161">
            <w:pPr>
              <w:jc w:val="both"/>
              <w:rPr>
                <w:rFonts w:ascii="Times New Roman" w:eastAsia="Times New Roman" w:hAnsi="Times New Roman" w:cs="Times New Roman"/>
                <w:i/>
                <w:sz w:val="26"/>
                <w:szCs w:val="26"/>
                <w:lang w:eastAsia="ru-RU"/>
              </w:rPr>
            </w:pPr>
          </w:p>
          <w:p w:rsidR="00C963B0" w:rsidRDefault="00C963B0" w:rsidP="00C24161">
            <w:pPr>
              <w:jc w:val="both"/>
              <w:rPr>
                <w:rFonts w:ascii="Times New Roman" w:eastAsia="Times New Roman" w:hAnsi="Times New Roman" w:cs="Times New Roman"/>
                <w:i/>
                <w:sz w:val="26"/>
                <w:szCs w:val="26"/>
                <w:lang w:eastAsia="ru-RU"/>
              </w:rPr>
            </w:pPr>
          </w:p>
          <w:p w:rsidR="00C963B0" w:rsidRDefault="00C963B0" w:rsidP="00C24161">
            <w:pPr>
              <w:jc w:val="both"/>
              <w:rPr>
                <w:rFonts w:ascii="Times New Roman" w:eastAsia="Times New Roman" w:hAnsi="Times New Roman" w:cs="Times New Roman"/>
                <w:i/>
                <w:sz w:val="26"/>
                <w:szCs w:val="26"/>
                <w:lang w:eastAsia="ru-RU"/>
              </w:rPr>
            </w:pPr>
          </w:p>
          <w:p w:rsidR="00C963B0" w:rsidRDefault="00C963B0" w:rsidP="00C24161">
            <w:pPr>
              <w:jc w:val="both"/>
              <w:rPr>
                <w:rFonts w:ascii="Times New Roman" w:eastAsia="Times New Roman" w:hAnsi="Times New Roman" w:cs="Times New Roman"/>
                <w:i/>
                <w:sz w:val="26"/>
                <w:szCs w:val="26"/>
                <w:lang w:eastAsia="ru-RU"/>
              </w:rPr>
            </w:pPr>
          </w:p>
          <w:p w:rsidR="00C963B0" w:rsidRDefault="00C963B0" w:rsidP="00C24161">
            <w:pPr>
              <w:jc w:val="both"/>
              <w:rPr>
                <w:rFonts w:ascii="Times New Roman" w:eastAsia="Times New Roman" w:hAnsi="Times New Roman" w:cs="Times New Roman"/>
                <w:i/>
                <w:sz w:val="26"/>
                <w:szCs w:val="26"/>
                <w:lang w:eastAsia="ru-RU"/>
              </w:rPr>
            </w:pPr>
          </w:p>
          <w:p w:rsidR="00C963B0" w:rsidRDefault="00C963B0" w:rsidP="00C24161">
            <w:pPr>
              <w:jc w:val="both"/>
              <w:rPr>
                <w:rFonts w:ascii="Times New Roman" w:eastAsia="Times New Roman" w:hAnsi="Times New Roman" w:cs="Times New Roman"/>
                <w:i/>
                <w:sz w:val="26"/>
                <w:szCs w:val="26"/>
                <w:lang w:eastAsia="ru-RU"/>
              </w:rPr>
            </w:pPr>
          </w:p>
          <w:p w:rsidR="00C963B0" w:rsidRPr="00502FDC" w:rsidRDefault="00C963B0" w:rsidP="00C24161">
            <w:pPr>
              <w:jc w:val="both"/>
              <w:rPr>
                <w:rFonts w:ascii="Times New Roman" w:hAnsi="Times New Roman" w:cs="Times New Roman"/>
                <w:b/>
                <w:sz w:val="26"/>
                <w:szCs w:val="26"/>
              </w:rPr>
            </w:pPr>
            <w:r>
              <w:rPr>
                <w:rFonts w:ascii="Times New Roman" w:eastAsia="Times New Roman" w:hAnsi="Times New Roman" w:cs="Times New Roman"/>
                <w:i/>
                <w:sz w:val="26"/>
                <w:szCs w:val="26"/>
                <w:lang w:eastAsia="ru-RU"/>
              </w:rPr>
              <w:t xml:space="preserve">3. </w:t>
            </w:r>
            <w:proofErr w:type="spellStart"/>
            <w:r>
              <w:rPr>
                <w:rFonts w:ascii="Times New Roman" w:eastAsia="Times New Roman" w:hAnsi="Times New Roman" w:cs="Times New Roman"/>
                <w:i/>
                <w:sz w:val="26"/>
                <w:szCs w:val="26"/>
                <w:lang w:eastAsia="ru-RU"/>
              </w:rPr>
              <w:t>Саооценка</w:t>
            </w:r>
            <w:proofErr w:type="spellEnd"/>
          </w:p>
        </w:tc>
        <w:tc>
          <w:tcPr>
            <w:tcW w:w="6520" w:type="dxa"/>
          </w:tcPr>
          <w:p w:rsidR="00020E60" w:rsidRPr="00020E60" w:rsidRDefault="00020E60" w:rsidP="00020E60">
            <w:pPr>
              <w:rPr>
                <w:rFonts w:ascii="Times New Roman" w:eastAsia="Times New Roman" w:hAnsi="Times New Roman" w:cs="Times New Roman"/>
                <w:sz w:val="24"/>
                <w:szCs w:val="24"/>
                <w:lang w:eastAsia="ru-RU"/>
              </w:rPr>
            </w:pPr>
            <w:r w:rsidRPr="00020E60">
              <w:rPr>
                <w:rFonts w:ascii="Times New Roman" w:eastAsia="Times New Roman" w:hAnsi="Times New Roman" w:cs="Times New Roman"/>
                <w:sz w:val="24"/>
                <w:szCs w:val="24"/>
                <w:lang w:eastAsia="ru-RU"/>
              </w:rPr>
              <w:lastRenderedPageBreak/>
              <w:t xml:space="preserve">На  каком месте в натуральном ряду чисел стоит число 7? </w:t>
            </w:r>
          </w:p>
          <w:p w:rsidR="00020E60" w:rsidRPr="00020E60" w:rsidRDefault="00020E60" w:rsidP="00020E60">
            <w:pPr>
              <w:rPr>
                <w:rFonts w:ascii="Times New Roman" w:eastAsia="Times New Roman" w:hAnsi="Times New Roman" w:cs="Times New Roman"/>
                <w:i/>
                <w:sz w:val="24"/>
                <w:szCs w:val="24"/>
                <w:lang w:eastAsia="ru-RU"/>
              </w:rPr>
            </w:pPr>
            <w:r w:rsidRPr="00020E60">
              <w:rPr>
                <w:rFonts w:ascii="Times New Roman" w:eastAsia="Times New Roman" w:hAnsi="Times New Roman" w:cs="Times New Roman"/>
                <w:i/>
                <w:sz w:val="24"/>
                <w:szCs w:val="24"/>
                <w:lang w:eastAsia="ru-RU"/>
              </w:rPr>
              <w:t>-Число 7 стоит на седьмом месте в натуральном ряду чисел.</w:t>
            </w:r>
          </w:p>
          <w:p w:rsidR="00020E60" w:rsidRPr="00020E60" w:rsidRDefault="00020E60" w:rsidP="00020E60">
            <w:pPr>
              <w:rPr>
                <w:rFonts w:ascii="Times New Roman" w:eastAsia="Times New Roman" w:hAnsi="Times New Roman" w:cs="Times New Roman"/>
                <w:sz w:val="24"/>
                <w:szCs w:val="24"/>
                <w:lang w:eastAsia="ru-RU"/>
              </w:rPr>
            </w:pPr>
            <w:r w:rsidRPr="00020E60">
              <w:rPr>
                <w:rFonts w:ascii="Times New Roman" w:eastAsia="Times New Roman" w:hAnsi="Times New Roman" w:cs="Times New Roman"/>
                <w:sz w:val="24"/>
                <w:szCs w:val="24"/>
                <w:lang w:eastAsia="ru-RU"/>
              </w:rPr>
              <w:t>- Назовите соседей числа 7?</w:t>
            </w:r>
          </w:p>
          <w:p w:rsidR="00020E60" w:rsidRPr="00020E60" w:rsidRDefault="00020E60" w:rsidP="00020E60">
            <w:pPr>
              <w:rPr>
                <w:rFonts w:ascii="Times New Roman" w:eastAsia="Times New Roman" w:hAnsi="Times New Roman" w:cs="Times New Roman"/>
                <w:i/>
                <w:sz w:val="24"/>
                <w:szCs w:val="24"/>
                <w:lang w:eastAsia="ru-RU"/>
              </w:rPr>
            </w:pPr>
            <w:r w:rsidRPr="00020E60">
              <w:rPr>
                <w:rFonts w:ascii="Times New Roman" w:eastAsia="Times New Roman" w:hAnsi="Times New Roman" w:cs="Times New Roman"/>
                <w:i/>
                <w:sz w:val="24"/>
                <w:szCs w:val="24"/>
                <w:lang w:eastAsia="ru-RU"/>
              </w:rPr>
              <w:lastRenderedPageBreak/>
              <w:t>- 6 и 8.</w:t>
            </w:r>
          </w:p>
          <w:p w:rsidR="00020E60" w:rsidRDefault="00020E60" w:rsidP="00826667">
            <w:pPr>
              <w:rPr>
                <w:rFonts w:ascii="Times New Roman" w:eastAsia="Times New Roman" w:hAnsi="Times New Roman" w:cs="Times New Roman"/>
                <w:sz w:val="24"/>
                <w:szCs w:val="24"/>
                <w:lang w:eastAsia="ru-RU"/>
              </w:rPr>
            </w:pPr>
            <w:r w:rsidRPr="00020E60">
              <w:rPr>
                <w:rFonts w:ascii="Times New Roman" w:eastAsia="Times New Roman" w:hAnsi="Times New Roman" w:cs="Times New Roman"/>
                <w:sz w:val="24"/>
                <w:szCs w:val="24"/>
                <w:lang w:eastAsia="ru-RU"/>
              </w:rPr>
              <w:t xml:space="preserve">- </w:t>
            </w:r>
            <w:proofErr w:type="gramStart"/>
            <w:r w:rsidRPr="00020E60">
              <w:rPr>
                <w:rFonts w:ascii="Times New Roman" w:eastAsia="Times New Roman" w:hAnsi="Times New Roman" w:cs="Times New Roman"/>
                <w:sz w:val="24"/>
                <w:szCs w:val="24"/>
                <w:lang w:eastAsia="ru-RU"/>
              </w:rPr>
              <w:t>На  сколько</w:t>
            </w:r>
            <w:proofErr w:type="gramEnd"/>
            <w:r w:rsidRPr="00020E60">
              <w:rPr>
                <w:rFonts w:ascii="Times New Roman" w:eastAsia="Times New Roman" w:hAnsi="Times New Roman" w:cs="Times New Roman"/>
                <w:sz w:val="24"/>
                <w:szCs w:val="24"/>
                <w:lang w:eastAsia="ru-RU"/>
              </w:rPr>
              <w:t xml:space="preserve">  число 7 больше,  чем число  6? </w:t>
            </w:r>
            <w:r>
              <w:rPr>
                <w:rFonts w:ascii="Times New Roman" w:eastAsia="Times New Roman" w:hAnsi="Times New Roman" w:cs="Times New Roman"/>
                <w:sz w:val="24"/>
                <w:szCs w:val="24"/>
                <w:lang w:eastAsia="ru-RU"/>
              </w:rPr>
              <w:t xml:space="preserve"> (</w:t>
            </w:r>
            <w:r w:rsidRPr="00020E60">
              <w:rPr>
                <w:rFonts w:ascii="Times New Roman" w:eastAsia="Times New Roman" w:hAnsi="Times New Roman" w:cs="Times New Roman"/>
                <w:i/>
                <w:sz w:val="24"/>
                <w:szCs w:val="24"/>
                <w:lang w:eastAsia="ru-RU"/>
              </w:rPr>
              <w:t>на 1</w:t>
            </w:r>
            <w:r>
              <w:rPr>
                <w:rFonts w:ascii="Times New Roman" w:eastAsia="Times New Roman" w:hAnsi="Times New Roman" w:cs="Times New Roman"/>
                <w:sz w:val="24"/>
                <w:szCs w:val="24"/>
                <w:lang w:eastAsia="ru-RU"/>
              </w:rPr>
              <w:t xml:space="preserve">) </w:t>
            </w:r>
            <w:r w:rsidRPr="00020E60">
              <w:rPr>
                <w:rFonts w:ascii="Times New Roman" w:eastAsia="Times New Roman" w:hAnsi="Times New Roman" w:cs="Times New Roman"/>
                <w:sz w:val="24"/>
                <w:szCs w:val="24"/>
                <w:lang w:eastAsia="ru-RU"/>
              </w:rPr>
              <w:t xml:space="preserve">На  сколько  семь  меньше, чем последующее? </w:t>
            </w:r>
            <w:r>
              <w:rPr>
                <w:rFonts w:ascii="Times New Roman" w:eastAsia="Times New Roman" w:hAnsi="Times New Roman" w:cs="Times New Roman"/>
                <w:sz w:val="24"/>
                <w:szCs w:val="24"/>
                <w:lang w:eastAsia="ru-RU"/>
              </w:rPr>
              <w:t>(</w:t>
            </w:r>
            <w:r w:rsidRPr="00020E60">
              <w:rPr>
                <w:rFonts w:ascii="Times New Roman" w:eastAsia="Times New Roman" w:hAnsi="Times New Roman" w:cs="Times New Roman"/>
                <w:i/>
                <w:sz w:val="24"/>
                <w:szCs w:val="24"/>
                <w:lang w:eastAsia="ru-RU"/>
              </w:rPr>
              <w:t>на 1</w:t>
            </w:r>
            <w:r>
              <w:rPr>
                <w:rFonts w:ascii="Times New Roman" w:eastAsia="Times New Roman" w:hAnsi="Times New Roman" w:cs="Times New Roman"/>
                <w:sz w:val="24"/>
                <w:szCs w:val="24"/>
                <w:lang w:eastAsia="ru-RU"/>
              </w:rPr>
              <w:t xml:space="preserve">) </w:t>
            </w:r>
            <w:r w:rsidRPr="00020E60">
              <w:rPr>
                <w:rFonts w:ascii="Times New Roman" w:eastAsia="Times New Roman" w:hAnsi="Times New Roman" w:cs="Times New Roman"/>
                <w:sz w:val="24"/>
                <w:szCs w:val="24"/>
                <w:lang w:eastAsia="ru-RU"/>
              </w:rPr>
              <w:t xml:space="preserve"> Как можно получить число 7?  </w:t>
            </w:r>
          </w:p>
          <w:p w:rsidR="00502FDC" w:rsidRPr="00502FDC" w:rsidRDefault="00502FDC" w:rsidP="00826667">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Пять цветочков у Наташи, И ещё два дал ей Саша Кто тут сможет посчитать. Сколько будет два да пять? (7) Как узнали, что у Наташи 7 цветочков? Как обозначить число 7?  (</w:t>
            </w:r>
            <w:r w:rsidRPr="00502FDC">
              <w:rPr>
                <w:rFonts w:ascii="Times New Roman" w:eastAsia="Times New Roman" w:hAnsi="Times New Roman" w:cs="Times New Roman"/>
                <w:i/>
                <w:sz w:val="26"/>
                <w:szCs w:val="26"/>
                <w:lang w:eastAsia="ru-RU"/>
              </w:rPr>
              <w:t>С помощью цифры 7.)</w:t>
            </w:r>
          </w:p>
          <w:p w:rsidR="00502FDC" w:rsidRPr="00502FDC" w:rsidRDefault="00502FDC" w:rsidP="00826667">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Из каких элементов состоит цифра 7?</w:t>
            </w:r>
          </w:p>
          <w:p w:rsidR="00502FDC" w:rsidRPr="00502FDC" w:rsidRDefault="00502FDC" w:rsidP="00826667">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На что похожа цифра 7? Вот семерка – кочерга, У нее одна нога.</w:t>
            </w:r>
          </w:p>
          <w:p w:rsidR="00502FDC" w:rsidRPr="00502FDC" w:rsidRDefault="00502FDC" w:rsidP="00361176">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Семь – точно острая коса, Коси, коса пока роса.</w:t>
            </w:r>
          </w:p>
          <w:p w:rsidR="00502FDC" w:rsidRPr="00502FDC" w:rsidRDefault="00502FDC" w:rsidP="00826667">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i/>
                <w:sz w:val="26"/>
                <w:szCs w:val="26"/>
                <w:lang w:eastAsia="ru-RU"/>
              </w:rPr>
              <w:t xml:space="preserve">- </w:t>
            </w:r>
            <w:r w:rsidRPr="00502FDC">
              <w:rPr>
                <w:rFonts w:ascii="Times New Roman" w:eastAsia="Times New Roman" w:hAnsi="Times New Roman" w:cs="Times New Roman"/>
                <w:sz w:val="26"/>
                <w:szCs w:val="26"/>
                <w:lang w:eastAsia="ru-RU"/>
              </w:rPr>
              <w:t>Рассмотрите образец правильного написания цифры на экране</w:t>
            </w:r>
          </w:p>
          <w:p w:rsidR="00502FDC" w:rsidRPr="00502FDC" w:rsidRDefault="00502FDC" w:rsidP="00826667">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xml:space="preserve"> -</w:t>
            </w:r>
            <w:r w:rsidRPr="00502FDC">
              <w:rPr>
                <w:rFonts w:ascii="Times New Roman" w:eastAsia="Times New Roman" w:hAnsi="Times New Roman" w:cs="Times New Roman"/>
                <w:i/>
                <w:sz w:val="26"/>
                <w:szCs w:val="26"/>
                <w:lang w:eastAsia="ru-RU"/>
              </w:rPr>
              <w:t>Начинаем писать горизонтальную палочку чуть левее середины верхней стороны клетки, ведем по верхней стороне клетки вправо до вершины угла. Затем без отрыва пишем большую наклонную палочку, доведя ее до нижней стороны чуть правее середины клетки, затем перечеркиваем ее посередине маленькой палочкой</w:t>
            </w:r>
            <w:r w:rsidRPr="00502FDC">
              <w:rPr>
                <w:rFonts w:ascii="Times New Roman" w:eastAsia="Times New Roman" w:hAnsi="Times New Roman" w:cs="Times New Roman"/>
                <w:sz w:val="26"/>
                <w:szCs w:val="26"/>
                <w:lang w:eastAsia="ru-RU"/>
              </w:rPr>
              <w:t>.</w:t>
            </w:r>
          </w:p>
          <w:p w:rsidR="00C41D41" w:rsidRPr="00C963B0" w:rsidRDefault="00502FDC" w:rsidP="00C41D41">
            <w:pPr>
              <w:rPr>
                <w:rFonts w:ascii="Times New Roman" w:eastAsia="Times New Roman" w:hAnsi="Times New Roman" w:cs="Times New Roman"/>
                <w:bCs/>
                <w:i/>
                <w:color w:val="170E02"/>
                <w:sz w:val="24"/>
                <w:szCs w:val="24"/>
                <w:lang w:eastAsia="ru-RU"/>
              </w:rPr>
            </w:pPr>
            <w:r w:rsidRPr="00502FDC">
              <w:rPr>
                <w:rFonts w:ascii="Times New Roman" w:eastAsia="Times New Roman" w:hAnsi="Times New Roman" w:cs="Times New Roman"/>
                <w:sz w:val="26"/>
                <w:szCs w:val="26"/>
                <w:lang w:eastAsia="ru-RU"/>
              </w:rPr>
              <w:t xml:space="preserve">-Давайте потренируемся записывать красиво, аккуратно </w:t>
            </w:r>
          </w:p>
          <w:p w:rsidR="00502FDC" w:rsidRPr="00502FDC" w:rsidRDefault="00502FDC" w:rsidP="00826667">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xml:space="preserve">и правильно цифру 7 в тетради. </w:t>
            </w:r>
          </w:p>
          <w:p w:rsidR="00502FDC" w:rsidRPr="00502FDC" w:rsidRDefault="00502FDC" w:rsidP="00826667">
            <w:pPr>
              <w:rPr>
                <w:rFonts w:ascii="Times New Roman" w:eastAsia="Times New Roman" w:hAnsi="Times New Roman" w:cs="Times New Roman"/>
                <w:i/>
                <w:sz w:val="26"/>
                <w:szCs w:val="26"/>
                <w:lang w:eastAsia="ru-RU"/>
              </w:rPr>
            </w:pPr>
            <w:r w:rsidRPr="00502FDC">
              <w:rPr>
                <w:rFonts w:ascii="Times New Roman" w:eastAsia="Times New Roman" w:hAnsi="Times New Roman" w:cs="Times New Roman"/>
                <w:i/>
                <w:sz w:val="26"/>
                <w:szCs w:val="26"/>
                <w:lang w:eastAsia="ru-RU"/>
              </w:rPr>
              <w:t>Повторение правил посадки при письме.</w:t>
            </w:r>
          </w:p>
          <w:p w:rsidR="00502FDC" w:rsidRPr="00502FDC" w:rsidRDefault="00502FDC" w:rsidP="00C24161">
            <w:pPr>
              <w:rPr>
                <w:rFonts w:ascii="Times New Roman" w:eastAsia="Times New Roman" w:hAnsi="Times New Roman" w:cs="Times New Roman"/>
                <w:sz w:val="26"/>
                <w:szCs w:val="26"/>
                <w:u w:val="single"/>
                <w:lang w:eastAsia="ru-RU"/>
              </w:rPr>
            </w:pPr>
            <w:r w:rsidRPr="00502FDC">
              <w:rPr>
                <w:rFonts w:ascii="Times New Roman" w:eastAsia="Times New Roman" w:hAnsi="Times New Roman" w:cs="Times New Roman"/>
                <w:sz w:val="26"/>
                <w:szCs w:val="26"/>
                <w:u w:val="single"/>
                <w:lang w:eastAsia="ru-RU"/>
              </w:rPr>
              <w:t>Я тетрадочку открою  и наклонно положу.</w:t>
            </w:r>
          </w:p>
          <w:p w:rsidR="00502FDC" w:rsidRPr="00502FDC" w:rsidRDefault="00502FDC" w:rsidP="00C24161">
            <w:pPr>
              <w:rPr>
                <w:rFonts w:ascii="Times New Roman" w:eastAsia="Times New Roman" w:hAnsi="Times New Roman" w:cs="Times New Roman"/>
                <w:sz w:val="26"/>
                <w:szCs w:val="26"/>
                <w:u w:val="single"/>
                <w:lang w:eastAsia="ru-RU"/>
              </w:rPr>
            </w:pPr>
            <w:r w:rsidRPr="00502FDC">
              <w:rPr>
                <w:rFonts w:ascii="Times New Roman" w:eastAsia="Times New Roman" w:hAnsi="Times New Roman" w:cs="Times New Roman"/>
                <w:sz w:val="26"/>
                <w:szCs w:val="26"/>
                <w:u w:val="single"/>
                <w:lang w:eastAsia="ru-RU"/>
              </w:rPr>
              <w:t>Я, друзья, от вас не скрою, ручку я вот так держу.</w:t>
            </w:r>
          </w:p>
          <w:p w:rsidR="00502FDC" w:rsidRPr="00502FDC" w:rsidRDefault="00502FDC" w:rsidP="00C24161">
            <w:pPr>
              <w:rPr>
                <w:rFonts w:ascii="Times New Roman" w:eastAsia="Times New Roman" w:hAnsi="Times New Roman" w:cs="Times New Roman"/>
                <w:sz w:val="26"/>
                <w:szCs w:val="26"/>
                <w:u w:val="single"/>
                <w:lang w:eastAsia="ru-RU"/>
              </w:rPr>
            </w:pPr>
            <w:r w:rsidRPr="00502FDC">
              <w:rPr>
                <w:rFonts w:ascii="Times New Roman" w:eastAsia="Times New Roman" w:hAnsi="Times New Roman" w:cs="Times New Roman"/>
                <w:sz w:val="26"/>
                <w:szCs w:val="26"/>
                <w:u w:val="single"/>
                <w:lang w:eastAsia="ru-RU"/>
              </w:rPr>
              <w:t>Сяду прямо, не согнусь, за работу я возьмусь.</w:t>
            </w:r>
          </w:p>
          <w:p w:rsidR="00502FDC" w:rsidRDefault="00502FDC" w:rsidP="00826667">
            <w:pPr>
              <w:rPr>
                <w:rFonts w:ascii="Times New Roman" w:eastAsia="Times New Roman" w:hAnsi="Times New Roman" w:cs="Times New Roman"/>
                <w:i/>
                <w:sz w:val="26"/>
                <w:szCs w:val="26"/>
                <w:lang w:eastAsia="ru-RU"/>
              </w:rPr>
            </w:pPr>
            <w:r w:rsidRPr="00502FDC">
              <w:rPr>
                <w:rFonts w:ascii="Times New Roman" w:eastAsia="Times New Roman" w:hAnsi="Times New Roman" w:cs="Times New Roman"/>
                <w:i/>
                <w:sz w:val="26"/>
                <w:szCs w:val="26"/>
                <w:lang w:eastAsia="ru-RU"/>
              </w:rPr>
              <w:t>Письмо цифры 7 в тетради по образцу.</w:t>
            </w:r>
          </w:p>
          <w:p w:rsidR="00C963B0" w:rsidRPr="00502FDC" w:rsidRDefault="00C963B0" w:rsidP="00C963B0">
            <w:pPr>
              <w:rPr>
                <w:rFonts w:ascii="Times New Roman" w:eastAsia="Times New Roman" w:hAnsi="Times New Roman" w:cs="Times New Roman"/>
                <w:i/>
                <w:sz w:val="26"/>
                <w:szCs w:val="26"/>
                <w:lang w:eastAsia="ru-RU"/>
              </w:rPr>
            </w:pPr>
            <w:r w:rsidRPr="00C963B0">
              <w:rPr>
                <w:rFonts w:ascii="Times New Roman" w:eastAsia="Times New Roman" w:hAnsi="Times New Roman" w:cs="Times New Roman"/>
                <w:i/>
                <w:sz w:val="26"/>
                <w:szCs w:val="26"/>
                <w:lang w:eastAsia="ru-RU"/>
              </w:rPr>
              <w:t xml:space="preserve">- </w:t>
            </w:r>
            <w:r w:rsidRPr="00C963B0">
              <w:rPr>
                <w:rFonts w:ascii="Times New Roman" w:eastAsia="Times New Roman" w:hAnsi="Times New Roman" w:cs="Times New Roman"/>
                <w:sz w:val="26"/>
                <w:szCs w:val="26"/>
                <w:lang w:eastAsia="ru-RU"/>
              </w:rPr>
              <w:t xml:space="preserve">Найдите самую красивую цифру, дайте ей звание Мисс-цифра, </w:t>
            </w:r>
            <w:r>
              <w:rPr>
                <w:rFonts w:ascii="Times New Roman" w:eastAsia="Times New Roman" w:hAnsi="Times New Roman" w:cs="Times New Roman"/>
                <w:sz w:val="26"/>
                <w:szCs w:val="26"/>
                <w:lang w:eastAsia="ru-RU"/>
              </w:rPr>
              <w:t>подчеркните её</w:t>
            </w:r>
          </w:p>
        </w:tc>
        <w:tc>
          <w:tcPr>
            <w:tcW w:w="1843" w:type="dxa"/>
          </w:tcPr>
          <w:p w:rsidR="00502FDC" w:rsidRPr="00C41D41" w:rsidRDefault="00C41D41" w:rsidP="00C41D41">
            <w:pPr>
              <w:ind w:left="-108"/>
              <w:rPr>
                <w:rFonts w:ascii="Times New Roman" w:eastAsia="Times New Roman" w:hAnsi="Times New Roman" w:cs="Times New Roman"/>
                <w:bCs/>
                <w:i/>
                <w:color w:val="170E02"/>
                <w:sz w:val="20"/>
                <w:szCs w:val="20"/>
                <w:lang w:eastAsia="ru-RU"/>
              </w:rPr>
            </w:pPr>
            <w:r w:rsidRPr="00C41D41">
              <w:rPr>
                <w:rFonts w:ascii="Times New Roman" w:eastAsia="Times New Roman" w:hAnsi="Times New Roman" w:cs="Times New Roman"/>
                <w:bCs/>
                <w:color w:val="170E02"/>
                <w:sz w:val="20"/>
                <w:szCs w:val="20"/>
                <w:lang w:eastAsia="ru-RU"/>
              </w:rPr>
              <w:lastRenderedPageBreak/>
              <w:t xml:space="preserve">Уметь добывать новые знания: находить ответы на вопросы, используя учебник, свой </w:t>
            </w:r>
            <w:r w:rsidRPr="00C41D41">
              <w:rPr>
                <w:rFonts w:ascii="Times New Roman" w:eastAsia="Times New Roman" w:hAnsi="Times New Roman" w:cs="Times New Roman"/>
                <w:bCs/>
                <w:color w:val="170E02"/>
                <w:sz w:val="20"/>
                <w:szCs w:val="20"/>
                <w:lang w:eastAsia="ru-RU"/>
              </w:rPr>
              <w:lastRenderedPageBreak/>
              <w:t>жизненный опыт и информацию, полученную на уроке</w:t>
            </w:r>
            <w:r w:rsidRPr="00C41D41">
              <w:rPr>
                <w:rFonts w:ascii="Times New Roman" w:eastAsia="Times New Roman" w:hAnsi="Times New Roman" w:cs="Times New Roman"/>
                <w:bCs/>
                <w:i/>
                <w:color w:val="170E02"/>
                <w:sz w:val="20"/>
                <w:szCs w:val="20"/>
                <w:lang w:eastAsia="ru-RU"/>
              </w:rPr>
              <w:t xml:space="preserve"> </w:t>
            </w:r>
            <w:r w:rsidRPr="00C963B0">
              <w:rPr>
                <w:rFonts w:ascii="Times New Roman" w:eastAsia="Times New Roman" w:hAnsi="Times New Roman" w:cs="Times New Roman"/>
                <w:bCs/>
                <w:i/>
                <w:color w:val="170E02"/>
                <w:sz w:val="20"/>
                <w:szCs w:val="20"/>
                <w:lang w:eastAsia="ru-RU"/>
              </w:rPr>
              <w:t>(Познавательные УУД).</w:t>
            </w:r>
          </w:p>
          <w:p w:rsidR="00C41D41" w:rsidRPr="00C41D41" w:rsidRDefault="00C41D41" w:rsidP="00C41D41">
            <w:pPr>
              <w:ind w:left="-108"/>
              <w:rPr>
                <w:rFonts w:ascii="Times New Roman" w:eastAsia="Times New Roman" w:hAnsi="Times New Roman" w:cs="Times New Roman"/>
                <w:bCs/>
                <w:i/>
                <w:color w:val="170E02"/>
                <w:sz w:val="20"/>
                <w:szCs w:val="20"/>
                <w:lang w:eastAsia="ru-RU"/>
              </w:rPr>
            </w:pPr>
          </w:p>
          <w:p w:rsidR="00C41D41" w:rsidRPr="00C41D41" w:rsidRDefault="00C41D41" w:rsidP="00C41D41">
            <w:pPr>
              <w:ind w:left="-108"/>
              <w:rPr>
                <w:rFonts w:ascii="Times New Roman" w:eastAsia="Times New Roman" w:hAnsi="Times New Roman" w:cs="Times New Roman"/>
                <w:bCs/>
                <w:i/>
                <w:color w:val="170E02"/>
                <w:sz w:val="20"/>
                <w:szCs w:val="20"/>
                <w:lang w:eastAsia="ru-RU"/>
              </w:rPr>
            </w:pPr>
          </w:p>
          <w:p w:rsidR="00C41D41" w:rsidRPr="00C41D41" w:rsidRDefault="00C41D41" w:rsidP="00C41D41">
            <w:pPr>
              <w:ind w:left="-108"/>
              <w:rPr>
                <w:rFonts w:ascii="Times New Roman" w:eastAsia="Times New Roman" w:hAnsi="Times New Roman" w:cs="Times New Roman"/>
                <w:bCs/>
                <w:i/>
                <w:color w:val="170E02"/>
                <w:sz w:val="20"/>
                <w:szCs w:val="20"/>
                <w:lang w:eastAsia="ru-RU"/>
              </w:rPr>
            </w:pPr>
          </w:p>
          <w:p w:rsidR="00C41D41" w:rsidRPr="00C41D41" w:rsidRDefault="00C41D41" w:rsidP="00C41D41">
            <w:pPr>
              <w:ind w:left="-108"/>
              <w:rPr>
                <w:rFonts w:ascii="Times New Roman" w:eastAsia="Times New Roman" w:hAnsi="Times New Roman" w:cs="Times New Roman"/>
                <w:bCs/>
                <w:i/>
                <w:color w:val="170E02"/>
                <w:sz w:val="20"/>
                <w:szCs w:val="20"/>
                <w:lang w:eastAsia="ru-RU"/>
              </w:rPr>
            </w:pPr>
          </w:p>
          <w:p w:rsidR="00C41D41" w:rsidRPr="00C41D41" w:rsidRDefault="00C41D41" w:rsidP="00C41D41">
            <w:pPr>
              <w:ind w:left="-108"/>
              <w:rPr>
                <w:rFonts w:ascii="Times New Roman" w:eastAsia="Times New Roman" w:hAnsi="Times New Roman" w:cs="Times New Roman"/>
                <w:bCs/>
                <w:i/>
                <w:color w:val="170E02"/>
                <w:sz w:val="20"/>
                <w:szCs w:val="20"/>
                <w:lang w:eastAsia="ru-RU"/>
              </w:rPr>
            </w:pPr>
          </w:p>
          <w:p w:rsidR="00C41D41" w:rsidRPr="00C41D41" w:rsidRDefault="00C41D41" w:rsidP="00C41D41">
            <w:pPr>
              <w:ind w:left="-108"/>
              <w:rPr>
                <w:rFonts w:ascii="Times New Roman" w:eastAsia="Times New Roman" w:hAnsi="Times New Roman" w:cs="Times New Roman"/>
                <w:bCs/>
                <w:i/>
                <w:color w:val="170E02"/>
                <w:sz w:val="20"/>
                <w:szCs w:val="20"/>
                <w:lang w:eastAsia="ru-RU"/>
              </w:rPr>
            </w:pPr>
          </w:p>
          <w:p w:rsidR="00C41D41" w:rsidRPr="00C41D41" w:rsidRDefault="00C41D41" w:rsidP="00C41D41">
            <w:pPr>
              <w:ind w:left="-108"/>
              <w:rPr>
                <w:rFonts w:ascii="Times New Roman" w:eastAsia="Times New Roman" w:hAnsi="Times New Roman" w:cs="Times New Roman"/>
                <w:bCs/>
                <w:i/>
                <w:color w:val="170E02"/>
                <w:sz w:val="20"/>
                <w:szCs w:val="20"/>
                <w:lang w:eastAsia="ru-RU"/>
              </w:rPr>
            </w:pPr>
          </w:p>
          <w:p w:rsidR="00C41D41" w:rsidRPr="00C41D41" w:rsidRDefault="00C41D41" w:rsidP="00C41D41">
            <w:pPr>
              <w:ind w:left="-108"/>
              <w:rPr>
                <w:rFonts w:ascii="Times New Roman" w:eastAsia="Times New Roman" w:hAnsi="Times New Roman" w:cs="Times New Roman"/>
                <w:bCs/>
                <w:i/>
                <w:color w:val="170E02"/>
                <w:sz w:val="20"/>
                <w:szCs w:val="20"/>
                <w:lang w:eastAsia="ru-RU"/>
              </w:rPr>
            </w:pPr>
          </w:p>
          <w:p w:rsidR="00000B58" w:rsidRPr="00000B58" w:rsidRDefault="00000B58" w:rsidP="00000B58">
            <w:pPr>
              <w:rPr>
                <w:rFonts w:ascii="Times New Roman" w:eastAsia="Times New Roman" w:hAnsi="Times New Roman" w:cs="Times New Roman"/>
                <w:sz w:val="20"/>
                <w:szCs w:val="20"/>
                <w:lang w:eastAsia="ru-RU"/>
              </w:rPr>
            </w:pPr>
            <w:r w:rsidRPr="00000B58">
              <w:rPr>
                <w:rFonts w:ascii="Times New Roman" w:eastAsia="Times New Roman" w:hAnsi="Times New Roman" w:cs="Times New Roman"/>
                <w:color w:val="000000"/>
                <w:sz w:val="20"/>
                <w:szCs w:val="20"/>
                <w:lang w:eastAsia="ru-RU"/>
              </w:rPr>
              <w:t>Анализ элементов цифры</w:t>
            </w:r>
          </w:p>
          <w:p w:rsidR="00000B58" w:rsidRPr="00000B58" w:rsidRDefault="00000B58" w:rsidP="00000B58">
            <w:pPr>
              <w:rPr>
                <w:rFonts w:ascii="Times New Roman" w:eastAsia="Times New Roman" w:hAnsi="Times New Roman" w:cs="Times New Roman"/>
                <w:sz w:val="20"/>
                <w:szCs w:val="20"/>
                <w:lang w:eastAsia="ru-RU"/>
              </w:rPr>
            </w:pPr>
            <w:r w:rsidRPr="00000B58">
              <w:rPr>
                <w:rFonts w:ascii="Times New Roman" w:eastAsia="Times New Roman" w:hAnsi="Times New Roman" w:cs="Times New Roman"/>
                <w:color w:val="000000"/>
                <w:sz w:val="20"/>
                <w:szCs w:val="20"/>
                <w:lang w:eastAsia="ru-RU"/>
              </w:rPr>
              <w:t>Ориентироваться в учебной книге</w:t>
            </w:r>
          </w:p>
          <w:p w:rsidR="00000B58" w:rsidRPr="00C41D41" w:rsidRDefault="00000B58" w:rsidP="00000B58">
            <w:pPr>
              <w:ind w:left="-108"/>
              <w:rPr>
                <w:rFonts w:ascii="Times New Roman" w:eastAsia="Times New Roman" w:hAnsi="Times New Roman" w:cs="Times New Roman"/>
                <w:bCs/>
                <w:i/>
                <w:color w:val="170E02"/>
                <w:sz w:val="20"/>
                <w:szCs w:val="20"/>
                <w:lang w:eastAsia="ru-RU"/>
              </w:rPr>
            </w:pPr>
            <w:r w:rsidRPr="00C963B0">
              <w:rPr>
                <w:rFonts w:ascii="Times New Roman" w:eastAsia="Times New Roman" w:hAnsi="Times New Roman" w:cs="Times New Roman"/>
                <w:bCs/>
                <w:i/>
                <w:color w:val="170E02"/>
                <w:sz w:val="20"/>
                <w:szCs w:val="20"/>
                <w:lang w:eastAsia="ru-RU"/>
              </w:rPr>
              <w:t>(Познавательные УУД).</w:t>
            </w:r>
          </w:p>
          <w:p w:rsidR="00C41D41" w:rsidRPr="00C41D41" w:rsidRDefault="00C41D41" w:rsidP="00C41D41">
            <w:pPr>
              <w:ind w:left="-108"/>
              <w:rPr>
                <w:rFonts w:ascii="Times New Roman" w:eastAsia="Times New Roman" w:hAnsi="Times New Roman" w:cs="Times New Roman"/>
                <w:bCs/>
                <w:i/>
                <w:color w:val="170E02"/>
                <w:sz w:val="20"/>
                <w:szCs w:val="20"/>
                <w:lang w:eastAsia="ru-RU"/>
              </w:rPr>
            </w:pPr>
          </w:p>
          <w:p w:rsidR="00C41D41" w:rsidRPr="00C41D41" w:rsidRDefault="00C41D41" w:rsidP="00C41D41">
            <w:pPr>
              <w:ind w:left="-108"/>
              <w:rPr>
                <w:rFonts w:ascii="Times New Roman" w:eastAsia="Times New Roman" w:hAnsi="Times New Roman" w:cs="Times New Roman"/>
                <w:bCs/>
                <w:i/>
                <w:color w:val="170E02"/>
                <w:sz w:val="20"/>
                <w:szCs w:val="20"/>
                <w:lang w:eastAsia="ru-RU"/>
              </w:rPr>
            </w:pPr>
          </w:p>
          <w:p w:rsidR="00C41D41" w:rsidRPr="00C41D41" w:rsidRDefault="00C41D41" w:rsidP="00C41D41">
            <w:pPr>
              <w:ind w:left="-108"/>
              <w:rPr>
                <w:rFonts w:ascii="Times New Roman" w:eastAsia="Times New Roman" w:hAnsi="Times New Roman" w:cs="Times New Roman"/>
                <w:bCs/>
                <w:i/>
                <w:color w:val="170E02"/>
                <w:sz w:val="20"/>
                <w:szCs w:val="20"/>
                <w:lang w:eastAsia="ru-RU"/>
              </w:rPr>
            </w:pPr>
          </w:p>
          <w:p w:rsidR="00000B58" w:rsidRDefault="00000B58" w:rsidP="00C41D41">
            <w:pPr>
              <w:ind w:left="-108"/>
              <w:rPr>
                <w:rFonts w:ascii="Times New Roman" w:eastAsia="Times New Roman" w:hAnsi="Times New Roman" w:cs="Times New Roman"/>
                <w:bCs/>
                <w:color w:val="170E02"/>
                <w:sz w:val="20"/>
                <w:szCs w:val="20"/>
                <w:lang w:eastAsia="ru-RU"/>
              </w:rPr>
            </w:pPr>
          </w:p>
          <w:p w:rsidR="00000B58" w:rsidRDefault="00000B58" w:rsidP="00C41D41">
            <w:pPr>
              <w:ind w:left="-108"/>
              <w:rPr>
                <w:rFonts w:ascii="Times New Roman" w:eastAsia="Times New Roman" w:hAnsi="Times New Roman" w:cs="Times New Roman"/>
                <w:bCs/>
                <w:color w:val="170E02"/>
                <w:sz w:val="20"/>
                <w:szCs w:val="20"/>
                <w:lang w:eastAsia="ru-RU"/>
              </w:rPr>
            </w:pPr>
          </w:p>
          <w:p w:rsidR="00000B58" w:rsidRDefault="00000B58" w:rsidP="00C41D41">
            <w:pPr>
              <w:ind w:left="-108"/>
              <w:rPr>
                <w:rFonts w:ascii="Times New Roman" w:eastAsia="Times New Roman" w:hAnsi="Times New Roman" w:cs="Times New Roman"/>
                <w:bCs/>
                <w:color w:val="170E02"/>
                <w:sz w:val="20"/>
                <w:szCs w:val="20"/>
                <w:lang w:eastAsia="ru-RU"/>
              </w:rPr>
            </w:pPr>
          </w:p>
          <w:p w:rsidR="00000B58" w:rsidRDefault="00000B58" w:rsidP="00C41D41">
            <w:pPr>
              <w:ind w:left="-108"/>
              <w:rPr>
                <w:rFonts w:ascii="Times New Roman" w:eastAsia="Times New Roman" w:hAnsi="Times New Roman" w:cs="Times New Roman"/>
                <w:bCs/>
                <w:color w:val="170E02"/>
                <w:sz w:val="20"/>
                <w:szCs w:val="20"/>
                <w:lang w:eastAsia="ru-RU"/>
              </w:rPr>
            </w:pPr>
          </w:p>
          <w:p w:rsidR="00000B58" w:rsidRDefault="00000B58" w:rsidP="00C41D41">
            <w:pPr>
              <w:ind w:left="-108"/>
              <w:rPr>
                <w:rFonts w:ascii="Times New Roman" w:eastAsia="Times New Roman" w:hAnsi="Times New Roman" w:cs="Times New Roman"/>
                <w:bCs/>
                <w:color w:val="170E02"/>
                <w:sz w:val="20"/>
                <w:szCs w:val="20"/>
                <w:lang w:eastAsia="ru-RU"/>
              </w:rPr>
            </w:pPr>
          </w:p>
          <w:p w:rsidR="00000B58" w:rsidRDefault="00000B58" w:rsidP="00C41D41">
            <w:pPr>
              <w:ind w:left="-108"/>
              <w:rPr>
                <w:rFonts w:ascii="Times New Roman" w:eastAsia="Times New Roman" w:hAnsi="Times New Roman" w:cs="Times New Roman"/>
                <w:bCs/>
                <w:color w:val="170E02"/>
                <w:sz w:val="20"/>
                <w:szCs w:val="20"/>
                <w:lang w:eastAsia="ru-RU"/>
              </w:rPr>
            </w:pPr>
          </w:p>
          <w:p w:rsidR="00000B58" w:rsidRDefault="00000B58" w:rsidP="00C41D41">
            <w:pPr>
              <w:ind w:left="-108"/>
              <w:rPr>
                <w:rFonts w:ascii="Times New Roman" w:eastAsia="Times New Roman" w:hAnsi="Times New Roman" w:cs="Times New Roman"/>
                <w:bCs/>
                <w:color w:val="170E02"/>
                <w:sz w:val="20"/>
                <w:szCs w:val="20"/>
                <w:lang w:eastAsia="ru-RU"/>
              </w:rPr>
            </w:pPr>
          </w:p>
          <w:p w:rsidR="00000B58" w:rsidRDefault="00000B58" w:rsidP="00C41D41">
            <w:pPr>
              <w:ind w:left="-108"/>
              <w:rPr>
                <w:rFonts w:ascii="Times New Roman" w:eastAsia="Times New Roman" w:hAnsi="Times New Roman" w:cs="Times New Roman"/>
                <w:bCs/>
                <w:color w:val="170E02"/>
                <w:sz w:val="20"/>
                <w:szCs w:val="20"/>
                <w:lang w:eastAsia="ru-RU"/>
              </w:rPr>
            </w:pPr>
          </w:p>
          <w:p w:rsidR="00000B58" w:rsidRDefault="00000B58" w:rsidP="00C41D41">
            <w:pPr>
              <w:ind w:left="-108"/>
              <w:rPr>
                <w:rFonts w:ascii="Times New Roman" w:eastAsia="Times New Roman" w:hAnsi="Times New Roman" w:cs="Times New Roman"/>
                <w:bCs/>
                <w:color w:val="170E02"/>
                <w:sz w:val="20"/>
                <w:szCs w:val="20"/>
                <w:lang w:eastAsia="ru-RU"/>
              </w:rPr>
            </w:pPr>
          </w:p>
          <w:p w:rsidR="00C41D41" w:rsidRPr="00000B58" w:rsidRDefault="00C41D41" w:rsidP="00000B58">
            <w:pPr>
              <w:ind w:left="-108"/>
              <w:rPr>
                <w:rFonts w:ascii="Times New Roman" w:eastAsia="Times New Roman" w:hAnsi="Times New Roman" w:cs="Times New Roman"/>
                <w:bCs/>
                <w:i/>
                <w:color w:val="170E02"/>
                <w:sz w:val="20"/>
                <w:szCs w:val="20"/>
                <w:lang w:eastAsia="ru-RU"/>
              </w:rPr>
            </w:pPr>
            <w:r w:rsidRPr="00C41D41">
              <w:rPr>
                <w:rFonts w:ascii="Times New Roman" w:eastAsia="Times New Roman" w:hAnsi="Times New Roman" w:cs="Times New Roman"/>
                <w:bCs/>
                <w:color w:val="170E02"/>
                <w:sz w:val="20"/>
                <w:szCs w:val="20"/>
                <w:lang w:eastAsia="ru-RU"/>
              </w:rPr>
              <w:t>Уметь работать по коллективно составленному плану (</w:t>
            </w:r>
            <w:proofErr w:type="gramStart"/>
            <w:r w:rsidRPr="00C41D41">
              <w:rPr>
                <w:rFonts w:ascii="Times New Roman" w:eastAsia="Times New Roman" w:hAnsi="Times New Roman" w:cs="Times New Roman"/>
                <w:bCs/>
                <w:i/>
                <w:color w:val="170E02"/>
                <w:sz w:val="20"/>
                <w:szCs w:val="20"/>
                <w:lang w:eastAsia="ru-RU"/>
              </w:rPr>
              <w:t>Регулятивные</w:t>
            </w:r>
            <w:proofErr w:type="gramEnd"/>
            <w:r w:rsidRPr="00C41D41">
              <w:rPr>
                <w:rFonts w:ascii="Times New Roman" w:eastAsia="Times New Roman" w:hAnsi="Times New Roman" w:cs="Times New Roman"/>
                <w:bCs/>
                <w:i/>
                <w:color w:val="170E02"/>
                <w:sz w:val="20"/>
                <w:szCs w:val="20"/>
                <w:lang w:eastAsia="ru-RU"/>
              </w:rPr>
              <w:t xml:space="preserve"> УУД</w:t>
            </w:r>
            <w:r w:rsidRPr="00C41D41">
              <w:rPr>
                <w:rFonts w:ascii="Times New Roman" w:eastAsia="Times New Roman" w:hAnsi="Times New Roman" w:cs="Times New Roman"/>
                <w:bCs/>
                <w:color w:val="170E02"/>
                <w:sz w:val="20"/>
                <w:szCs w:val="20"/>
                <w:lang w:eastAsia="ru-RU"/>
              </w:rPr>
              <w:t>).</w:t>
            </w:r>
          </w:p>
        </w:tc>
      </w:tr>
      <w:tr w:rsidR="00502FDC" w:rsidTr="00502FDC">
        <w:tc>
          <w:tcPr>
            <w:tcW w:w="2269" w:type="dxa"/>
          </w:tcPr>
          <w:p w:rsidR="00502FDC" w:rsidRPr="00502FDC" w:rsidRDefault="00502FDC" w:rsidP="00361176">
            <w:pPr>
              <w:rPr>
                <w:rFonts w:ascii="Times New Roman" w:hAnsi="Times New Roman" w:cs="Times New Roman"/>
                <w:b/>
                <w:sz w:val="26"/>
                <w:szCs w:val="26"/>
              </w:rPr>
            </w:pPr>
            <w:r w:rsidRPr="00502FDC">
              <w:rPr>
                <w:rFonts w:ascii="Times New Roman" w:hAnsi="Times New Roman" w:cs="Times New Roman"/>
                <w:b/>
                <w:sz w:val="26"/>
                <w:szCs w:val="26"/>
                <w:lang w:val="en-US"/>
              </w:rPr>
              <w:lastRenderedPageBreak/>
              <w:t>V</w:t>
            </w:r>
            <w:r w:rsidRPr="00502FDC">
              <w:rPr>
                <w:rFonts w:ascii="Times New Roman" w:hAnsi="Times New Roman" w:cs="Times New Roman"/>
                <w:b/>
                <w:sz w:val="26"/>
                <w:szCs w:val="26"/>
              </w:rPr>
              <w:t>. Первичное закрепление с   проговариванием во внешней речи.</w:t>
            </w:r>
          </w:p>
        </w:tc>
        <w:tc>
          <w:tcPr>
            <w:tcW w:w="6520" w:type="dxa"/>
          </w:tcPr>
          <w:p w:rsidR="00502FDC" w:rsidRPr="00502FDC" w:rsidRDefault="00502FDC" w:rsidP="00BC1B9C">
            <w:pPr>
              <w:ind w:left="34"/>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1. Работа с учебником (с.54-</w:t>
            </w:r>
            <w:r w:rsidRPr="00502FDC">
              <w:rPr>
                <w:rFonts w:ascii="Times New Roman" w:eastAsia="Times New Roman" w:hAnsi="Times New Roman" w:cs="Times New Roman"/>
                <w:i/>
                <w:sz w:val="26"/>
                <w:szCs w:val="26"/>
                <w:lang w:eastAsia="ru-RU"/>
              </w:rPr>
              <w:t>внизу</w:t>
            </w:r>
            <w:r w:rsidRPr="00502FDC">
              <w:rPr>
                <w:rFonts w:ascii="Times New Roman" w:eastAsia="Times New Roman" w:hAnsi="Times New Roman" w:cs="Times New Roman"/>
                <w:sz w:val="26"/>
                <w:szCs w:val="26"/>
                <w:lang w:eastAsia="ru-RU"/>
              </w:rPr>
              <w:t>)</w:t>
            </w:r>
          </w:p>
          <w:p w:rsidR="00502FDC" w:rsidRPr="00502FDC" w:rsidRDefault="00C963B0" w:rsidP="00BC1B9C">
            <w:pPr>
              <w:ind w:left="34"/>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02FDC" w:rsidRPr="00502FDC">
              <w:rPr>
                <w:rFonts w:ascii="Times New Roman" w:eastAsia="Times New Roman" w:hAnsi="Times New Roman" w:cs="Times New Roman"/>
                <w:sz w:val="26"/>
                <w:szCs w:val="26"/>
                <w:lang w:eastAsia="ru-RU"/>
              </w:rPr>
              <w:t xml:space="preserve">Рядом с числом 7 нарисована костяшка домино. Сколько точек в верхней части? (5) В нижней части?(2) Определите общее количество точек на костяшках домино. </w:t>
            </w:r>
          </w:p>
          <w:p w:rsidR="00502FDC" w:rsidRDefault="00502FDC" w:rsidP="00C963B0">
            <w:pPr>
              <w:ind w:left="34"/>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А как ещё можно получить число 7. У вас на партах есть карто</w:t>
            </w:r>
            <w:r w:rsidR="00C963B0">
              <w:rPr>
                <w:rFonts w:ascii="Times New Roman" w:eastAsia="Times New Roman" w:hAnsi="Times New Roman" w:cs="Times New Roman"/>
                <w:sz w:val="26"/>
                <w:szCs w:val="26"/>
                <w:lang w:eastAsia="ru-RU"/>
              </w:rPr>
              <w:t>ч</w:t>
            </w:r>
            <w:r w:rsidRPr="00502FDC">
              <w:rPr>
                <w:rFonts w:ascii="Times New Roman" w:eastAsia="Times New Roman" w:hAnsi="Times New Roman" w:cs="Times New Roman"/>
                <w:sz w:val="26"/>
                <w:szCs w:val="26"/>
                <w:lang w:eastAsia="ru-RU"/>
              </w:rPr>
              <w:t>ки с фишками домино, дорисуйте, как можно получить число 7.</w:t>
            </w:r>
          </w:p>
          <w:p w:rsidR="00C963B0" w:rsidRPr="00C963B0" w:rsidRDefault="00C963B0" w:rsidP="00C963B0">
            <w:pPr>
              <w:ind w:left="34"/>
              <w:rPr>
                <w:rFonts w:ascii="Times New Roman" w:eastAsia="Times New Roman" w:hAnsi="Times New Roman" w:cs="Times New Roman"/>
                <w:sz w:val="26"/>
                <w:szCs w:val="26"/>
                <w:lang w:eastAsia="ru-RU"/>
              </w:rPr>
            </w:pPr>
            <w:r>
              <w:rPr>
                <w:rFonts w:ascii="Times New Roman" w:eastAsia="Times New Roman" w:hAnsi="Times New Roman" w:cs="Times New Roman"/>
                <w:i/>
                <w:sz w:val="26"/>
                <w:szCs w:val="26"/>
                <w:lang w:eastAsia="ru-RU"/>
              </w:rPr>
              <w:t>Работа с часами.</w:t>
            </w:r>
            <w:r>
              <w:rPr>
                <w:rFonts w:ascii="Times New Roman" w:eastAsia="Times New Roman" w:hAnsi="Times New Roman" w:cs="Times New Roman"/>
                <w:sz w:val="26"/>
                <w:szCs w:val="26"/>
                <w:lang w:eastAsia="ru-RU"/>
              </w:rPr>
              <w:t xml:space="preserve"> Посмотрите на часики, где находится большая стрелочка? А где - маленькая? </w:t>
            </w:r>
          </w:p>
        </w:tc>
        <w:tc>
          <w:tcPr>
            <w:tcW w:w="1843" w:type="dxa"/>
          </w:tcPr>
          <w:p w:rsidR="00502FDC" w:rsidRPr="00C41D41" w:rsidRDefault="00C41D41" w:rsidP="00C41D41">
            <w:pPr>
              <w:ind w:left="-108"/>
              <w:rPr>
                <w:rFonts w:ascii="Times New Roman" w:eastAsia="Times New Roman" w:hAnsi="Times New Roman" w:cs="Times New Roman"/>
                <w:sz w:val="20"/>
                <w:szCs w:val="20"/>
                <w:lang w:eastAsia="ru-RU"/>
              </w:rPr>
            </w:pPr>
            <w:proofErr w:type="gramStart"/>
            <w:r w:rsidRPr="00C41D41">
              <w:rPr>
                <w:rFonts w:ascii="Times New Roman" w:eastAsia="Times New Roman" w:hAnsi="Times New Roman" w:cs="Times New Roman"/>
                <w:bCs/>
                <w:color w:val="170E02"/>
                <w:sz w:val="20"/>
                <w:szCs w:val="20"/>
                <w:lang w:eastAsia="ru-RU"/>
              </w:rPr>
              <w:t>Уметь ориентироваться в своей системе знаний:</w:t>
            </w:r>
            <w:r w:rsidRPr="00C41D41">
              <w:rPr>
                <w:rFonts w:ascii="Times New Roman" w:eastAsia="Times New Roman" w:hAnsi="Times New Roman" w:cs="Times New Roman"/>
                <w:bCs/>
                <w:color w:val="170E02"/>
                <w:sz w:val="20"/>
                <w:szCs w:val="20"/>
                <w:lang w:eastAsia="ru-RU"/>
              </w:rPr>
              <w:t xml:space="preserve"> </w:t>
            </w:r>
            <w:r w:rsidRPr="00C41D41">
              <w:rPr>
                <w:rFonts w:ascii="Times New Roman" w:eastAsia="Times New Roman" w:hAnsi="Times New Roman" w:cs="Times New Roman"/>
                <w:sz w:val="20"/>
                <w:szCs w:val="20"/>
                <w:lang w:eastAsia="ru-RU"/>
              </w:rPr>
              <w:t>преобразовывать объекта из чувственной формы в знаково-символическую модель</w:t>
            </w:r>
            <w:r w:rsidRPr="00C41D41">
              <w:rPr>
                <w:rFonts w:ascii="Times New Roman" w:eastAsia="Times New Roman" w:hAnsi="Times New Roman" w:cs="Times New Roman"/>
                <w:bCs/>
                <w:color w:val="170E02"/>
                <w:sz w:val="20"/>
                <w:szCs w:val="20"/>
                <w:lang w:eastAsia="ru-RU"/>
              </w:rPr>
              <w:t xml:space="preserve"> (</w:t>
            </w:r>
            <w:r w:rsidRPr="00C41D41">
              <w:rPr>
                <w:rFonts w:ascii="Times New Roman" w:eastAsia="Times New Roman" w:hAnsi="Times New Roman" w:cs="Times New Roman"/>
                <w:bCs/>
                <w:i/>
                <w:color w:val="170E02"/>
                <w:sz w:val="20"/>
                <w:szCs w:val="20"/>
                <w:lang w:eastAsia="ru-RU"/>
              </w:rPr>
              <w:t>Познавательные УУД</w:t>
            </w:r>
            <w:r w:rsidRPr="00C41D41">
              <w:rPr>
                <w:rFonts w:ascii="Times New Roman" w:eastAsia="Times New Roman" w:hAnsi="Times New Roman" w:cs="Times New Roman"/>
                <w:bCs/>
                <w:color w:val="170E02"/>
                <w:sz w:val="20"/>
                <w:szCs w:val="20"/>
                <w:lang w:eastAsia="ru-RU"/>
              </w:rPr>
              <w:t>).</w:t>
            </w:r>
            <w:proofErr w:type="gramEnd"/>
          </w:p>
        </w:tc>
      </w:tr>
      <w:tr w:rsidR="00502FDC" w:rsidTr="00502FDC">
        <w:tc>
          <w:tcPr>
            <w:tcW w:w="2269" w:type="dxa"/>
          </w:tcPr>
          <w:p w:rsidR="00502FDC" w:rsidRPr="00502FDC" w:rsidRDefault="00502FDC" w:rsidP="00361176">
            <w:pPr>
              <w:rPr>
                <w:rFonts w:ascii="Times New Roman" w:hAnsi="Times New Roman" w:cs="Times New Roman"/>
                <w:b/>
                <w:sz w:val="26"/>
                <w:szCs w:val="26"/>
              </w:rPr>
            </w:pPr>
            <w:proofErr w:type="spellStart"/>
            <w:r w:rsidRPr="00502FDC">
              <w:rPr>
                <w:rFonts w:ascii="Times New Roman" w:hAnsi="Times New Roman" w:cs="Times New Roman"/>
                <w:b/>
                <w:sz w:val="26"/>
                <w:szCs w:val="26"/>
              </w:rPr>
              <w:t>Физминутка</w:t>
            </w:r>
            <w:proofErr w:type="spellEnd"/>
            <w:r w:rsidRPr="00502FDC">
              <w:rPr>
                <w:sz w:val="26"/>
                <w:szCs w:val="26"/>
              </w:rPr>
              <w:t xml:space="preserve"> </w:t>
            </w:r>
            <w:r w:rsidRPr="00502FDC">
              <w:rPr>
                <w:rFonts w:ascii="Times New Roman" w:hAnsi="Times New Roman" w:cs="Times New Roman"/>
                <w:b/>
                <w:sz w:val="26"/>
                <w:szCs w:val="26"/>
              </w:rPr>
              <w:t>для глаз</w:t>
            </w:r>
          </w:p>
        </w:tc>
        <w:tc>
          <w:tcPr>
            <w:tcW w:w="6520" w:type="dxa"/>
          </w:tcPr>
          <w:p w:rsidR="00502FDC" w:rsidRPr="00502FDC" w:rsidRDefault="00C963B0" w:rsidP="00C24161">
            <w:pPr>
              <w:ind w:left="34"/>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Радуга после дождя</w:t>
            </w:r>
          </w:p>
        </w:tc>
        <w:tc>
          <w:tcPr>
            <w:tcW w:w="1843" w:type="dxa"/>
          </w:tcPr>
          <w:p w:rsidR="00502FDC" w:rsidRPr="00C41D41" w:rsidRDefault="00502FDC" w:rsidP="00C41D41">
            <w:pPr>
              <w:ind w:left="-108"/>
              <w:rPr>
                <w:rFonts w:ascii="Times New Roman" w:eastAsia="Times New Roman" w:hAnsi="Times New Roman" w:cs="Times New Roman"/>
                <w:sz w:val="20"/>
                <w:szCs w:val="20"/>
                <w:lang w:eastAsia="ru-RU"/>
              </w:rPr>
            </w:pPr>
          </w:p>
        </w:tc>
      </w:tr>
      <w:tr w:rsidR="00502FDC" w:rsidTr="00502FDC">
        <w:tc>
          <w:tcPr>
            <w:tcW w:w="2269" w:type="dxa"/>
          </w:tcPr>
          <w:p w:rsidR="00502FDC" w:rsidRPr="00502FDC" w:rsidRDefault="00502FDC" w:rsidP="00361176">
            <w:pPr>
              <w:rPr>
                <w:rFonts w:ascii="Times New Roman" w:hAnsi="Times New Roman" w:cs="Times New Roman"/>
                <w:b/>
                <w:sz w:val="26"/>
                <w:szCs w:val="26"/>
              </w:rPr>
            </w:pPr>
            <w:r w:rsidRPr="00502FDC">
              <w:rPr>
                <w:rFonts w:ascii="Times New Roman" w:hAnsi="Times New Roman" w:cs="Times New Roman"/>
                <w:b/>
                <w:sz w:val="26"/>
                <w:szCs w:val="26"/>
                <w:lang w:val="en-US"/>
              </w:rPr>
              <w:t>VII</w:t>
            </w:r>
            <w:r w:rsidRPr="00502FDC">
              <w:rPr>
                <w:rFonts w:ascii="Times New Roman" w:hAnsi="Times New Roman" w:cs="Times New Roman"/>
                <w:b/>
                <w:sz w:val="26"/>
                <w:szCs w:val="26"/>
              </w:rPr>
              <w:t>. Включение в систему знаний и повторение.</w:t>
            </w:r>
          </w:p>
        </w:tc>
        <w:tc>
          <w:tcPr>
            <w:tcW w:w="6520" w:type="dxa"/>
          </w:tcPr>
          <w:p w:rsidR="00502FDC" w:rsidRPr="00502FDC" w:rsidRDefault="00502FDC" w:rsidP="00C963B0">
            <w:pPr>
              <w:ind w:left="34"/>
              <w:rPr>
                <w:rFonts w:ascii="Times New Roman" w:eastAsia="Times New Roman" w:hAnsi="Times New Roman" w:cs="Times New Roman"/>
                <w:sz w:val="26"/>
                <w:szCs w:val="26"/>
                <w:lang w:eastAsia="ru-RU"/>
              </w:rPr>
            </w:pPr>
            <w:r w:rsidRPr="00C963B0">
              <w:rPr>
                <w:rFonts w:ascii="Times New Roman" w:eastAsia="Times New Roman" w:hAnsi="Times New Roman" w:cs="Times New Roman"/>
                <w:i/>
                <w:sz w:val="26"/>
                <w:szCs w:val="26"/>
                <w:lang w:eastAsia="ru-RU"/>
              </w:rPr>
              <w:t xml:space="preserve">Работа с </w:t>
            </w:r>
            <w:r w:rsidR="00C963B0">
              <w:rPr>
                <w:rFonts w:ascii="Times New Roman" w:eastAsia="Times New Roman" w:hAnsi="Times New Roman" w:cs="Times New Roman"/>
                <w:i/>
                <w:sz w:val="26"/>
                <w:szCs w:val="26"/>
                <w:lang w:eastAsia="ru-RU"/>
              </w:rPr>
              <w:t xml:space="preserve">вагончиками </w:t>
            </w:r>
            <w:r w:rsidRPr="00502FDC">
              <w:rPr>
                <w:rFonts w:ascii="Times New Roman" w:eastAsia="Times New Roman" w:hAnsi="Times New Roman" w:cs="Times New Roman"/>
                <w:sz w:val="26"/>
                <w:szCs w:val="26"/>
                <w:lang w:eastAsia="ru-RU"/>
              </w:rPr>
              <w:t>(с.54 учебника)  Сколько вагон</w:t>
            </w:r>
            <w:r w:rsidR="00C963B0">
              <w:rPr>
                <w:rFonts w:ascii="Times New Roman" w:eastAsia="Times New Roman" w:hAnsi="Times New Roman" w:cs="Times New Roman"/>
                <w:sz w:val="26"/>
                <w:szCs w:val="26"/>
                <w:lang w:eastAsia="ru-RU"/>
              </w:rPr>
              <w:t>чик</w:t>
            </w:r>
            <w:r w:rsidRPr="00502FDC">
              <w:rPr>
                <w:rFonts w:ascii="Times New Roman" w:eastAsia="Times New Roman" w:hAnsi="Times New Roman" w:cs="Times New Roman"/>
                <w:sz w:val="26"/>
                <w:szCs w:val="26"/>
                <w:lang w:eastAsia="ru-RU"/>
              </w:rPr>
              <w:t>ов ввезет красный поезд? (6). Сколько вагон</w:t>
            </w:r>
            <w:r w:rsidR="00C963B0">
              <w:rPr>
                <w:rFonts w:ascii="Times New Roman" w:eastAsia="Times New Roman" w:hAnsi="Times New Roman" w:cs="Times New Roman"/>
                <w:sz w:val="26"/>
                <w:szCs w:val="26"/>
                <w:lang w:eastAsia="ru-RU"/>
              </w:rPr>
              <w:t>чик</w:t>
            </w:r>
            <w:r w:rsidRPr="00502FDC">
              <w:rPr>
                <w:rFonts w:ascii="Times New Roman" w:eastAsia="Times New Roman" w:hAnsi="Times New Roman" w:cs="Times New Roman"/>
                <w:sz w:val="26"/>
                <w:szCs w:val="26"/>
                <w:lang w:eastAsia="ru-RU"/>
              </w:rPr>
              <w:t>ов везет зеленый поезд? (7) В каком из них больше вагонов и на сколько? Что надо сделать, чтобы вагон</w:t>
            </w:r>
            <w:r w:rsidR="00C963B0">
              <w:rPr>
                <w:rFonts w:ascii="Times New Roman" w:eastAsia="Times New Roman" w:hAnsi="Times New Roman" w:cs="Times New Roman"/>
                <w:sz w:val="26"/>
                <w:szCs w:val="26"/>
                <w:lang w:eastAsia="ru-RU"/>
              </w:rPr>
              <w:t>чик</w:t>
            </w:r>
            <w:r w:rsidRPr="00502FDC">
              <w:rPr>
                <w:rFonts w:ascii="Times New Roman" w:eastAsia="Times New Roman" w:hAnsi="Times New Roman" w:cs="Times New Roman"/>
                <w:sz w:val="26"/>
                <w:szCs w:val="26"/>
                <w:lang w:eastAsia="ru-RU"/>
              </w:rPr>
              <w:t>ов стало поровну.</w:t>
            </w:r>
          </w:p>
        </w:tc>
        <w:tc>
          <w:tcPr>
            <w:tcW w:w="1843" w:type="dxa"/>
          </w:tcPr>
          <w:p w:rsidR="00502FDC" w:rsidRPr="00C41D41" w:rsidRDefault="00C41D41" w:rsidP="00C41D41">
            <w:pPr>
              <w:ind w:left="-108"/>
              <w:rPr>
                <w:rFonts w:ascii="Times New Roman" w:eastAsia="Times New Roman" w:hAnsi="Times New Roman" w:cs="Times New Roman"/>
                <w:sz w:val="20"/>
                <w:szCs w:val="20"/>
                <w:lang w:eastAsia="ru-RU"/>
              </w:rPr>
            </w:pPr>
            <w:r w:rsidRPr="00C41D41">
              <w:rPr>
                <w:rFonts w:ascii="Times New Roman" w:eastAsia="Times New Roman" w:hAnsi="Times New Roman" w:cs="Times New Roman"/>
                <w:bCs/>
                <w:color w:val="170E02"/>
                <w:sz w:val="20"/>
                <w:szCs w:val="20"/>
                <w:lang w:eastAsia="ru-RU"/>
              </w:rPr>
              <w:t>Уметь оформлять свои мысли в устной и письменной форме; слушать и понимать речь других (</w:t>
            </w:r>
            <w:r w:rsidRPr="00C41D41">
              <w:rPr>
                <w:rFonts w:ascii="Times New Roman" w:eastAsia="Times New Roman" w:hAnsi="Times New Roman" w:cs="Times New Roman"/>
                <w:bCs/>
                <w:i/>
                <w:color w:val="170E02"/>
                <w:sz w:val="20"/>
                <w:szCs w:val="20"/>
                <w:lang w:eastAsia="ru-RU"/>
              </w:rPr>
              <w:t>Коммуникативные УУД</w:t>
            </w:r>
            <w:r w:rsidRPr="00C41D41">
              <w:rPr>
                <w:rFonts w:ascii="Times New Roman" w:eastAsia="Times New Roman" w:hAnsi="Times New Roman" w:cs="Times New Roman"/>
                <w:bCs/>
                <w:color w:val="170E02"/>
                <w:sz w:val="20"/>
                <w:szCs w:val="20"/>
                <w:lang w:eastAsia="ru-RU"/>
              </w:rPr>
              <w:t>).</w:t>
            </w:r>
          </w:p>
        </w:tc>
      </w:tr>
      <w:tr w:rsidR="00502FDC" w:rsidTr="00502FDC">
        <w:tc>
          <w:tcPr>
            <w:tcW w:w="2269" w:type="dxa"/>
          </w:tcPr>
          <w:p w:rsidR="00502FDC" w:rsidRPr="00502FDC" w:rsidRDefault="00502FDC" w:rsidP="00361176">
            <w:pPr>
              <w:rPr>
                <w:rFonts w:ascii="Times New Roman" w:hAnsi="Times New Roman" w:cs="Times New Roman"/>
                <w:b/>
                <w:sz w:val="26"/>
                <w:szCs w:val="26"/>
              </w:rPr>
            </w:pPr>
          </w:p>
        </w:tc>
        <w:tc>
          <w:tcPr>
            <w:tcW w:w="6520" w:type="dxa"/>
          </w:tcPr>
          <w:p w:rsidR="00502FDC" w:rsidRPr="00502FDC" w:rsidRDefault="00502FDC" w:rsidP="00175BBF">
            <w:pPr>
              <w:ind w:left="34"/>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xml:space="preserve">Работа с интерактивной доской. Запись выражений с </w:t>
            </w:r>
            <w:proofErr w:type="gramStart"/>
            <w:r w:rsidRPr="00502FDC">
              <w:rPr>
                <w:rFonts w:ascii="Times New Roman" w:eastAsia="Times New Roman" w:hAnsi="Times New Roman" w:cs="Times New Roman"/>
                <w:sz w:val="26"/>
                <w:szCs w:val="26"/>
                <w:lang w:eastAsia="ru-RU"/>
              </w:rPr>
              <w:t>из</w:t>
            </w:r>
            <w:proofErr w:type="gramEnd"/>
            <w:r w:rsidRPr="00502FDC">
              <w:rPr>
                <w:rFonts w:ascii="Times New Roman" w:eastAsia="Times New Roman" w:hAnsi="Times New Roman" w:cs="Times New Roman"/>
                <w:sz w:val="26"/>
                <w:szCs w:val="26"/>
                <w:lang w:eastAsia="ru-RU"/>
              </w:rPr>
              <w:t xml:space="preserve"> значением.</w:t>
            </w:r>
          </w:p>
          <w:p w:rsidR="00502FDC" w:rsidRPr="00502FDC" w:rsidRDefault="00502FDC" w:rsidP="00175BBF">
            <w:pPr>
              <w:ind w:left="34"/>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7-1=6             5-1=4             3-1=2</w:t>
            </w:r>
          </w:p>
          <w:p w:rsidR="00502FDC" w:rsidRPr="00502FDC" w:rsidRDefault="00502FDC" w:rsidP="00175BBF">
            <w:pPr>
              <w:ind w:left="34"/>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lastRenderedPageBreak/>
              <w:t>6-1=5             4-1=3             2-1=1</w:t>
            </w:r>
          </w:p>
        </w:tc>
        <w:tc>
          <w:tcPr>
            <w:tcW w:w="1843" w:type="dxa"/>
          </w:tcPr>
          <w:p w:rsidR="00502FDC" w:rsidRPr="00C41D41" w:rsidRDefault="00C41D41" w:rsidP="00C41D41">
            <w:pPr>
              <w:ind w:left="-108"/>
              <w:rPr>
                <w:rFonts w:ascii="Times New Roman" w:eastAsia="Times New Roman" w:hAnsi="Times New Roman" w:cs="Times New Roman"/>
                <w:sz w:val="20"/>
                <w:szCs w:val="20"/>
                <w:lang w:eastAsia="ru-RU"/>
              </w:rPr>
            </w:pPr>
            <w:proofErr w:type="gramStart"/>
            <w:r w:rsidRPr="00C41D41">
              <w:rPr>
                <w:rFonts w:ascii="Times New Roman" w:eastAsia="Times New Roman" w:hAnsi="Times New Roman" w:cs="Times New Roman"/>
                <w:bCs/>
                <w:color w:val="170E02"/>
                <w:sz w:val="20"/>
                <w:szCs w:val="20"/>
                <w:lang w:eastAsia="ru-RU"/>
              </w:rPr>
              <w:lastRenderedPageBreak/>
              <w:t xml:space="preserve">Уметь проговаривать последовательность </w:t>
            </w:r>
            <w:r w:rsidRPr="00C41D41">
              <w:rPr>
                <w:rFonts w:ascii="Times New Roman" w:eastAsia="Times New Roman" w:hAnsi="Times New Roman" w:cs="Times New Roman"/>
                <w:bCs/>
                <w:color w:val="170E02"/>
                <w:sz w:val="20"/>
                <w:szCs w:val="20"/>
                <w:lang w:eastAsia="ru-RU"/>
              </w:rPr>
              <w:lastRenderedPageBreak/>
              <w:t>действий на уроке (</w:t>
            </w:r>
            <w:r w:rsidRPr="00C41D41">
              <w:rPr>
                <w:rFonts w:ascii="Times New Roman" w:eastAsia="Times New Roman" w:hAnsi="Times New Roman" w:cs="Times New Roman"/>
                <w:bCs/>
                <w:i/>
                <w:color w:val="170E02"/>
                <w:sz w:val="20"/>
                <w:szCs w:val="20"/>
                <w:lang w:eastAsia="ru-RU"/>
              </w:rPr>
              <w:t>Регулятивные</w:t>
            </w:r>
            <w:proofErr w:type="gramEnd"/>
          </w:p>
        </w:tc>
      </w:tr>
      <w:tr w:rsidR="00502FDC" w:rsidTr="00502FDC">
        <w:tc>
          <w:tcPr>
            <w:tcW w:w="2269" w:type="dxa"/>
          </w:tcPr>
          <w:p w:rsidR="00502FDC" w:rsidRPr="00502FDC" w:rsidRDefault="00502FDC" w:rsidP="00361176">
            <w:pPr>
              <w:rPr>
                <w:rFonts w:ascii="Times New Roman" w:eastAsia="Times New Roman" w:hAnsi="Times New Roman" w:cs="Times New Roman"/>
                <w:i/>
                <w:sz w:val="26"/>
                <w:szCs w:val="26"/>
                <w:lang w:eastAsia="ru-RU"/>
              </w:rPr>
            </w:pPr>
            <w:r w:rsidRPr="00502FDC">
              <w:rPr>
                <w:rFonts w:ascii="Times New Roman" w:hAnsi="Times New Roman" w:cs="Times New Roman"/>
                <w:b/>
                <w:sz w:val="26"/>
                <w:szCs w:val="26"/>
                <w:lang w:val="en-US"/>
              </w:rPr>
              <w:lastRenderedPageBreak/>
              <w:t>VI</w:t>
            </w:r>
            <w:r w:rsidRPr="00502FDC">
              <w:rPr>
                <w:rFonts w:ascii="Times New Roman" w:hAnsi="Times New Roman" w:cs="Times New Roman"/>
                <w:b/>
                <w:sz w:val="26"/>
                <w:szCs w:val="26"/>
              </w:rPr>
              <w:t>.Самостоятельная работа с   самопроверкой</w:t>
            </w:r>
            <w:r w:rsidRPr="00502FDC">
              <w:rPr>
                <w:rFonts w:ascii="Times New Roman" w:eastAsia="Times New Roman" w:hAnsi="Times New Roman" w:cs="Times New Roman"/>
                <w:i/>
                <w:sz w:val="26"/>
                <w:szCs w:val="26"/>
                <w:lang w:eastAsia="ru-RU"/>
              </w:rPr>
              <w:t xml:space="preserve"> </w:t>
            </w:r>
          </w:p>
          <w:p w:rsidR="00502FDC" w:rsidRPr="00502FDC" w:rsidRDefault="00502FDC" w:rsidP="00BE07E9">
            <w:pPr>
              <w:rPr>
                <w:rFonts w:ascii="Times New Roman" w:eastAsia="Times New Roman" w:hAnsi="Times New Roman" w:cs="Times New Roman"/>
                <w:i/>
                <w:sz w:val="26"/>
                <w:szCs w:val="26"/>
                <w:lang w:eastAsia="ru-RU"/>
              </w:rPr>
            </w:pPr>
            <w:r w:rsidRPr="00502FDC">
              <w:rPr>
                <w:rFonts w:ascii="Times New Roman" w:eastAsia="Times New Roman" w:hAnsi="Times New Roman" w:cs="Times New Roman"/>
                <w:i/>
                <w:sz w:val="26"/>
                <w:szCs w:val="26"/>
                <w:lang w:eastAsia="ru-RU"/>
              </w:rPr>
              <w:t>Работа в тетради.</w:t>
            </w:r>
          </w:p>
        </w:tc>
        <w:tc>
          <w:tcPr>
            <w:tcW w:w="6520" w:type="dxa"/>
          </w:tcPr>
          <w:p w:rsidR="00502FDC" w:rsidRPr="00502FDC" w:rsidRDefault="00502FDC" w:rsidP="00175BBF">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Самостоятельная   работа по карточкам с последующей взаимопроверкой ТПО стр.21 №4</w:t>
            </w:r>
          </w:p>
          <w:p w:rsidR="00502FDC" w:rsidRPr="00502FDC" w:rsidRDefault="00502FDC" w:rsidP="00BE07E9">
            <w:pPr>
              <w:rPr>
                <w:rFonts w:ascii="Times New Roman" w:hAnsi="Times New Roman" w:cs="Times New Roman"/>
                <w:sz w:val="26"/>
                <w:szCs w:val="26"/>
              </w:rPr>
            </w:pPr>
            <w:r w:rsidRPr="00502FDC">
              <w:rPr>
                <w:rFonts w:ascii="Times New Roman" w:hAnsi="Times New Roman" w:cs="Times New Roman"/>
                <w:sz w:val="26"/>
                <w:szCs w:val="26"/>
              </w:rPr>
              <w:t>Прочитайте неравенства, и раскрасьте столбики  в соответствии и записью.</w:t>
            </w:r>
          </w:p>
          <w:p w:rsidR="00502FDC" w:rsidRPr="00502FDC" w:rsidRDefault="00502FDC" w:rsidP="00BE07E9">
            <w:pPr>
              <w:rPr>
                <w:rFonts w:ascii="Times New Roman" w:hAnsi="Times New Roman" w:cs="Times New Roman"/>
                <w:sz w:val="26"/>
                <w:szCs w:val="26"/>
              </w:rPr>
            </w:pPr>
            <w:r w:rsidRPr="00502FDC">
              <w:rPr>
                <w:rFonts w:ascii="Times New Roman" w:hAnsi="Times New Roman" w:cs="Times New Roman"/>
                <w:sz w:val="26"/>
                <w:szCs w:val="26"/>
              </w:rPr>
              <w:t xml:space="preserve"> – Какая запись «лишняя»? (4 = 4.)</w:t>
            </w:r>
          </w:p>
          <w:p w:rsidR="00502FDC" w:rsidRPr="00502FDC" w:rsidRDefault="00502FDC" w:rsidP="00BE07E9">
            <w:pPr>
              <w:rPr>
                <w:rFonts w:ascii="Times New Roman" w:hAnsi="Times New Roman" w:cs="Times New Roman"/>
                <w:sz w:val="26"/>
                <w:szCs w:val="26"/>
              </w:rPr>
            </w:pPr>
            <w:r w:rsidRPr="00502FDC">
              <w:rPr>
                <w:rFonts w:ascii="Times New Roman" w:hAnsi="Times New Roman" w:cs="Times New Roman"/>
                <w:sz w:val="26"/>
                <w:szCs w:val="26"/>
              </w:rPr>
              <w:t>– Почему? (Это равенство.)</w:t>
            </w:r>
          </w:p>
        </w:tc>
        <w:tc>
          <w:tcPr>
            <w:tcW w:w="1843" w:type="dxa"/>
          </w:tcPr>
          <w:p w:rsidR="00502FDC" w:rsidRPr="00C41D41" w:rsidRDefault="00C41D41" w:rsidP="00C41D41">
            <w:pPr>
              <w:ind w:left="-108"/>
              <w:rPr>
                <w:rFonts w:ascii="Times New Roman" w:eastAsia="Times New Roman" w:hAnsi="Times New Roman" w:cs="Times New Roman"/>
                <w:sz w:val="20"/>
                <w:szCs w:val="20"/>
                <w:lang w:eastAsia="ru-RU"/>
              </w:rPr>
            </w:pPr>
            <w:r w:rsidRPr="00C41D41">
              <w:rPr>
                <w:rFonts w:ascii="Times New Roman" w:eastAsia="Times New Roman" w:hAnsi="Times New Roman" w:cs="Times New Roman"/>
                <w:bCs/>
                <w:color w:val="170E02"/>
                <w:sz w:val="20"/>
                <w:szCs w:val="20"/>
                <w:lang w:eastAsia="ru-RU"/>
              </w:rPr>
              <w:t>Способность к самооценке на основе критерия успешности учебной деятельности (</w:t>
            </w:r>
            <w:r w:rsidRPr="00C41D41">
              <w:rPr>
                <w:rFonts w:ascii="Times New Roman" w:eastAsia="Times New Roman" w:hAnsi="Times New Roman" w:cs="Times New Roman"/>
                <w:bCs/>
                <w:i/>
                <w:color w:val="170E02"/>
                <w:sz w:val="20"/>
                <w:szCs w:val="20"/>
                <w:lang w:eastAsia="ru-RU"/>
              </w:rPr>
              <w:t>Личностные УУД</w:t>
            </w:r>
            <w:r w:rsidRPr="00C41D41">
              <w:rPr>
                <w:rFonts w:ascii="Times New Roman" w:eastAsia="Times New Roman" w:hAnsi="Times New Roman" w:cs="Times New Roman"/>
                <w:bCs/>
                <w:color w:val="170E02"/>
                <w:sz w:val="20"/>
                <w:szCs w:val="20"/>
                <w:lang w:eastAsia="ru-RU"/>
              </w:rPr>
              <w:t>).</w:t>
            </w:r>
          </w:p>
        </w:tc>
      </w:tr>
      <w:tr w:rsidR="00502FDC" w:rsidTr="00502FDC">
        <w:tc>
          <w:tcPr>
            <w:tcW w:w="2269" w:type="dxa"/>
          </w:tcPr>
          <w:p w:rsidR="00502FDC" w:rsidRPr="00502FDC" w:rsidRDefault="00502FDC" w:rsidP="00361176">
            <w:pPr>
              <w:rPr>
                <w:rFonts w:ascii="Times New Roman" w:hAnsi="Times New Roman" w:cs="Times New Roman"/>
                <w:b/>
                <w:sz w:val="26"/>
                <w:szCs w:val="26"/>
              </w:rPr>
            </w:pPr>
            <w:r w:rsidRPr="00502FDC">
              <w:rPr>
                <w:rFonts w:ascii="Times New Roman" w:eastAsia="Times New Roman" w:hAnsi="Times New Roman" w:cs="Times New Roman"/>
                <w:sz w:val="26"/>
                <w:szCs w:val="26"/>
                <w:u w:val="single"/>
                <w:lang w:eastAsia="ru-RU"/>
              </w:rPr>
              <w:t xml:space="preserve">2. Игра «Молчанка» </w:t>
            </w:r>
            <w:r w:rsidRPr="00502FDC">
              <w:rPr>
                <w:rFonts w:ascii="Times New Roman" w:eastAsia="Times New Roman" w:hAnsi="Times New Roman" w:cs="Times New Roman"/>
                <w:i/>
                <w:sz w:val="26"/>
                <w:szCs w:val="26"/>
                <w:u w:val="single"/>
                <w:lang w:eastAsia="ru-RU"/>
              </w:rPr>
              <w:t>(показать цифры)</w:t>
            </w:r>
          </w:p>
        </w:tc>
        <w:tc>
          <w:tcPr>
            <w:tcW w:w="6520" w:type="dxa"/>
          </w:tcPr>
          <w:p w:rsidR="00502FDC" w:rsidRPr="00502FDC" w:rsidRDefault="00502FDC" w:rsidP="00E17E73">
            <w:pPr>
              <w:rPr>
                <w:rFonts w:ascii="Times New Roman" w:hAnsi="Times New Roman" w:cs="Times New Roman"/>
                <w:sz w:val="26"/>
                <w:szCs w:val="26"/>
              </w:rPr>
            </w:pPr>
            <w:r w:rsidRPr="00502FDC">
              <w:rPr>
                <w:rFonts w:ascii="Times New Roman" w:hAnsi="Times New Roman" w:cs="Times New Roman"/>
                <w:sz w:val="26"/>
                <w:szCs w:val="26"/>
              </w:rPr>
              <w:t>1.На плетень взлетел петух,</w:t>
            </w:r>
          </w:p>
          <w:p w:rsidR="00502FDC" w:rsidRPr="00502FDC" w:rsidRDefault="00502FDC" w:rsidP="00E17E73">
            <w:pPr>
              <w:rPr>
                <w:rFonts w:ascii="Times New Roman" w:hAnsi="Times New Roman" w:cs="Times New Roman"/>
                <w:sz w:val="26"/>
                <w:szCs w:val="26"/>
              </w:rPr>
            </w:pPr>
            <w:r w:rsidRPr="00502FDC">
              <w:rPr>
                <w:rFonts w:ascii="Times New Roman" w:hAnsi="Times New Roman" w:cs="Times New Roman"/>
                <w:sz w:val="26"/>
                <w:szCs w:val="26"/>
              </w:rPr>
              <w:t xml:space="preserve">   Повстречал еще там двух</w:t>
            </w:r>
          </w:p>
          <w:p w:rsidR="00502FDC" w:rsidRPr="00502FDC" w:rsidRDefault="00502FDC" w:rsidP="00E17E73">
            <w:pPr>
              <w:rPr>
                <w:rFonts w:ascii="Times New Roman" w:hAnsi="Times New Roman" w:cs="Times New Roman"/>
                <w:sz w:val="26"/>
                <w:szCs w:val="26"/>
              </w:rPr>
            </w:pPr>
            <w:r w:rsidRPr="00502FDC">
              <w:rPr>
                <w:rFonts w:ascii="Times New Roman" w:hAnsi="Times New Roman" w:cs="Times New Roman"/>
                <w:sz w:val="26"/>
                <w:szCs w:val="26"/>
              </w:rPr>
              <w:t xml:space="preserve">   Сколько стало петухов,</w:t>
            </w:r>
          </w:p>
          <w:p w:rsidR="00502FDC" w:rsidRPr="00502FDC" w:rsidRDefault="00502FDC" w:rsidP="00E17E73">
            <w:pPr>
              <w:rPr>
                <w:rFonts w:ascii="Times New Roman" w:hAnsi="Times New Roman" w:cs="Times New Roman"/>
                <w:sz w:val="26"/>
                <w:szCs w:val="26"/>
              </w:rPr>
            </w:pPr>
            <w:r w:rsidRPr="00502FDC">
              <w:rPr>
                <w:rFonts w:ascii="Times New Roman" w:hAnsi="Times New Roman" w:cs="Times New Roman"/>
                <w:sz w:val="26"/>
                <w:szCs w:val="26"/>
              </w:rPr>
              <w:t xml:space="preserve">   У кого ответ готов?</w:t>
            </w:r>
          </w:p>
          <w:p w:rsidR="00502FDC" w:rsidRPr="00502FDC" w:rsidRDefault="00502FDC" w:rsidP="00E17E73">
            <w:pPr>
              <w:rPr>
                <w:rFonts w:ascii="Times New Roman" w:hAnsi="Times New Roman" w:cs="Times New Roman"/>
                <w:sz w:val="26"/>
                <w:szCs w:val="26"/>
              </w:rPr>
            </w:pPr>
            <w:r w:rsidRPr="00502FDC">
              <w:rPr>
                <w:rFonts w:ascii="Times New Roman" w:hAnsi="Times New Roman" w:cs="Times New Roman"/>
                <w:sz w:val="26"/>
                <w:szCs w:val="26"/>
              </w:rPr>
              <w:t xml:space="preserve">2.Четыре спелых груши </w:t>
            </w:r>
          </w:p>
          <w:p w:rsidR="00502FDC" w:rsidRPr="00502FDC" w:rsidRDefault="00502FDC" w:rsidP="00E17E73">
            <w:pPr>
              <w:rPr>
                <w:rFonts w:ascii="Times New Roman" w:hAnsi="Times New Roman" w:cs="Times New Roman"/>
                <w:sz w:val="26"/>
                <w:szCs w:val="26"/>
              </w:rPr>
            </w:pPr>
            <w:r w:rsidRPr="00502FDC">
              <w:rPr>
                <w:rFonts w:ascii="Times New Roman" w:hAnsi="Times New Roman" w:cs="Times New Roman"/>
                <w:sz w:val="26"/>
                <w:szCs w:val="26"/>
              </w:rPr>
              <w:t xml:space="preserve">   На веточке качалось,</w:t>
            </w:r>
          </w:p>
          <w:p w:rsidR="00502FDC" w:rsidRPr="00502FDC" w:rsidRDefault="00502FDC" w:rsidP="00E17E73">
            <w:pPr>
              <w:rPr>
                <w:rFonts w:ascii="Times New Roman" w:hAnsi="Times New Roman" w:cs="Times New Roman"/>
                <w:sz w:val="26"/>
                <w:szCs w:val="26"/>
              </w:rPr>
            </w:pPr>
            <w:r w:rsidRPr="00502FDC">
              <w:rPr>
                <w:rFonts w:ascii="Times New Roman" w:hAnsi="Times New Roman" w:cs="Times New Roman"/>
                <w:sz w:val="26"/>
                <w:szCs w:val="26"/>
              </w:rPr>
              <w:t xml:space="preserve">   Две груши снял Павлуша,</w:t>
            </w:r>
          </w:p>
          <w:p w:rsidR="00502FDC" w:rsidRPr="00502FDC" w:rsidRDefault="00502FDC" w:rsidP="00E17E73">
            <w:pPr>
              <w:rPr>
                <w:rFonts w:ascii="Times New Roman" w:hAnsi="Times New Roman" w:cs="Times New Roman"/>
                <w:sz w:val="26"/>
                <w:szCs w:val="26"/>
              </w:rPr>
            </w:pPr>
            <w:r w:rsidRPr="00502FDC">
              <w:rPr>
                <w:rFonts w:ascii="Times New Roman" w:hAnsi="Times New Roman" w:cs="Times New Roman"/>
                <w:sz w:val="26"/>
                <w:szCs w:val="26"/>
              </w:rPr>
              <w:t xml:space="preserve">   А сколько груш осталось?</w:t>
            </w:r>
          </w:p>
          <w:p w:rsidR="00502FDC" w:rsidRPr="00502FDC" w:rsidRDefault="00502FDC" w:rsidP="00E17E73">
            <w:pPr>
              <w:rPr>
                <w:rFonts w:ascii="Times New Roman" w:hAnsi="Times New Roman" w:cs="Times New Roman"/>
                <w:sz w:val="26"/>
                <w:szCs w:val="26"/>
              </w:rPr>
            </w:pPr>
            <w:r w:rsidRPr="00502FDC">
              <w:rPr>
                <w:rFonts w:ascii="Times New Roman" w:hAnsi="Times New Roman" w:cs="Times New Roman"/>
                <w:sz w:val="26"/>
                <w:szCs w:val="26"/>
              </w:rPr>
              <w:t>3.</w:t>
            </w:r>
            <w:r w:rsidRPr="00502FDC">
              <w:rPr>
                <w:sz w:val="26"/>
                <w:szCs w:val="26"/>
              </w:rPr>
              <w:t xml:space="preserve"> </w:t>
            </w:r>
            <w:r w:rsidRPr="00502FDC">
              <w:rPr>
                <w:rFonts w:ascii="Times New Roman" w:hAnsi="Times New Roman" w:cs="Times New Roman"/>
                <w:sz w:val="26"/>
                <w:szCs w:val="26"/>
              </w:rPr>
              <w:t>Шесть платков. А 2 из них</w:t>
            </w:r>
          </w:p>
          <w:p w:rsidR="00502FDC" w:rsidRPr="00502FDC" w:rsidRDefault="00502FDC" w:rsidP="00E17E73">
            <w:pPr>
              <w:rPr>
                <w:rFonts w:ascii="Times New Roman" w:hAnsi="Times New Roman" w:cs="Times New Roman"/>
                <w:sz w:val="26"/>
                <w:szCs w:val="26"/>
              </w:rPr>
            </w:pPr>
            <w:r w:rsidRPr="00502FDC">
              <w:rPr>
                <w:rFonts w:ascii="Times New Roman" w:hAnsi="Times New Roman" w:cs="Times New Roman"/>
                <w:sz w:val="26"/>
                <w:szCs w:val="26"/>
              </w:rPr>
              <w:t xml:space="preserve">   </w:t>
            </w:r>
            <w:proofErr w:type="gramStart"/>
            <w:r w:rsidRPr="00502FDC">
              <w:rPr>
                <w:rFonts w:ascii="Times New Roman" w:hAnsi="Times New Roman" w:cs="Times New Roman"/>
                <w:sz w:val="26"/>
                <w:szCs w:val="26"/>
              </w:rPr>
              <w:t>Вышиты</w:t>
            </w:r>
            <w:proofErr w:type="gramEnd"/>
            <w:r w:rsidRPr="00502FDC">
              <w:rPr>
                <w:rFonts w:ascii="Times New Roman" w:hAnsi="Times New Roman" w:cs="Times New Roman"/>
                <w:sz w:val="26"/>
                <w:szCs w:val="26"/>
              </w:rPr>
              <w:t xml:space="preserve"> узорами.</w:t>
            </w:r>
          </w:p>
          <w:p w:rsidR="00502FDC" w:rsidRPr="00502FDC" w:rsidRDefault="00502FDC" w:rsidP="00E17E73">
            <w:pPr>
              <w:rPr>
                <w:rFonts w:ascii="Times New Roman" w:hAnsi="Times New Roman" w:cs="Times New Roman"/>
                <w:sz w:val="26"/>
                <w:szCs w:val="26"/>
              </w:rPr>
            </w:pPr>
            <w:r w:rsidRPr="00502FDC">
              <w:rPr>
                <w:rFonts w:ascii="Times New Roman" w:hAnsi="Times New Roman" w:cs="Times New Roman"/>
                <w:sz w:val="26"/>
                <w:szCs w:val="26"/>
              </w:rPr>
              <w:t xml:space="preserve">   Сколько вышить нам осталось –</w:t>
            </w:r>
          </w:p>
          <w:p w:rsidR="00502FDC" w:rsidRPr="00502FDC" w:rsidRDefault="00502FDC" w:rsidP="00E17E73">
            <w:pPr>
              <w:rPr>
                <w:rFonts w:ascii="Times New Roman" w:hAnsi="Times New Roman" w:cs="Times New Roman"/>
                <w:sz w:val="26"/>
                <w:szCs w:val="26"/>
              </w:rPr>
            </w:pPr>
            <w:r w:rsidRPr="00502FDC">
              <w:rPr>
                <w:rFonts w:ascii="Times New Roman" w:hAnsi="Times New Roman" w:cs="Times New Roman"/>
                <w:sz w:val="26"/>
                <w:szCs w:val="26"/>
              </w:rPr>
              <w:t xml:space="preserve">   Подсчитаем скоро мы.</w:t>
            </w:r>
          </w:p>
          <w:p w:rsidR="00502FDC" w:rsidRPr="00502FDC" w:rsidRDefault="00502FDC" w:rsidP="00E17E73">
            <w:pPr>
              <w:rPr>
                <w:rFonts w:ascii="Times New Roman" w:hAnsi="Times New Roman" w:cs="Times New Roman"/>
                <w:sz w:val="26"/>
                <w:szCs w:val="26"/>
              </w:rPr>
            </w:pPr>
            <w:r w:rsidRPr="00502FDC">
              <w:rPr>
                <w:rFonts w:ascii="Times New Roman" w:hAnsi="Times New Roman" w:cs="Times New Roman"/>
                <w:sz w:val="26"/>
                <w:szCs w:val="26"/>
              </w:rPr>
              <w:t xml:space="preserve">- </w:t>
            </w:r>
            <w:r w:rsidRPr="00502FDC">
              <w:rPr>
                <w:rFonts w:ascii="Times New Roman" w:hAnsi="Times New Roman" w:cs="Times New Roman"/>
                <w:i/>
                <w:sz w:val="26"/>
                <w:szCs w:val="26"/>
              </w:rPr>
              <w:t>Сколько же платков осталось вышить?</w:t>
            </w:r>
          </w:p>
          <w:p w:rsidR="00502FDC" w:rsidRPr="00502FDC" w:rsidRDefault="00502FDC" w:rsidP="00E17E73">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4. Возле кадки две лопатки</w:t>
            </w:r>
          </w:p>
          <w:p w:rsidR="00502FDC" w:rsidRPr="00502FDC" w:rsidRDefault="00502FDC" w:rsidP="00E17E73">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xml:space="preserve">   И четыре возле грядки.</w:t>
            </w:r>
          </w:p>
          <w:p w:rsidR="00502FDC" w:rsidRPr="00502FDC" w:rsidRDefault="00502FDC" w:rsidP="00E17E73">
            <w:pPr>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xml:space="preserve">   Все лопатки сосчитать</w:t>
            </w:r>
          </w:p>
          <w:p w:rsidR="00502FDC" w:rsidRPr="00502FDC" w:rsidRDefault="00502FDC" w:rsidP="00E17E73">
            <w:pPr>
              <w:ind w:left="34"/>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xml:space="preserve">   Сколько будет? Будет…</w:t>
            </w:r>
          </w:p>
        </w:tc>
        <w:tc>
          <w:tcPr>
            <w:tcW w:w="1843" w:type="dxa"/>
          </w:tcPr>
          <w:p w:rsidR="00502FDC" w:rsidRPr="00C41D41" w:rsidRDefault="00502FDC" w:rsidP="00C41D41">
            <w:pPr>
              <w:ind w:left="-108"/>
              <w:rPr>
                <w:rFonts w:ascii="Times New Roman" w:hAnsi="Times New Roman" w:cs="Times New Roman"/>
                <w:sz w:val="20"/>
                <w:szCs w:val="20"/>
              </w:rPr>
            </w:pPr>
          </w:p>
        </w:tc>
      </w:tr>
      <w:tr w:rsidR="00502FDC" w:rsidTr="00502FDC">
        <w:tc>
          <w:tcPr>
            <w:tcW w:w="2269" w:type="dxa"/>
          </w:tcPr>
          <w:p w:rsidR="00502FDC" w:rsidRPr="00502FDC" w:rsidRDefault="00502FDC" w:rsidP="00DC0985">
            <w:pPr>
              <w:rPr>
                <w:rFonts w:ascii="Times New Roman" w:hAnsi="Times New Roman" w:cs="Times New Roman"/>
                <w:b/>
                <w:sz w:val="26"/>
                <w:szCs w:val="26"/>
              </w:rPr>
            </w:pPr>
            <w:r w:rsidRPr="00502FDC">
              <w:rPr>
                <w:rFonts w:ascii="Times New Roman" w:hAnsi="Times New Roman" w:cs="Times New Roman"/>
                <w:b/>
                <w:sz w:val="26"/>
                <w:szCs w:val="26"/>
                <w:lang w:val="en-US"/>
              </w:rPr>
              <w:t>VIII.</w:t>
            </w:r>
            <w:r w:rsidRPr="00502FDC">
              <w:rPr>
                <w:rFonts w:ascii="Times New Roman" w:hAnsi="Times New Roman" w:cs="Times New Roman"/>
                <w:b/>
                <w:sz w:val="26"/>
                <w:szCs w:val="26"/>
              </w:rPr>
              <w:t xml:space="preserve"> Итог урока.  Рефлексия.</w:t>
            </w:r>
          </w:p>
        </w:tc>
        <w:tc>
          <w:tcPr>
            <w:tcW w:w="6520" w:type="dxa"/>
          </w:tcPr>
          <w:p w:rsidR="00502FDC" w:rsidRPr="00502FDC" w:rsidRDefault="00502FDC" w:rsidP="00DC0985">
            <w:pPr>
              <w:ind w:left="34"/>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xml:space="preserve">- </w:t>
            </w:r>
            <w:r w:rsidR="00000B58">
              <w:rPr>
                <w:rFonts w:ascii="Times New Roman" w:eastAsia="Times New Roman" w:hAnsi="Times New Roman" w:cs="Times New Roman"/>
                <w:sz w:val="26"/>
                <w:szCs w:val="26"/>
                <w:lang w:eastAsia="ru-RU"/>
              </w:rPr>
              <w:t>Что нового ты узна</w:t>
            </w:r>
            <w:proofErr w:type="gramStart"/>
            <w:r w:rsidR="00000B58">
              <w:rPr>
                <w:rFonts w:ascii="Times New Roman" w:eastAsia="Times New Roman" w:hAnsi="Times New Roman" w:cs="Times New Roman"/>
                <w:sz w:val="26"/>
                <w:szCs w:val="26"/>
                <w:lang w:eastAsia="ru-RU"/>
              </w:rPr>
              <w:t>л(</w:t>
            </w:r>
            <w:proofErr w:type="gramEnd"/>
            <w:r w:rsidR="00000B58">
              <w:rPr>
                <w:rFonts w:ascii="Times New Roman" w:eastAsia="Times New Roman" w:hAnsi="Times New Roman" w:cs="Times New Roman"/>
                <w:sz w:val="26"/>
                <w:szCs w:val="26"/>
                <w:lang w:eastAsia="ru-RU"/>
              </w:rPr>
              <w:t>а) на уроке</w:t>
            </w:r>
          </w:p>
          <w:p w:rsidR="00502FDC" w:rsidRPr="00502FDC" w:rsidRDefault="00502FDC" w:rsidP="00DC0985">
            <w:pPr>
              <w:ind w:left="34"/>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Какие задания вам понравились больше?</w:t>
            </w:r>
          </w:p>
          <w:p w:rsidR="00502FDC" w:rsidRDefault="00502FDC" w:rsidP="00DC0985">
            <w:pPr>
              <w:ind w:left="34"/>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xml:space="preserve">- </w:t>
            </w:r>
            <w:r w:rsidR="00000B58">
              <w:rPr>
                <w:rFonts w:ascii="Times New Roman" w:eastAsia="Times New Roman" w:hAnsi="Times New Roman" w:cs="Times New Roman"/>
                <w:sz w:val="26"/>
                <w:szCs w:val="26"/>
                <w:lang w:eastAsia="ru-RU"/>
              </w:rPr>
              <w:t xml:space="preserve">Какие задания были непонятны? </w:t>
            </w:r>
          </w:p>
          <w:p w:rsidR="00000B58" w:rsidRPr="00502FDC" w:rsidRDefault="00A15ABD" w:rsidP="00A15ABD">
            <w:pPr>
              <w:ind w:left="34"/>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bookmarkStart w:id="0" w:name="_GoBack"/>
            <w:bookmarkEnd w:id="0"/>
            <w:r w:rsidRPr="00A15ABD">
              <w:rPr>
                <w:rFonts w:ascii="Times New Roman" w:eastAsia="Times New Roman" w:hAnsi="Times New Roman" w:cs="Times New Roman"/>
                <w:sz w:val="26"/>
                <w:szCs w:val="26"/>
                <w:lang w:eastAsia="ru-RU"/>
              </w:rPr>
              <w:t>Со всеми заданиями справились?</w:t>
            </w:r>
          </w:p>
          <w:p w:rsidR="00502FDC" w:rsidRPr="00502FDC" w:rsidRDefault="00502FDC" w:rsidP="00DC0985">
            <w:pPr>
              <w:ind w:left="34"/>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xml:space="preserve"> - Но вот и всё, урок к концу подходит, </w:t>
            </w:r>
          </w:p>
          <w:p w:rsidR="00502FDC" w:rsidRPr="00502FDC" w:rsidRDefault="00502FDC" w:rsidP="00DC0985">
            <w:pPr>
              <w:ind w:left="34"/>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xml:space="preserve">  Мы славно поработали сейчас,</w:t>
            </w:r>
          </w:p>
          <w:p w:rsidR="00502FDC" w:rsidRPr="00502FDC" w:rsidRDefault="00502FDC" w:rsidP="00DC0985">
            <w:pPr>
              <w:ind w:left="34"/>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Спасибо вам, ребята за работу,</w:t>
            </w:r>
          </w:p>
          <w:p w:rsidR="00502FDC" w:rsidRPr="00502FDC" w:rsidRDefault="00502FDC" w:rsidP="00DC0985">
            <w:pPr>
              <w:ind w:left="34"/>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xml:space="preserve">  Не подвели меня и в этот раз, </w:t>
            </w:r>
          </w:p>
          <w:p w:rsidR="00502FDC" w:rsidRPr="00502FDC" w:rsidRDefault="00502FDC" w:rsidP="00DC0985">
            <w:pPr>
              <w:ind w:left="34"/>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xml:space="preserve">  С великим удовольствием, конечно,</w:t>
            </w:r>
          </w:p>
          <w:p w:rsidR="00502FDC" w:rsidRPr="00502FDC" w:rsidRDefault="00502FDC" w:rsidP="00DC0985">
            <w:pPr>
              <w:ind w:left="34"/>
              <w:rPr>
                <w:rFonts w:ascii="Times New Roman" w:eastAsia="Times New Roman" w:hAnsi="Times New Roman" w:cs="Times New Roman"/>
                <w:sz w:val="26"/>
                <w:szCs w:val="26"/>
                <w:lang w:eastAsia="ru-RU"/>
              </w:rPr>
            </w:pPr>
            <w:r w:rsidRPr="00502FDC">
              <w:rPr>
                <w:rFonts w:ascii="Times New Roman" w:eastAsia="Times New Roman" w:hAnsi="Times New Roman" w:cs="Times New Roman"/>
                <w:sz w:val="26"/>
                <w:szCs w:val="26"/>
                <w:lang w:eastAsia="ru-RU"/>
              </w:rPr>
              <w:t xml:space="preserve">  Скажу вам «Молодцы!» сейчас!</w:t>
            </w:r>
          </w:p>
        </w:tc>
        <w:tc>
          <w:tcPr>
            <w:tcW w:w="1843" w:type="dxa"/>
          </w:tcPr>
          <w:p w:rsidR="00C41D41" w:rsidRPr="00C41D41" w:rsidRDefault="00C41D41" w:rsidP="00C41D41">
            <w:pPr>
              <w:ind w:left="-108"/>
              <w:rPr>
                <w:rFonts w:ascii="Times New Roman" w:eastAsia="Times New Roman" w:hAnsi="Times New Roman" w:cs="Times New Roman"/>
                <w:bCs/>
                <w:color w:val="170E02"/>
                <w:sz w:val="20"/>
                <w:szCs w:val="20"/>
                <w:lang w:eastAsia="ru-RU"/>
              </w:rPr>
            </w:pPr>
            <w:r w:rsidRPr="00C41D41">
              <w:rPr>
                <w:rFonts w:ascii="Times New Roman" w:eastAsia="Times New Roman" w:hAnsi="Times New Roman" w:cs="Times New Roman"/>
                <w:bCs/>
                <w:color w:val="170E02"/>
                <w:sz w:val="20"/>
                <w:szCs w:val="20"/>
                <w:lang w:eastAsia="ru-RU"/>
              </w:rPr>
              <w:t>Уметь проговаривать последовательность действий на уроке (</w:t>
            </w:r>
            <w:proofErr w:type="gramStart"/>
            <w:r w:rsidRPr="00C41D41">
              <w:rPr>
                <w:rFonts w:ascii="Times New Roman" w:eastAsia="Times New Roman" w:hAnsi="Times New Roman" w:cs="Times New Roman"/>
                <w:bCs/>
                <w:i/>
                <w:color w:val="170E02"/>
                <w:sz w:val="20"/>
                <w:szCs w:val="20"/>
                <w:lang w:eastAsia="ru-RU"/>
              </w:rPr>
              <w:t>Регулятивные</w:t>
            </w:r>
            <w:proofErr w:type="gramEnd"/>
            <w:r w:rsidRPr="00C41D41">
              <w:rPr>
                <w:rFonts w:ascii="Times New Roman" w:eastAsia="Times New Roman" w:hAnsi="Times New Roman" w:cs="Times New Roman"/>
                <w:bCs/>
                <w:i/>
                <w:color w:val="170E02"/>
                <w:sz w:val="20"/>
                <w:szCs w:val="20"/>
                <w:lang w:eastAsia="ru-RU"/>
              </w:rPr>
              <w:t xml:space="preserve"> УУД</w:t>
            </w:r>
            <w:r w:rsidRPr="00C41D41">
              <w:rPr>
                <w:rFonts w:ascii="Times New Roman" w:eastAsia="Times New Roman" w:hAnsi="Times New Roman" w:cs="Times New Roman"/>
                <w:bCs/>
                <w:color w:val="170E02"/>
                <w:sz w:val="20"/>
                <w:szCs w:val="20"/>
                <w:lang w:eastAsia="ru-RU"/>
              </w:rPr>
              <w:t>).</w:t>
            </w:r>
          </w:p>
          <w:p w:rsidR="00C41D41" w:rsidRPr="00C41D41" w:rsidRDefault="00C41D41" w:rsidP="00C41D41">
            <w:pPr>
              <w:ind w:left="-108"/>
              <w:rPr>
                <w:rFonts w:ascii="Times New Roman" w:eastAsia="Times New Roman" w:hAnsi="Times New Roman" w:cs="Times New Roman"/>
                <w:sz w:val="20"/>
                <w:szCs w:val="20"/>
                <w:lang w:eastAsia="ru-RU"/>
              </w:rPr>
            </w:pPr>
            <w:r w:rsidRPr="00C41D41">
              <w:rPr>
                <w:rFonts w:ascii="Times New Roman" w:eastAsia="Times New Roman" w:hAnsi="Times New Roman" w:cs="Times New Roman"/>
                <w:bCs/>
                <w:color w:val="170E02"/>
                <w:sz w:val="20"/>
                <w:szCs w:val="20"/>
                <w:lang w:eastAsia="ru-RU"/>
              </w:rPr>
              <w:t>Уметь оценивать правильность выполнения действия на уровне адекватной ретроспективной оценки. (</w:t>
            </w:r>
            <w:r w:rsidRPr="00C41D41">
              <w:rPr>
                <w:rFonts w:ascii="Times New Roman" w:eastAsia="Times New Roman" w:hAnsi="Times New Roman" w:cs="Times New Roman"/>
                <w:bCs/>
                <w:i/>
                <w:color w:val="170E02"/>
                <w:sz w:val="20"/>
                <w:szCs w:val="20"/>
                <w:lang w:eastAsia="ru-RU"/>
              </w:rPr>
              <w:t>Регулятивные УУД).</w:t>
            </w:r>
          </w:p>
          <w:p w:rsidR="00502FDC" w:rsidRPr="00C41D41" w:rsidRDefault="00502FDC" w:rsidP="00C41D41">
            <w:pPr>
              <w:ind w:left="-108"/>
              <w:rPr>
                <w:rFonts w:ascii="Times New Roman" w:eastAsia="Times New Roman" w:hAnsi="Times New Roman" w:cs="Times New Roman"/>
                <w:sz w:val="20"/>
                <w:szCs w:val="20"/>
                <w:lang w:eastAsia="ru-RU"/>
              </w:rPr>
            </w:pPr>
          </w:p>
        </w:tc>
      </w:tr>
    </w:tbl>
    <w:p w:rsidR="0011388C" w:rsidRPr="00550B2A" w:rsidRDefault="0011388C" w:rsidP="00C41D41">
      <w:pPr>
        <w:pStyle w:val="a3"/>
        <w:spacing w:before="0" w:beforeAutospacing="0" w:after="0" w:afterAutospacing="0"/>
        <w:ind w:left="284"/>
      </w:pPr>
    </w:p>
    <w:sectPr w:rsidR="0011388C" w:rsidRPr="00550B2A" w:rsidSect="00361176">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artCEFC"/>
      </v:shape>
    </w:pict>
  </w:numPicBullet>
  <w:abstractNum w:abstractNumId="0">
    <w:nsid w:val="02EA0C5F"/>
    <w:multiLevelType w:val="hybridMultilevel"/>
    <w:tmpl w:val="23781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D4F98"/>
    <w:multiLevelType w:val="hybridMultilevel"/>
    <w:tmpl w:val="86BE8650"/>
    <w:lvl w:ilvl="0" w:tplc="0419000F">
      <w:start w:val="1"/>
      <w:numFmt w:val="decimal"/>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2">
    <w:nsid w:val="10A53E45"/>
    <w:multiLevelType w:val="hybridMultilevel"/>
    <w:tmpl w:val="D76A8A5A"/>
    <w:lvl w:ilvl="0" w:tplc="0D28019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83595"/>
    <w:multiLevelType w:val="hybridMultilevel"/>
    <w:tmpl w:val="61EA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2C1DDC"/>
    <w:multiLevelType w:val="hybridMultilevel"/>
    <w:tmpl w:val="7E9A8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161FB9"/>
    <w:multiLevelType w:val="hybridMultilevel"/>
    <w:tmpl w:val="3314E94C"/>
    <w:lvl w:ilvl="0" w:tplc="6EE245E8">
      <w:start w:val="1"/>
      <w:numFmt w:val="decimal"/>
      <w:lvlText w:val="%1."/>
      <w:lvlJc w:val="left"/>
      <w:pPr>
        <w:ind w:left="707" w:hanging="690"/>
      </w:pPr>
      <w:rPr>
        <w:rFonts w:hint="default"/>
      </w:rPr>
    </w:lvl>
    <w:lvl w:ilvl="1" w:tplc="04190019" w:tentative="1">
      <w:start w:val="1"/>
      <w:numFmt w:val="lowerLetter"/>
      <w:lvlText w:val="%2."/>
      <w:lvlJc w:val="left"/>
      <w:pPr>
        <w:ind w:left="1097" w:hanging="360"/>
      </w:pPr>
    </w:lvl>
    <w:lvl w:ilvl="2" w:tplc="0419001B" w:tentative="1">
      <w:start w:val="1"/>
      <w:numFmt w:val="lowerRoman"/>
      <w:lvlText w:val="%3."/>
      <w:lvlJc w:val="right"/>
      <w:pPr>
        <w:ind w:left="1817" w:hanging="180"/>
      </w:pPr>
    </w:lvl>
    <w:lvl w:ilvl="3" w:tplc="0419000F" w:tentative="1">
      <w:start w:val="1"/>
      <w:numFmt w:val="decimal"/>
      <w:lvlText w:val="%4."/>
      <w:lvlJc w:val="left"/>
      <w:pPr>
        <w:ind w:left="2537" w:hanging="360"/>
      </w:pPr>
    </w:lvl>
    <w:lvl w:ilvl="4" w:tplc="04190019" w:tentative="1">
      <w:start w:val="1"/>
      <w:numFmt w:val="lowerLetter"/>
      <w:lvlText w:val="%5."/>
      <w:lvlJc w:val="left"/>
      <w:pPr>
        <w:ind w:left="3257" w:hanging="360"/>
      </w:pPr>
    </w:lvl>
    <w:lvl w:ilvl="5" w:tplc="0419001B" w:tentative="1">
      <w:start w:val="1"/>
      <w:numFmt w:val="lowerRoman"/>
      <w:lvlText w:val="%6."/>
      <w:lvlJc w:val="right"/>
      <w:pPr>
        <w:ind w:left="3977" w:hanging="180"/>
      </w:pPr>
    </w:lvl>
    <w:lvl w:ilvl="6" w:tplc="0419000F" w:tentative="1">
      <w:start w:val="1"/>
      <w:numFmt w:val="decimal"/>
      <w:lvlText w:val="%7."/>
      <w:lvlJc w:val="left"/>
      <w:pPr>
        <w:ind w:left="4697" w:hanging="360"/>
      </w:pPr>
    </w:lvl>
    <w:lvl w:ilvl="7" w:tplc="04190019" w:tentative="1">
      <w:start w:val="1"/>
      <w:numFmt w:val="lowerLetter"/>
      <w:lvlText w:val="%8."/>
      <w:lvlJc w:val="left"/>
      <w:pPr>
        <w:ind w:left="5417" w:hanging="360"/>
      </w:pPr>
    </w:lvl>
    <w:lvl w:ilvl="8" w:tplc="0419001B" w:tentative="1">
      <w:start w:val="1"/>
      <w:numFmt w:val="lowerRoman"/>
      <w:lvlText w:val="%9."/>
      <w:lvlJc w:val="right"/>
      <w:pPr>
        <w:ind w:left="6137" w:hanging="180"/>
      </w:pPr>
    </w:lvl>
  </w:abstractNum>
  <w:abstractNum w:abstractNumId="6">
    <w:nsid w:val="769515CB"/>
    <w:multiLevelType w:val="hybridMultilevel"/>
    <w:tmpl w:val="376C72FE"/>
    <w:lvl w:ilvl="0" w:tplc="B552A2B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DA1"/>
    <w:rsid w:val="00000B58"/>
    <w:rsid w:val="00020E60"/>
    <w:rsid w:val="00083A41"/>
    <w:rsid w:val="0011388C"/>
    <w:rsid w:val="00175BBF"/>
    <w:rsid w:val="002853A9"/>
    <w:rsid w:val="00361176"/>
    <w:rsid w:val="004A39F9"/>
    <w:rsid w:val="004C094A"/>
    <w:rsid w:val="00502FDC"/>
    <w:rsid w:val="00550B2A"/>
    <w:rsid w:val="006A1154"/>
    <w:rsid w:val="00787388"/>
    <w:rsid w:val="007B7C49"/>
    <w:rsid w:val="007C5EEE"/>
    <w:rsid w:val="007D5C20"/>
    <w:rsid w:val="00826667"/>
    <w:rsid w:val="008D0BB0"/>
    <w:rsid w:val="00903EF2"/>
    <w:rsid w:val="00A15ABD"/>
    <w:rsid w:val="00AF2511"/>
    <w:rsid w:val="00B53273"/>
    <w:rsid w:val="00BC1B1D"/>
    <w:rsid w:val="00BC1B9C"/>
    <w:rsid w:val="00BD590F"/>
    <w:rsid w:val="00BE07E9"/>
    <w:rsid w:val="00C03F8C"/>
    <w:rsid w:val="00C24161"/>
    <w:rsid w:val="00C41D41"/>
    <w:rsid w:val="00C91D34"/>
    <w:rsid w:val="00C963B0"/>
    <w:rsid w:val="00CD069C"/>
    <w:rsid w:val="00D41551"/>
    <w:rsid w:val="00D4775E"/>
    <w:rsid w:val="00DC0985"/>
    <w:rsid w:val="00DE0DA1"/>
    <w:rsid w:val="00E17E73"/>
    <w:rsid w:val="00E41F75"/>
    <w:rsid w:val="00EC1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E0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A11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1154"/>
    <w:rPr>
      <w:rFonts w:ascii="Tahoma" w:hAnsi="Tahoma" w:cs="Tahoma"/>
      <w:sz w:val="16"/>
      <w:szCs w:val="16"/>
    </w:rPr>
  </w:style>
  <w:style w:type="table" w:styleId="a6">
    <w:name w:val="Table Grid"/>
    <w:basedOn w:val="a1"/>
    <w:uiPriority w:val="59"/>
    <w:rsid w:val="00CD0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853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E0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A11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1154"/>
    <w:rPr>
      <w:rFonts w:ascii="Tahoma" w:hAnsi="Tahoma" w:cs="Tahoma"/>
      <w:sz w:val="16"/>
      <w:szCs w:val="16"/>
    </w:rPr>
  </w:style>
  <w:style w:type="table" w:styleId="a6">
    <w:name w:val="Table Grid"/>
    <w:basedOn w:val="a1"/>
    <w:uiPriority w:val="59"/>
    <w:rsid w:val="00CD0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85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89442">
      <w:bodyDiv w:val="1"/>
      <w:marLeft w:val="0"/>
      <w:marRight w:val="0"/>
      <w:marTop w:val="0"/>
      <w:marBottom w:val="0"/>
      <w:divBdr>
        <w:top w:val="none" w:sz="0" w:space="0" w:color="auto"/>
        <w:left w:val="none" w:sz="0" w:space="0" w:color="auto"/>
        <w:bottom w:val="none" w:sz="0" w:space="0" w:color="auto"/>
        <w:right w:val="none" w:sz="0" w:space="0" w:color="auto"/>
      </w:divBdr>
    </w:div>
    <w:div w:id="221215265">
      <w:bodyDiv w:val="1"/>
      <w:marLeft w:val="0"/>
      <w:marRight w:val="0"/>
      <w:marTop w:val="0"/>
      <w:marBottom w:val="0"/>
      <w:divBdr>
        <w:top w:val="none" w:sz="0" w:space="0" w:color="auto"/>
        <w:left w:val="none" w:sz="0" w:space="0" w:color="auto"/>
        <w:bottom w:val="none" w:sz="0" w:space="0" w:color="auto"/>
        <w:right w:val="none" w:sz="0" w:space="0" w:color="auto"/>
      </w:divBdr>
    </w:div>
    <w:div w:id="295456887">
      <w:bodyDiv w:val="1"/>
      <w:marLeft w:val="0"/>
      <w:marRight w:val="0"/>
      <w:marTop w:val="0"/>
      <w:marBottom w:val="0"/>
      <w:divBdr>
        <w:top w:val="none" w:sz="0" w:space="0" w:color="auto"/>
        <w:left w:val="none" w:sz="0" w:space="0" w:color="auto"/>
        <w:bottom w:val="none" w:sz="0" w:space="0" w:color="auto"/>
        <w:right w:val="none" w:sz="0" w:space="0" w:color="auto"/>
      </w:divBdr>
    </w:div>
    <w:div w:id="331030169">
      <w:bodyDiv w:val="1"/>
      <w:marLeft w:val="0"/>
      <w:marRight w:val="0"/>
      <w:marTop w:val="0"/>
      <w:marBottom w:val="0"/>
      <w:divBdr>
        <w:top w:val="none" w:sz="0" w:space="0" w:color="auto"/>
        <w:left w:val="none" w:sz="0" w:space="0" w:color="auto"/>
        <w:bottom w:val="none" w:sz="0" w:space="0" w:color="auto"/>
        <w:right w:val="none" w:sz="0" w:space="0" w:color="auto"/>
      </w:divBdr>
    </w:div>
    <w:div w:id="446238048">
      <w:bodyDiv w:val="1"/>
      <w:marLeft w:val="0"/>
      <w:marRight w:val="0"/>
      <w:marTop w:val="0"/>
      <w:marBottom w:val="0"/>
      <w:divBdr>
        <w:top w:val="none" w:sz="0" w:space="0" w:color="auto"/>
        <w:left w:val="none" w:sz="0" w:space="0" w:color="auto"/>
        <w:bottom w:val="none" w:sz="0" w:space="0" w:color="auto"/>
        <w:right w:val="none" w:sz="0" w:space="0" w:color="auto"/>
      </w:divBdr>
    </w:div>
    <w:div w:id="514420464">
      <w:bodyDiv w:val="1"/>
      <w:marLeft w:val="0"/>
      <w:marRight w:val="0"/>
      <w:marTop w:val="0"/>
      <w:marBottom w:val="0"/>
      <w:divBdr>
        <w:top w:val="none" w:sz="0" w:space="0" w:color="auto"/>
        <w:left w:val="none" w:sz="0" w:space="0" w:color="auto"/>
        <w:bottom w:val="none" w:sz="0" w:space="0" w:color="auto"/>
        <w:right w:val="none" w:sz="0" w:space="0" w:color="auto"/>
      </w:divBdr>
    </w:div>
    <w:div w:id="569968017">
      <w:bodyDiv w:val="1"/>
      <w:marLeft w:val="0"/>
      <w:marRight w:val="0"/>
      <w:marTop w:val="0"/>
      <w:marBottom w:val="0"/>
      <w:divBdr>
        <w:top w:val="none" w:sz="0" w:space="0" w:color="auto"/>
        <w:left w:val="none" w:sz="0" w:space="0" w:color="auto"/>
        <w:bottom w:val="none" w:sz="0" w:space="0" w:color="auto"/>
        <w:right w:val="none" w:sz="0" w:space="0" w:color="auto"/>
      </w:divBdr>
    </w:div>
    <w:div w:id="622032216">
      <w:bodyDiv w:val="1"/>
      <w:marLeft w:val="0"/>
      <w:marRight w:val="0"/>
      <w:marTop w:val="0"/>
      <w:marBottom w:val="0"/>
      <w:divBdr>
        <w:top w:val="none" w:sz="0" w:space="0" w:color="auto"/>
        <w:left w:val="none" w:sz="0" w:space="0" w:color="auto"/>
        <w:bottom w:val="none" w:sz="0" w:space="0" w:color="auto"/>
        <w:right w:val="none" w:sz="0" w:space="0" w:color="auto"/>
      </w:divBdr>
    </w:div>
    <w:div w:id="743913878">
      <w:bodyDiv w:val="1"/>
      <w:marLeft w:val="0"/>
      <w:marRight w:val="0"/>
      <w:marTop w:val="0"/>
      <w:marBottom w:val="0"/>
      <w:divBdr>
        <w:top w:val="none" w:sz="0" w:space="0" w:color="auto"/>
        <w:left w:val="none" w:sz="0" w:space="0" w:color="auto"/>
        <w:bottom w:val="none" w:sz="0" w:space="0" w:color="auto"/>
        <w:right w:val="none" w:sz="0" w:space="0" w:color="auto"/>
      </w:divBdr>
    </w:div>
    <w:div w:id="1039208027">
      <w:bodyDiv w:val="1"/>
      <w:marLeft w:val="0"/>
      <w:marRight w:val="0"/>
      <w:marTop w:val="0"/>
      <w:marBottom w:val="0"/>
      <w:divBdr>
        <w:top w:val="none" w:sz="0" w:space="0" w:color="auto"/>
        <w:left w:val="none" w:sz="0" w:space="0" w:color="auto"/>
        <w:bottom w:val="none" w:sz="0" w:space="0" w:color="auto"/>
        <w:right w:val="none" w:sz="0" w:space="0" w:color="auto"/>
      </w:divBdr>
    </w:div>
    <w:div w:id="1127698078">
      <w:bodyDiv w:val="1"/>
      <w:marLeft w:val="0"/>
      <w:marRight w:val="0"/>
      <w:marTop w:val="0"/>
      <w:marBottom w:val="0"/>
      <w:divBdr>
        <w:top w:val="none" w:sz="0" w:space="0" w:color="auto"/>
        <w:left w:val="none" w:sz="0" w:space="0" w:color="auto"/>
        <w:bottom w:val="none" w:sz="0" w:space="0" w:color="auto"/>
        <w:right w:val="none" w:sz="0" w:space="0" w:color="auto"/>
      </w:divBdr>
    </w:div>
    <w:div w:id="1150707844">
      <w:bodyDiv w:val="1"/>
      <w:marLeft w:val="0"/>
      <w:marRight w:val="0"/>
      <w:marTop w:val="0"/>
      <w:marBottom w:val="0"/>
      <w:divBdr>
        <w:top w:val="none" w:sz="0" w:space="0" w:color="auto"/>
        <w:left w:val="none" w:sz="0" w:space="0" w:color="auto"/>
        <w:bottom w:val="none" w:sz="0" w:space="0" w:color="auto"/>
        <w:right w:val="none" w:sz="0" w:space="0" w:color="auto"/>
      </w:divBdr>
    </w:div>
    <w:div w:id="1355612770">
      <w:bodyDiv w:val="1"/>
      <w:marLeft w:val="0"/>
      <w:marRight w:val="0"/>
      <w:marTop w:val="0"/>
      <w:marBottom w:val="0"/>
      <w:divBdr>
        <w:top w:val="none" w:sz="0" w:space="0" w:color="auto"/>
        <w:left w:val="none" w:sz="0" w:space="0" w:color="auto"/>
        <w:bottom w:val="none" w:sz="0" w:space="0" w:color="auto"/>
        <w:right w:val="none" w:sz="0" w:space="0" w:color="auto"/>
      </w:divBdr>
      <w:divsChild>
        <w:div w:id="1819221848">
          <w:blockQuote w:val="1"/>
          <w:marLeft w:val="0"/>
          <w:marRight w:val="0"/>
          <w:marTop w:val="0"/>
          <w:marBottom w:val="120"/>
          <w:divBdr>
            <w:top w:val="none" w:sz="0" w:space="0" w:color="auto"/>
            <w:left w:val="none" w:sz="0" w:space="0" w:color="auto"/>
            <w:bottom w:val="none" w:sz="0" w:space="0" w:color="auto"/>
            <w:right w:val="none" w:sz="0" w:space="0" w:color="auto"/>
          </w:divBdr>
        </w:div>
        <w:div w:id="190679995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442413379">
      <w:bodyDiv w:val="1"/>
      <w:marLeft w:val="0"/>
      <w:marRight w:val="0"/>
      <w:marTop w:val="0"/>
      <w:marBottom w:val="0"/>
      <w:divBdr>
        <w:top w:val="none" w:sz="0" w:space="0" w:color="auto"/>
        <w:left w:val="none" w:sz="0" w:space="0" w:color="auto"/>
        <w:bottom w:val="none" w:sz="0" w:space="0" w:color="auto"/>
        <w:right w:val="none" w:sz="0" w:space="0" w:color="auto"/>
      </w:divBdr>
    </w:div>
    <w:div w:id="1777871529">
      <w:bodyDiv w:val="1"/>
      <w:marLeft w:val="0"/>
      <w:marRight w:val="0"/>
      <w:marTop w:val="0"/>
      <w:marBottom w:val="0"/>
      <w:divBdr>
        <w:top w:val="none" w:sz="0" w:space="0" w:color="auto"/>
        <w:left w:val="none" w:sz="0" w:space="0" w:color="auto"/>
        <w:bottom w:val="none" w:sz="0" w:space="0" w:color="auto"/>
        <w:right w:val="none" w:sz="0" w:space="0" w:color="auto"/>
      </w:divBdr>
    </w:div>
    <w:div w:id="1905869868">
      <w:bodyDiv w:val="1"/>
      <w:marLeft w:val="0"/>
      <w:marRight w:val="0"/>
      <w:marTop w:val="0"/>
      <w:marBottom w:val="0"/>
      <w:divBdr>
        <w:top w:val="none" w:sz="0" w:space="0" w:color="auto"/>
        <w:left w:val="none" w:sz="0" w:space="0" w:color="auto"/>
        <w:bottom w:val="none" w:sz="0" w:space="0" w:color="auto"/>
        <w:right w:val="none" w:sz="0" w:space="0" w:color="auto"/>
      </w:divBdr>
    </w:div>
    <w:div w:id="197964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BEE3B-DD69-48DC-9A43-AC6A2171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1353</Words>
  <Characters>7715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3</cp:revision>
  <dcterms:created xsi:type="dcterms:W3CDTF">2014-10-09T17:58:00Z</dcterms:created>
  <dcterms:modified xsi:type="dcterms:W3CDTF">2014-10-09T18:09:00Z</dcterms:modified>
</cp:coreProperties>
</file>